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 ФЕДЕРАЦИЯ</w:t>
      </w:r>
    </w:p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АДМИНИСТРАЦИЯ  МОЛОКОВСКОГО  СЕЛЬСКОГО ПОСЕЛЕНИЯ   МОЛОКОВСКОГО  РАЙОНА  </w:t>
      </w:r>
    </w:p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ТВЕРСКОЙ  ОБЛАСТИ</w:t>
      </w:r>
    </w:p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226"/>
        <w:gridCol w:w="3099"/>
      </w:tblGrid>
      <w:tr w:rsidR="00893F4F" w:rsidRPr="00893F4F" w:rsidTr="00D2582F">
        <w:tc>
          <w:tcPr>
            <w:tcW w:w="3473" w:type="dxa"/>
          </w:tcPr>
          <w:p w:rsidR="00893F4F" w:rsidRPr="00893F4F" w:rsidRDefault="00FC07D4" w:rsidP="00982FA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15.01.2021</w:t>
            </w:r>
            <w:r w:rsidR="00893F4F" w:rsidRPr="00893F4F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473" w:type="dxa"/>
          </w:tcPr>
          <w:p w:rsidR="00893F4F" w:rsidRPr="00893F4F" w:rsidRDefault="00893F4F" w:rsidP="00893F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93F4F">
              <w:rPr>
                <w:b/>
                <w:bCs/>
                <w:sz w:val="28"/>
                <w:szCs w:val="28"/>
              </w:rPr>
              <w:t>п.</w:t>
            </w:r>
            <w:r w:rsidR="00AE3364">
              <w:rPr>
                <w:b/>
                <w:bCs/>
                <w:sz w:val="28"/>
                <w:szCs w:val="28"/>
              </w:rPr>
              <w:t xml:space="preserve"> </w:t>
            </w:r>
            <w:r w:rsidRPr="00893F4F">
              <w:rPr>
                <w:b/>
                <w:bCs/>
                <w:sz w:val="28"/>
                <w:szCs w:val="28"/>
              </w:rPr>
              <w:t>Молоково</w:t>
            </w:r>
          </w:p>
        </w:tc>
        <w:tc>
          <w:tcPr>
            <w:tcW w:w="3473" w:type="dxa"/>
          </w:tcPr>
          <w:p w:rsidR="00893F4F" w:rsidRPr="00893F4F" w:rsidRDefault="00B255C1" w:rsidP="00982F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5</w:t>
            </w:r>
            <w:r w:rsidR="00AE3364">
              <w:rPr>
                <w:b/>
                <w:bCs/>
                <w:sz w:val="28"/>
                <w:szCs w:val="28"/>
              </w:rPr>
              <w:t>-п</w:t>
            </w:r>
          </w:p>
        </w:tc>
      </w:tr>
    </w:tbl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F4F" w:rsidRPr="00893F4F" w:rsidRDefault="00893F4F" w:rsidP="00893F4F">
      <w:pPr>
        <w:keepNext/>
        <w:spacing w:before="120" w:after="60" w:line="240" w:lineRule="auto"/>
        <w:ind w:right="2832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отчета о ходе реализации и оценке эффективности м</w:t>
      </w:r>
      <w:r w:rsidRPr="0089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89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89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3F4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«</w:t>
      </w:r>
      <w:r w:rsidR="00982FA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Использование и охрана земель муниципального образования «</w:t>
      </w:r>
      <w:r w:rsidRPr="00893F4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Молоковско</w:t>
      </w:r>
      <w:r w:rsidR="00982FA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е</w:t>
      </w:r>
      <w:r w:rsidRPr="00893F4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сельско</w:t>
      </w:r>
      <w:r w:rsidR="00982FA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е</w:t>
      </w:r>
      <w:r w:rsidRPr="00893F4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поселени</w:t>
      </w:r>
      <w:r w:rsidR="00982FA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е»</w:t>
      </w:r>
      <w:r w:rsidR="00FC07D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за 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</w:t>
      </w:r>
    </w:p>
    <w:p w:rsidR="00893F4F" w:rsidRPr="00893F4F" w:rsidRDefault="00893F4F" w:rsidP="0089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F4F" w:rsidRDefault="00893F4F" w:rsidP="00893F4F">
      <w:pPr>
        <w:spacing w:after="0" w:line="240" w:lineRule="auto"/>
        <w:ind w:right="-20"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131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 "О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принципах организации местного самоуправления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Федерации",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179 Бюджетного кодекса Российской Федерации</w:t>
      </w:r>
      <w:r w:rsidR="0020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Уставом Молоковского сельского поселения</w:t>
      </w:r>
      <w:r w:rsidRPr="00893F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Pr="00893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Молоковского сельского поселения,</w:t>
      </w:r>
    </w:p>
    <w:p w:rsidR="0020099D" w:rsidRPr="00893F4F" w:rsidRDefault="0020099D" w:rsidP="00893F4F">
      <w:pPr>
        <w:spacing w:after="0" w:line="240" w:lineRule="auto"/>
        <w:ind w:right="-20"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F4F" w:rsidRPr="00893F4F" w:rsidRDefault="00893F4F" w:rsidP="00893F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893F4F" w:rsidRPr="00893F4F" w:rsidRDefault="00893F4F" w:rsidP="0020099D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93F4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893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Утвердить </w:t>
      </w:r>
      <w:r w:rsidR="0020099D" w:rsidRPr="002009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отчет о ходе реализации и оценке эффективности муниципальной программы </w:t>
      </w:r>
      <w:r w:rsidR="0020099D" w:rsidRPr="002009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«</w:t>
      </w:r>
      <w:r w:rsidR="00982FAF" w:rsidRPr="00982FA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Использование и охрана земель муниципального образования «Молоковское сельское поселение</w:t>
      </w:r>
      <w:r w:rsidR="00FC07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» за 2020</w:t>
      </w:r>
      <w:r w:rsidR="0020099D" w:rsidRPr="002009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год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3F4F" w:rsidRPr="00893F4F" w:rsidRDefault="00893F4F" w:rsidP="0020099D">
      <w:pPr>
        <w:spacing w:after="0" w:line="239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20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="0020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</w:t>
      </w:r>
      <w:r w:rsidRPr="00893F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щее поста</w:t>
      </w:r>
      <w:r w:rsidRPr="00893F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893F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</w:t>
      </w:r>
      <w:r w:rsidRPr="00893F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="0020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Молоковского района (на странице Молоковского сельского поселения).</w:t>
      </w:r>
    </w:p>
    <w:p w:rsidR="00893F4F" w:rsidRPr="00893F4F" w:rsidRDefault="00893F4F" w:rsidP="0020099D">
      <w:pPr>
        <w:spacing w:after="0" w:line="239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</w:t>
      </w:r>
      <w:r w:rsidRPr="00893F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 </w:t>
      </w:r>
      <w:r w:rsidRPr="00893F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</w:t>
      </w:r>
      <w:r w:rsidRPr="00893F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93F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</w:t>
      </w:r>
      <w:r w:rsidRPr="00893F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</w:t>
      </w:r>
      <w:r w:rsidRPr="00893F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 </w:t>
      </w:r>
      <w:r w:rsidRPr="00893F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</w:t>
      </w:r>
      <w:r w:rsidRPr="00893F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93F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3F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</w:t>
      </w:r>
      <w:r w:rsidRPr="00893F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893F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собой</w:t>
      </w:r>
      <w:r w:rsidRPr="00893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F4F" w:rsidRPr="00893F4F" w:rsidRDefault="00893F4F" w:rsidP="00893F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99D" w:rsidRDefault="0020099D" w:rsidP="00893F4F">
      <w:pPr>
        <w:tabs>
          <w:tab w:val="left" w:pos="271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099D" w:rsidRDefault="0020099D" w:rsidP="00893F4F">
      <w:pPr>
        <w:tabs>
          <w:tab w:val="left" w:pos="271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F4F" w:rsidRPr="00893F4F" w:rsidRDefault="00893F4F" w:rsidP="00893F4F">
      <w:pPr>
        <w:tabs>
          <w:tab w:val="left" w:pos="271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Молоковского</w:t>
      </w:r>
    </w:p>
    <w:p w:rsidR="00893F4F" w:rsidRPr="00893F4F" w:rsidRDefault="00893F4F" w:rsidP="00893F4F">
      <w:pPr>
        <w:tabs>
          <w:tab w:val="left" w:pos="271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                                                   </w:t>
      </w:r>
      <w:r w:rsidR="00200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А.И.</w:t>
      </w:r>
      <w:r w:rsidR="00AE3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Жук                                                </w:t>
      </w:r>
    </w:p>
    <w:p w:rsidR="00893F4F" w:rsidRDefault="00893F4F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FAF" w:rsidRDefault="00982FAF" w:rsidP="0020099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20099D" w:rsidRPr="0020099D" w:rsidRDefault="0020099D" w:rsidP="0020099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0099D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20099D" w:rsidRPr="0020099D" w:rsidRDefault="0020099D" w:rsidP="0020099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20099D">
        <w:rPr>
          <w:rFonts w:ascii="Times New Roman" w:hAnsi="Times New Roman" w:cs="Times New Roman"/>
          <w:sz w:val="24"/>
          <w:szCs w:val="28"/>
        </w:rPr>
        <w:t xml:space="preserve"> постановлению администрации</w:t>
      </w:r>
    </w:p>
    <w:p w:rsidR="0020099D" w:rsidRPr="0020099D" w:rsidRDefault="0020099D" w:rsidP="0020099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0099D">
        <w:rPr>
          <w:rFonts w:ascii="Times New Roman" w:hAnsi="Times New Roman" w:cs="Times New Roman"/>
          <w:sz w:val="24"/>
          <w:szCs w:val="28"/>
        </w:rPr>
        <w:t>Молоковского сельского поселения</w:t>
      </w:r>
    </w:p>
    <w:p w:rsidR="0020099D" w:rsidRPr="0020099D" w:rsidRDefault="0020099D" w:rsidP="0020099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</w:t>
      </w:r>
      <w:r w:rsidRPr="0020099D">
        <w:rPr>
          <w:rFonts w:ascii="Times New Roman" w:hAnsi="Times New Roman" w:cs="Times New Roman"/>
          <w:sz w:val="24"/>
          <w:szCs w:val="28"/>
        </w:rPr>
        <w:t xml:space="preserve"> </w:t>
      </w:r>
      <w:r w:rsidR="00FC07D4">
        <w:rPr>
          <w:rFonts w:ascii="Times New Roman" w:hAnsi="Times New Roman" w:cs="Times New Roman"/>
          <w:sz w:val="24"/>
          <w:szCs w:val="28"/>
        </w:rPr>
        <w:t>15.01.2021</w:t>
      </w:r>
      <w:r w:rsidR="00B255C1">
        <w:rPr>
          <w:rFonts w:ascii="Times New Roman" w:hAnsi="Times New Roman" w:cs="Times New Roman"/>
          <w:sz w:val="24"/>
          <w:szCs w:val="28"/>
        </w:rPr>
        <w:t xml:space="preserve"> № 5</w:t>
      </w:r>
      <w:r w:rsidR="00AE3364">
        <w:rPr>
          <w:rFonts w:ascii="Times New Roman" w:hAnsi="Times New Roman" w:cs="Times New Roman"/>
          <w:sz w:val="24"/>
          <w:szCs w:val="28"/>
        </w:rPr>
        <w:t>-п</w:t>
      </w: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20099D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20099D" w:rsidRPr="0020099D" w:rsidRDefault="0020099D" w:rsidP="0020099D">
      <w:pPr>
        <w:jc w:val="center"/>
        <w:rPr>
          <w:rFonts w:ascii="Times New Roman" w:hAnsi="Times New Roman" w:cs="Times New Roman"/>
          <w:sz w:val="36"/>
          <w:szCs w:val="28"/>
        </w:rPr>
      </w:pPr>
      <w:r w:rsidRPr="0020099D">
        <w:rPr>
          <w:rFonts w:ascii="Times New Roman" w:hAnsi="Times New Roman" w:cs="Times New Roman"/>
          <w:sz w:val="36"/>
          <w:szCs w:val="28"/>
        </w:rPr>
        <w:t>ОТЧЕТ</w:t>
      </w:r>
    </w:p>
    <w:p w:rsidR="00982FAF" w:rsidRDefault="0020099D" w:rsidP="0020099D">
      <w:pPr>
        <w:spacing w:after="0"/>
        <w:jc w:val="center"/>
        <w:rPr>
          <w:rFonts w:ascii="Times New Roman" w:eastAsia="Times New Roman" w:hAnsi="Times New Roman" w:cs="Times New Roman"/>
          <w:sz w:val="36"/>
          <w:szCs w:val="28"/>
          <w:lang w:eastAsia="ru-RU" w:bidi="ru-RU"/>
        </w:rPr>
      </w:pPr>
      <w:r w:rsidRPr="0020099D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о ходе реализации и оценке эффективности муниципальной программы </w:t>
      </w:r>
      <w:r w:rsidRPr="0020099D">
        <w:rPr>
          <w:rFonts w:ascii="Times New Roman" w:eastAsia="Times New Roman" w:hAnsi="Times New Roman" w:cs="Times New Roman"/>
          <w:sz w:val="36"/>
          <w:szCs w:val="28"/>
          <w:lang w:eastAsia="ru-RU" w:bidi="ru-RU"/>
        </w:rPr>
        <w:t>«</w:t>
      </w:r>
      <w:r w:rsidR="00982FAF" w:rsidRPr="00982FAF">
        <w:rPr>
          <w:rFonts w:ascii="Times New Roman" w:eastAsia="Times New Roman" w:hAnsi="Times New Roman" w:cs="Times New Roman"/>
          <w:sz w:val="36"/>
          <w:szCs w:val="28"/>
          <w:lang w:eastAsia="ru-RU" w:bidi="ru-RU"/>
        </w:rPr>
        <w:t xml:space="preserve">Использование и охрана земель муниципального образования </w:t>
      </w:r>
    </w:p>
    <w:p w:rsidR="0020099D" w:rsidRDefault="00982FAF" w:rsidP="0020099D">
      <w:pPr>
        <w:spacing w:after="0"/>
        <w:jc w:val="center"/>
        <w:rPr>
          <w:rFonts w:ascii="Times New Roman" w:eastAsia="Times New Roman" w:hAnsi="Times New Roman" w:cs="Times New Roman"/>
          <w:sz w:val="36"/>
          <w:szCs w:val="28"/>
          <w:lang w:eastAsia="ru-RU" w:bidi="ru-RU"/>
        </w:rPr>
      </w:pPr>
      <w:r w:rsidRPr="00982FAF">
        <w:rPr>
          <w:rFonts w:ascii="Times New Roman" w:eastAsia="Times New Roman" w:hAnsi="Times New Roman" w:cs="Times New Roman"/>
          <w:sz w:val="36"/>
          <w:szCs w:val="28"/>
          <w:lang w:eastAsia="ru-RU" w:bidi="ru-RU"/>
        </w:rPr>
        <w:t>«Молоковское сельское поселение</w:t>
      </w:r>
      <w:r w:rsidR="0020099D" w:rsidRPr="0020099D">
        <w:rPr>
          <w:rFonts w:ascii="Times New Roman" w:eastAsia="Times New Roman" w:hAnsi="Times New Roman" w:cs="Times New Roman"/>
          <w:sz w:val="36"/>
          <w:szCs w:val="28"/>
          <w:lang w:eastAsia="ru-RU" w:bidi="ru-RU"/>
        </w:rPr>
        <w:t xml:space="preserve">» </w:t>
      </w:r>
    </w:p>
    <w:p w:rsidR="0020099D" w:rsidRDefault="00AE3364" w:rsidP="0020099D">
      <w:pPr>
        <w:jc w:val="center"/>
        <w:rPr>
          <w:rFonts w:ascii="Times New Roman" w:eastAsia="Times New Roman" w:hAnsi="Times New Roman" w:cs="Times New Roman"/>
          <w:sz w:val="36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 w:bidi="ru-RU"/>
        </w:rPr>
        <w:t xml:space="preserve">за </w:t>
      </w:r>
      <w:r w:rsidR="00FC07D4">
        <w:rPr>
          <w:rFonts w:ascii="Times New Roman" w:eastAsia="Times New Roman" w:hAnsi="Times New Roman" w:cs="Times New Roman"/>
          <w:sz w:val="36"/>
          <w:szCs w:val="28"/>
          <w:lang w:eastAsia="ru-RU" w:bidi="ru-RU"/>
        </w:rPr>
        <w:t>2020</w:t>
      </w:r>
      <w:r w:rsidR="0020099D" w:rsidRPr="0020099D">
        <w:rPr>
          <w:rFonts w:ascii="Times New Roman" w:eastAsia="Times New Roman" w:hAnsi="Times New Roman" w:cs="Times New Roman"/>
          <w:sz w:val="36"/>
          <w:szCs w:val="28"/>
          <w:lang w:eastAsia="ru-RU" w:bidi="ru-RU"/>
        </w:rPr>
        <w:t xml:space="preserve"> год</w:t>
      </w:r>
    </w:p>
    <w:p w:rsidR="0020099D" w:rsidRPr="0020099D" w:rsidRDefault="0020099D" w:rsidP="0020099D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D1C" w:rsidRDefault="00B049C1" w:rsidP="009018EF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программа </w:t>
      </w:r>
      <w:r w:rsidRPr="00B049C1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982FAF" w:rsidRPr="00982FAF">
        <w:rPr>
          <w:rFonts w:ascii="Times New Roman" w:hAnsi="Times New Roman" w:cs="Times New Roman"/>
          <w:sz w:val="28"/>
          <w:szCs w:val="28"/>
          <w:lang w:bidi="ru-RU"/>
        </w:rPr>
        <w:t>Использование и охрана земель муниципального образования «Молоковское сельское поселение</w:t>
      </w:r>
      <w:r w:rsidRPr="00B049C1">
        <w:rPr>
          <w:rFonts w:ascii="Times New Roman" w:hAnsi="Times New Roman" w:cs="Times New Roman"/>
          <w:sz w:val="28"/>
          <w:szCs w:val="28"/>
          <w:lang w:bidi="ru-RU"/>
        </w:rPr>
        <w:t>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утверждена постановлением администрации Молоковского сельского поселения от 28.12.2016 № </w:t>
      </w:r>
      <w:r w:rsidR="00982FAF">
        <w:rPr>
          <w:rFonts w:ascii="Times New Roman" w:hAnsi="Times New Roman" w:cs="Times New Roman"/>
          <w:sz w:val="28"/>
          <w:szCs w:val="28"/>
          <w:lang w:bidi="ru-RU"/>
        </w:rPr>
        <w:t>78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049C1" w:rsidRDefault="00B049C1" w:rsidP="009018EF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Муниципальным заказчиком и разработчиком программы является администрация Молоковского сельского поселения.</w:t>
      </w:r>
    </w:p>
    <w:p w:rsidR="00B049C1" w:rsidRDefault="00B049C1">
      <w:p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Основн</w:t>
      </w:r>
      <w:r w:rsidR="00982FAF">
        <w:rPr>
          <w:rFonts w:ascii="Times New Roman" w:hAnsi="Times New Roman" w:cs="Times New Roman"/>
          <w:sz w:val="28"/>
          <w:szCs w:val="28"/>
          <w:lang w:bidi="ru-RU"/>
        </w:rPr>
        <w:t>ые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цел</w:t>
      </w:r>
      <w:r w:rsidR="00982FAF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 задачи программы:</w:t>
      </w:r>
    </w:p>
    <w:p w:rsidR="00982FAF" w:rsidRPr="00982FAF" w:rsidRDefault="00982FAF" w:rsidP="00982F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FAF">
        <w:rPr>
          <w:rFonts w:ascii="Times New Roman" w:hAnsi="Times New Roman" w:cs="Times New Roman"/>
          <w:sz w:val="28"/>
          <w:szCs w:val="28"/>
        </w:rPr>
        <w:t>систематическое проведение инвентаризации земель;</w:t>
      </w:r>
    </w:p>
    <w:p w:rsidR="00982FAF" w:rsidRPr="00982FAF" w:rsidRDefault="00982FAF" w:rsidP="00982F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FAF">
        <w:rPr>
          <w:rFonts w:ascii="Times New Roman" w:hAnsi="Times New Roman" w:cs="Times New Roman"/>
          <w:sz w:val="28"/>
          <w:szCs w:val="28"/>
        </w:rPr>
        <w:t>выявление пустующих и нерационально используемых земель в целях передачи их в аренду (собственность);</w:t>
      </w:r>
    </w:p>
    <w:p w:rsidR="00982FAF" w:rsidRPr="00982FAF" w:rsidRDefault="00982FAF" w:rsidP="00982F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FAF">
        <w:rPr>
          <w:rFonts w:ascii="Times New Roman" w:hAnsi="Times New Roman" w:cs="Times New Roman"/>
          <w:sz w:val="28"/>
          <w:szCs w:val="28"/>
        </w:rPr>
        <w:t xml:space="preserve">сохранение качества земель (почв) и улучшение экологической обстановки; </w:t>
      </w:r>
    </w:p>
    <w:p w:rsidR="00982FAF" w:rsidRDefault="00982FAF" w:rsidP="00982F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FAF">
        <w:rPr>
          <w:rFonts w:ascii="Times New Roman" w:hAnsi="Times New Roman" w:cs="Times New Roman"/>
          <w:sz w:val="28"/>
          <w:szCs w:val="28"/>
        </w:rPr>
        <w:t>сохранение, защита и улучшение условий окружающей среды для обеспечения здоровья и благоприятных условий жизнедеятельности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2FAF" w:rsidRPr="00982FAF" w:rsidRDefault="00982FAF" w:rsidP="00982F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FAF">
        <w:rPr>
          <w:rFonts w:ascii="Times New Roman" w:hAnsi="Times New Roman" w:cs="Times New Roman"/>
          <w:sz w:val="28"/>
          <w:szCs w:val="28"/>
        </w:rPr>
        <w:t>обеспечение организации рационального использования и охраны земель;</w:t>
      </w:r>
    </w:p>
    <w:p w:rsidR="00982FAF" w:rsidRPr="00982FAF" w:rsidRDefault="00982FAF" w:rsidP="00982F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FAF">
        <w:rPr>
          <w:rFonts w:ascii="Times New Roman" w:hAnsi="Times New Roman" w:cs="Times New Roman"/>
          <w:sz w:val="28"/>
          <w:szCs w:val="28"/>
        </w:rPr>
        <w:t>сохранение и восстановление зеленых насаждений;</w:t>
      </w:r>
    </w:p>
    <w:p w:rsidR="00B049C1" w:rsidRDefault="00982FAF" w:rsidP="00982F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FAF">
        <w:rPr>
          <w:rFonts w:ascii="Times New Roman" w:hAnsi="Times New Roman" w:cs="Times New Roman"/>
          <w:sz w:val="28"/>
          <w:szCs w:val="28"/>
        </w:rPr>
        <w:t>инвентаризация земель</w:t>
      </w:r>
      <w:r w:rsidR="00B049C1">
        <w:rPr>
          <w:rFonts w:ascii="Times New Roman" w:hAnsi="Times New Roman" w:cs="Times New Roman"/>
          <w:sz w:val="28"/>
          <w:szCs w:val="28"/>
        </w:rPr>
        <w:t>.</w:t>
      </w:r>
    </w:p>
    <w:p w:rsidR="00982FAF" w:rsidRDefault="00982FAF" w:rsidP="00B049C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049C1" w:rsidRDefault="00FC07D4" w:rsidP="00B049C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за 2020</w:t>
      </w:r>
      <w:r w:rsidR="00B049C1">
        <w:rPr>
          <w:rFonts w:ascii="Times New Roman" w:hAnsi="Times New Roman" w:cs="Times New Roman"/>
          <w:sz w:val="28"/>
          <w:szCs w:val="28"/>
        </w:rPr>
        <w:t xml:space="preserve"> год данные </w:t>
      </w:r>
      <w:r w:rsidR="00E112FA">
        <w:rPr>
          <w:rFonts w:ascii="Times New Roman" w:hAnsi="Times New Roman" w:cs="Times New Roman"/>
          <w:sz w:val="28"/>
          <w:szCs w:val="28"/>
        </w:rPr>
        <w:t>цель и задачи были выполнены.</w:t>
      </w:r>
    </w:p>
    <w:p w:rsidR="00BF7D86" w:rsidRDefault="00E112FA" w:rsidP="00E112F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поселения совместно с </w:t>
      </w:r>
      <w:r w:rsidR="00BF7D86">
        <w:rPr>
          <w:rFonts w:ascii="Times New Roman" w:hAnsi="Times New Roman" w:cs="Times New Roman"/>
          <w:sz w:val="28"/>
          <w:szCs w:val="28"/>
        </w:rPr>
        <w:t>Комитетом по управлению имуществом Молоковского района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D86">
        <w:rPr>
          <w:rFonts w:ascii="Times New Roman" w:hAnsi="Times New Roman" w:cs="Times New Roman"/>
          <w:sz w:val="28"/>
          <w:szCs w:val="28"/>
        </w:rPr>
        <w:t>обследования земельных участков. Фактов самовольного захвата земельных участков, фа</w:t>
      </w:r>
      <w:r w:rsidR="00AE3364">
        <w:rPr>
          <w:rFonts w:ascii="Times New Roman" w:hAnsi="Times New Roman" w:cs="Times New Roman"/>
          <w:sz w:val="28"/>
          <w:szCs w:val="28"/>
        </w:rPr>
        <w:t xml:space="preserve">ктов </w:t>
      </w:r>
      <w:r w:rsidR="00FC07D4">
        <w:rPr>
          <w:rFonts w:ascii="Times New Roman" w:hAnsi="Times New Roman" w:cs="Times New Roman"/>
          <w:sz w:val="28"/>
          <w:szCs w:val="28"/>
        </w:rPr>
        <w:t>самовольных строений в 2020 году</w:t>
      </w:r>
      <w:r w:rsidR="00BF7D86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BF7D86" w:rsidRDefault="00BF7D86" w:rsidP="00E112F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администрацией сельского поселения организуются мероприятия по очистке территорий сельского поселения от мусора: объявляется двухмесячник по уборке территорий, проводится уборка несанкционированных свалок, организуются субботники по уборке населенных пунктов сельского поселения.</w:t>
      </w:r>
    </w:p>
    <w:p w:rsidR="00E112FA" w:rsidRDefault="00BF7D86" w:rsidP="00E112F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налоговой инспекцией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своевременной уплатой земельного налога. После получения списков лиц, имеющих задолженность по уплате налогов, администрацией рассылаются письма о необходимости погасить имеющиеся задолженности по налогам, направляются запросы в налоговую инспекцию о предоставлении налоговых уведомлений, которые передаются должникам для оплаты.</w:t>
      </w:r>
    </w:p>
    <w:p w:rsidR="00893F4F" w:rsidRDefault="00893F4F" w:rsidP="00E112F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714" w:rsidRDefault="009E1714" w:rsidP="00E112F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D64" w:rsidRDefault="009E1714" w:rsidP="00E112F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без финансирования.</w:t>
      </w:r>
    </w:p>
    <w:p w:rsidR="009E1714" w:rsidRDefault="009E1714" w:rsidP="00E112F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D64" w:rsidRPr="009018EF" w:rsidRDefault="009018EF" w:rsidP="009018EF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8EF">
        <w:rPr>
          <w:rFonts w:ascii="Times New Roman" w:hAnsi="Times New Roman" w:cs="Times New Roman"/>
          <w:b/>
          <w:sz w:val="28"/>
          <w:szCs w:val="28"/>
        </w:rPr>
        <w:t>Оценка социально – экономической эффективности программы</w:t>
      </w:r>
    </w:p>
    <w:p w:rsidR="009018EF" w:rsidRDefault="0097196A" w:rsidP="009018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проводимой инвентаризации земель сельского поселения происходит упорядочение землепользования</w:t>
      </w:r>
      <w:r w:rsidR="009018EF">
        <w:rPr>
          <w:rFonts w:ascii="Times New Roman" w:hAnsi="Times New Roman" w:cs="Times New Roman"/>
          <w:sz w:val="28"/>
          <w:szCs w:val="28"/>
        </w:rPr>
        <w:t>;</w:t>
      </w:r>
    </w:p>
    <w:p w:rsidR="009018EF" w:rsidRDefault="0097196A" w:rsidP="009018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Нерационального использования земель сельского поселения не выявлено, поэтому можно говорить о повышении экологической безопасности населения и качества его жизни</w:t>
      </w:r>
      <w:r w:rsidR="009018EF">
        <w:rPr>
          <w:rFonts w:ascii="Times New Roman" w:hAnsi="Times New Roman" w:cs="Times New Roman"/>
          <w:sz w:val="28"/>
          <w:szCs w:val="28"/>
        </w:rPr>
        <w:t>;</w:t>
      </w:r>
    </w:p>
    <w:p w:rsidR="009018EF" w:rsidRDefault="0097196A" w:rsidP="009018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проведенной работы по погашению задолженности по уплате налогов ожидается увеличение поступлений в бюджет сельского поселения</w:t>
      </w:r>
      <w:r w:rsidR="009018EF">
        <w:rPr>
          <w:rFonts w:ascii="Times New Roman" w:hAnsi="Times New Roman" w:cs="Times New Roman"/>
          <w:sz w:val="28"/>
          <w:szCs w:val="28"/>
        </w:rPr>
        <w:t>;</w:t>
      </w:r>
    </w:p>
    <w:p w:rsidR="009018EF" w:rsidRDefault="009018EF" w:rsidP="009018E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018EF" w:rsidRDefault="009018EF" w:rsidP="009018E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A4D64" w:rsidRPr="009018EF" w:rsidRDefault="000A4D64" w:rsidP="009E1714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8E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A4D64" w:rsidRPr="000A4D64" w:rsidRDefault="000A4D64" w:rsidP="009018E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D64">
        <w:rPr>
          <w:rFonts w:ascii="Times New Roman" w:hAnsi="Times New Roman" w:cs="Times New Roman"/>
          <w:sz w:val="28"/>
          <w:szCs w:val="28"/>
        </w:rPr>
        <w:t>В результате проведенного анализа исполнение программ</w:t>
      </w:r>
      <w:r w:rsidR="009018EF">
        <w:rPr>
          <w:rFonts w:ascii="Times New Roman" w:hAnsi="Times New Roman" w:cs="Times New Roman"/>
          <w:sz w:val="28"/>
          <w:szCs w:val="28"/>
        </w:rPr>
        <w:t>ы</w:t>
      </w:r>
      <w:r w:rsidR="00FC07D4">
        <w:rPr>
          <w:rFonts w:ascii="Times New Roman" w:hAnsi="Times New Roman" w:cs="Times New Roman"/>
          <w:sz w:val="28"/>
          <w:szCs w:val="28"/>
        </w:rPr>
        <w:t xml:space="preserve"> за 2020</w:t>
      </w:r>
      <w:r w:rsidRPr="000A4D64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  <w:r w:rsidRPr="000A4D64">
        <w:rPr>
          <w:rFonts w:ascii="Times New Roman" w:hAnsi="Times New Roman" w:cs="Times New Roman"/>
          <w:sz w:val="28"/>
          <w:szCs w:val="28"/>
        </w:rPr>
        <w:t xml:space="preserve"> признано эффективным.</w:t>
      </w:r>
    </w:p>
    <w:p w:rsidR="000A4D64" w:rsidRPr="00B049C1" w:rsidRDefault="000A4D64" w:rsidP="000A4D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D64">
        <w:rPr>
          <w:rFonts w:ascii="Times New Roman" w:hAnsi="Times New Roman" w:cs="Times New Roman"/>
          <w:sz w:val="28"/>
          <w:szCs w:val="28"/>
        </w:rPr>
        <w:t>При реализации муниципальн</w:t>
      </w:r>
      <w:r w:rsidR="009018EF">
        <w:rPr>
          <w:rFonts w:ascii="Times New Roman" w:hAnsi="Times New Roman" w:cs="Times New Roman"/>
          <w:sz w:val="28"/>
          <w:szCs w:val="28"/>
        </w:rPr>
        <w:t>ой</w:t>
      </w:r>
      <w:r w:rsidRPr="000A4D6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018EF">
        <w:rPr>
          <w:rFonts w:ascii="Times New Roman" w:hAnsi="Times New Roman" w:cs="Times New Roman"/>
          <w:sz w:val="28"/>
          <w:szCs w:val="28"/>
        </w:rPr>
        <w:t>ы</w:t>
      </w:r>
      <w:r w:rsidRPr="000A4D64">
        <w:rPr>
          <w:rFonts w:ascii="Times New Roman" w:hAnsi="Times New Roman" w:cs="Times New Roman"/>
          <w:sz w:val="28"/>
          <w:szCs w:val="28"/>
        </w:rPr>
        <w:t xml:space="preserve"> администраторы программ</w:t>
      </w:r>
      <w:r w:rsidR="009018EF">
        <w:rPr>
          <w:rFonts w:ascii="Times New Roman" w:hAnsi="Times New Roman" w:cs="Times New Roman"/>
          <w:sz w:val="28"/>
          <w:szCs w:val="28"/>
        </w:rPr>
        <w:t>ы</w:t>
      </w:r>
      <w:r w:rsidRPr="000A4D64">
        <w:rPr>
          <w:rFonts w:ascii="Times New Roman" w:hAnsi="Times New Roman" w:cs="Times New Roman"/>
          <w:sz w:val="28"/>
          <w:szCs w:val="28"/>
        </w:rPr>
        <w:t xml:space="preserve"> исходили из необходимости достижения заданных результатов с использованием наименьшего</w:t>
      </w:r>
      <w:r w:rsidR="00893F4F">
        <w:rPr>
          <w:rFonts w:ascii="Times New Roman" w:hAnsi="Times New Roman" w:cs="Times New Roman"/>
          <w:sz w:val="28"/>
          <w:szCs w:val="28"/>
        </w:rPr>
        <w:t xml:space="preserve"> </w:t>
      </w:r>
      <w:r w:rsidRPr="000A4D64">
        <w:rPr>
          <w:rFonts w:ascii="Times New Roman" w:hAnsi="Times New Roman" w:cs="Times New Roman"/>
          <w:sz w:val="28"/>
          <w:szCs w:val="28"/>
        </w:rPr>
        <w:t xml:space="preserve"> объема средств, а также достижения наилучшего результата с использованием определенного программой объема средств. Произведенные расходы соответствуют установленным расходным полномочиям администраторами программ</w:t>
      </w:r>
      <w:r w:rsidR="009018EF">
        <w:rPr>
          <w:rFonts w:ascii="Times New Roman" w:hAnsi="Times New Roman" w:cs="Times New Roman"/>
          <w:sz w:val="28"/>
          <w:szCs w:val="28"/>
        </w:rPr>
        <w:t>ы</w:t>
      </w:r>
      <w:r w:rsidRPr="000A4D64">
        <w:rPr>
          <w:rFonts w:ascii="Times New Roman" w:hAnsi="Times New Roman" w:cs="Times New Roman"/>
          <w:sz w:val="28"/>
          <w:szCs w:val="28"/>
        </w:rPr>
        <w:t xml:space="preserve">. Объемы ассигнований бюджета </w:t>
      </w:r>
      <w:r w:rsidR="009018EF">
        <w:rPr>
          <w:rFonts w:ascii="Times New Roman" w:hAnsi="Times New Roman" w:cs="Times New Roman"/>
          <w:sz w:val="28"/>
          <w:szCs w:val="28"/>
        </w:rPr>
        <w:t>Молоковского</w:t>
      </w:r>
      <w:r w:rsidRPr="000A4D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018EF">
        <w:rPr>
          <w:rFonts w:ascii="Times New Roman" w:hAnsi="Times New Roman" w:cs="Times New Roman"/>
          <w:sz w:val="28"/>
          <w:szCs w:val="28"/>
        </w:rPr>
        <w:t>Молоковского</w:t>
      </w:r>
      <w:r w:rsidRPr="000A4D64">
        <w:rPr>
          <w:rFonts w:ascii="Times New Roman" w:hAnsi="Times New Roman" w:cs="Times New Roman"/>
          <w:sz w:val="28"/>
          <w:szCs w:val="28"/>
        </w:rPr>
        <w:t xml:space="preserve"> муниципального района не превышают объемов бюджетных ассигнований, предусмотренных в муниципальн</w:t>
      </w:r>
      <w:r w:rsidR="009018EF">
        <w:rPr>
          <w:rFonts w:ascii="Times New Roman" w:hAnsi="Times New Roman" w:cs="Times New Roman"/>
          <w:sz w:val="28"/>
          <w:szCs w:val="28"/>
        </w:rPr>
        <w:t>ой</w:t>
      </w:r>
      <w:r w:rsidRPr="000A4D6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018EF">
        <w:rPr>
          <w:rFonts w:ascii="Times New Roman" w:hAnsi="Times New Roman" w:cs="Times New Roman"/>
          <w:sz w:val="28"/>
          <w:szCs w:val="28"/>
        </w:rPr>
        <w:t>е</w:t>
      </w:r>
      <w:r w:rsidRPr="000A4D64">
        <w:rPr>
          <w:rFonts w:ascii="Times New Roman" w:hAnsi="Times New Roman" w:cs="Times New Roman"/>
          <w:sz w:val="28"/>
          <w:szCs w:val="28"/>
        </w:rPr>
        <w:t>.</w:t>
      </w:r>
    </w:p>
    <w:sectPr w:rsidR="000A4D64" w:rsidRPr="00B0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57457"/>
    <w:multiLevelType w:val="hybridMultilevel"/>
    <w:tmpl w:val="D6A892AC"/>
    <w:lvl w:ilvl="0" w:tplc="7B5E4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343640"/>
    <w:multiLevelType w:val="hybridMultilevel"/>
    <w:tmpl w:val="08AA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AE"/>
    <w:rsid w:val="000A4D64"/>
    <w:rsid w:val="0020099D"/>
    <w:rsid w:val="00217D1C"/>
    <w:rsid w:val="00893F4F"/>
    <w:rsid w:val="009018EF"/>
    <w:rsid w:val="0097196A"/>
    <w:rsid w:val="00982FAF"/>
    <w:rsid w:val="009E1714"/>
    <w:rsid w:val="00AE3364"/>
    <w:rsid w:val="00B049C1"/>
    <w:rsid w:val="00B255C1"/>
    <w:rsid w:val="00B865AE"/>
    <w:rsid w:val="00BF7D86"/>
    <w:rsid w:val="00CB32F2"/>
    <w:rsid w:val="00E112FA"/>
    <w:rsid w:val="00FC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9C1"/>
    <w:pPr>
      <w:ind w:left="720"/>
      <w:contextualSpacing/>
    </w:pPr>
  </w:style>
  <w:style w:type="table" w:styleId="a4">
    <w:name w:val="Table Grid"/>
    <w:basedOn w:val="a1"/>
    <w:rsid w:val="00893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9C1"/>
    <w:pPr>
      <w:ind w:left="720"/>
      <w:contextualSpacing/>
    </w:pPr>
  </w:style>
  <w:style w:type="table" w:styleId="a4">
    <w:name w:val="Table Grid"/>
    <w:basedOn w:val="a1"/>
    <w:rsid w:val="00893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Администрация СП</cp:lastModifiedBy>
  <cp:revision>10</cp:revision>
  <cp:lastPrinted>2020-01-16T10:56:00Z</cp:lastPrinted>
  <dcterms:created xsi:type="dcterms:W3CDTF">2018-10-11T11:27:00Z</dcterms:created>
  <dcterms:modified xsi:type="dcterms:W3CDTF">2021-01-15T07:43:00Z</dcterms:modified>
</cp:coreProperties>
</file>