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3E" w:rsidRPr="008D2233" w:rsidRDefault="00297EA2" w:rsidP="00297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2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4755D8" w:rsidRPr="008D22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B60F3E" w:rsidRPr="008D2233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60F3E" w:rsidRPr="008D2233" w:rsidRDefault="00B60F3E" w:rsidP="00B60F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233">
        <w:rPr>
          <w:rFonts w:ascii="Times New Roman" w:hAnsi="Times New Roman"/>
          <w:b/>
          <w:bCs/>
          <w:sz w:val="28"/>
          <w:szCs w:val="28"/>
        </w:rPr>
        <w:t>СОВЕТ  ДЕПУТАТОВ МОЛОКОВСКОГО СЕЛЬСКОГО ПОСЕЛЕНИЯ МОЛОКОВСКОГО РАЙОНА ТВЕРСКОЙ ОБЛАСТИ</w:t>
      </w: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D223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D2233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B60F3E" w:rsidRPr="008D2233" w:rsidTr="0023116B">
        <w:tc>
          <w:tcPr>
            <w:tcW w:w="1666" w:type="pct"/>
          </w:tcPr>
          <w:p w:rsidR="00B60F3E" w:rsidRPr="008D2233" w:rsidRDefault="003F552B" w:rsidP="001D080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22.12</w:t>
            </w:r>
            <w:r w:rsidR="004C4647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  <w:r w:rsidR="00B60F3E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г.                                 </w:t>
            </w:r>
          </w:p>
        </w:tc>
        <w:tc>
          <w:tcPr>
            <w:tcW w:w="1666" w:type="pct"/>
          </w:tcPr>
          <w:p w:rsidR="00B60F3E" w:rsidRPr="008D2233" w:rsidRDefault="00B60F3E" w:rsidP="00231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>п.</w:t>
            </w:r>
            <w:r w:rsidR="00297EA2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Молоково </w:t>
            </w:r>
          </w:p>
        </w:tc>
        <w:tc>
          <w:tcPr>
            <w:tcW w:w="1667" w:type="pct"/>
          </w:tcPr>
          <w:p w:rsidR="00B60F3E" w:rsidRPr="008D2233" w:rsidRDefault="00B60F3E" w:rsidP="001D08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3F552B">
              <w:rPr>
                <w:rFonts w:ascii="Times New Roman" w:hAnsi="Times New Roman"/>
                <w:b/>
                <w:bCs/>
                <w:sz w:val="28"/>
                <w:szCs w:val="28"/>
              </w:rPr>
              <w:t>176</w:t>
            </w:r>
            <w:bookmarkStart w:id="0" w:name="_GoBack"/>
            <w:bookmarkEnd w:id="0"/>
            <w:r w:rsidR="00C71043" w:rsidRPr="008D22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46BE" w:rsidRPr="008D2233" w:rsidRDefault="000446BE" w:rsidP="00072923">
      <w:pPr>
        <w:widowControl w:val="0"/>
        <w:tabs>
          <w:tab w:val="left" w:pos="5954"/>
        </w:tabs>
        <w:spacing w:after="304" w:line="322" w:lineRule="exact"/>
        <w:ind w:right="3401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О внесении изменений в 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Положение о бюджетном процессе в </w:t>
      </w: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>Молоковско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м</w:t>
      </w: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 сельско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м</w:t>
      </w:r>
      <w:r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 поселени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и Молоковского района </w:t>
      </w:r>
      <w:r w:rsidR="001D080D" w:rsidRPr="008D2233">
        <w:rPr>
          <w:rFonts w:ascii="Times New Roman" w:hAnsi="Times New Roman"/>
          <w:b/>
          <w:bCs/>
          <w:sz w:val="28"/>
          <w:szCs w:val="28"/>
          <w:lang w:bidi="ru-RU"/>
        </w:rPr>
        <w:t>Т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верской области</w:t>
      </w:r>
      <w:r w:rsidR="00072923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, утвержденное решением Совета депутатов Молоковского сельского поселения от 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25</w:t>
      </w:r>
      <w:r w:rsidR="00072923" w:rsidRPr="008D2233">
        <w:rPr>
          <w:rFonts w:ascii="Times New Roman" w:hAnsi="Times New Roman"/>
          <w:b/>
          <w:bCs/>
          <w:sz w:val="28"/>
          <w:szCs w:val="28"/>
          <w:lang w:bidi="ru-RU"/>
        </w:rPr>
        <w:t>.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10</w:t>
      </w:r>
      <w:r w:rsidR="00072923" w:rsidRPr="008D2233">
        <w:rPr>
          <w:rFonts w:ascii="Times New Roman" w:hAnsi="Times New Roman"/>
          <w:b/>
          <w:bCs/>
          <w:sz w:val="28"/>
          <w:szCs w:val="28"/>
          <w:lang w:bidi="ru-RU"/>
        </w:rPr>
        <w:t xml:space="preserve">.2016 № </w:t>
      </w:r>
      <w:r w:rsidR="00B4254F" w:rsidRPr="008D2233">
        <w:rPr>
          <w:rFonts w:ascii="Times New Roman" w:hAnsi="Times New Roman"/>
          <w:b/>
          <w:bCs/>
          <w:sz w:val="28"/>
          <w:szCs w:val="28"/>
          <w:lang w:bidi="ru-RU"/>
        </w:rPr>
        <w:t>30</w:t>
      </w:r>
    </w:p>
    <w:p w:rsidR="00B60F3E" w:rsidRPr="008D2233" w:rsidRDefault="00B60F3E" w:rsidP="00B60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ab/>
        <w:t xml:space="preserve">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области, на основании </w:t>
      </w:r>
      <w:r w:rsidR="00B4254F" w:rsidRPr="008D2233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8D2233">
        <w:rPr>
          <w:rFonts w:ascii="Times New Roman" w:hAnsi="Times New Roman"/>
          <w:sz w:val="28"/>
          <w:szCs w:val="28"/>
        </w:rPr>
        <w:t xml:space="preserve">, </w:t>
      </w: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233">
        <w:rPr>
          <w:rFonts w:ascii="Times New Roman" w:hAnsi="Times New Roman"/>
          <w:b/>
          <w:sz w:val="28"/>
          <w:szCs w:val="28"/>
        </w:rPr>
        <w:t>Совет  депутатов Молоковского сельского поселения РЕШИЛ:</w:t>
      </w:r>
    </w:p>
    <w:p w:rsidR="00B60F3E" w:rsidRPr="008D2233" w:rsidRDefault="00B60F3E" w:rsidP="00B60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3E" w:rsidRDefault="00072923" w:rsidP="00072923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Внести изменения в</w:t>
      </w:r>
      <w:r w:rsidR="00193DE8" w:rsidRPr="008D2233">
        <w:rPr>
          <w:rFonts w:ascii="Times New Roman" w:hAnsi="Times New Roman"/>
          <w:sz w:val="28"/>
          <w:szCs w:val="28"/>
        </w:rPr>
        <w:t xml:space="preserve"> </w:t>
      </w:r>
      <w:r w:rsidR="007051CB" w:rsidRPr="008D2233">
        <w:rPr>
          <w:rFonts w:ascii="Times New Roman" w:hAnsi="Times New Roman"/>
          <w:bCs/>
          <w:sz w:val="28"/>
          <w:szCs w:val="28"/>
        </w:rPr>
        <w:t>Положени</w:t>
      </w:r>
      <w:r w:rsidR="00C756E1" w:rsidRPr="008D2233">
        <w:rPr>
          <w:rFonts w:ascii="Times New Roman" w:hAnsi="Times New Roman"/>
          <w:bCs/>
          <w:sz w:val="28"/>
          <w:szCs w:val="28"/>
        </w:rPr>
        <w:t>е</w:t>
      </w:r>
      <w:r w:rsidR="007051CB" w:rsidRPr="008D2233">
        <w:rPr>
          <w:rFonts w:ascii="Times New Roman" w:hAnsi="Times New Roman"/>
          <w:bCs/>
          <w:sz w:val="28"/>
          <w:szCs w:val="28"/>
        </w:rPr>
        <w:t xml:space="preserve"> </w:t>
      </w:r>
      <w:r w:rsidRPr="008D2233">
        <w:rPr>
          <w:rFonts w:ascii="Times New Roman" w:hAnsi="Times New Roman"/>
          <w:bCs/>
          <w:sz w:val="28"/>
          <w:szCs w:val="28"/>
        </w:rPr>
        <w:t xml:space="preserve">о </w:t>
      </w:r>
      <w:r w:rsidR="00B4254F" w:rsidRPr="008D2233">
        <w:rPr>
          <w:rFonts w:ascii="Times New Roman" w:hAnsi="Times New Roman"/>
          <w:bCs/>
          <w:sz w:val="28"/>
          <w:szCs w:val="28"/>
        </w:rPr>
        <w:t xml:space="preserve">бюджетном процессе в </w:t>
      </w:r>
      <w:r w:rsidRPr="008D2233">
        <w:rPr>
          <w:rFonts w:ascii="Times New Roman" w:hAnsi="Times New Roman"/>
          <w:bCs/>
          <w:sz w:val="28"/>
          <w:szCs w:val="28"/>
        </w:rPr>
        <w:t>Молоковско</w:t>
      </w:r>
      <w:r w:rsidR="00B4254F" w:rsidRPr="008D2233">
        <w:rPr>
          <w:rFonts w:ascii="Times New Roman" w:hAnsi="Times New Roman"/>
          <w:bCs/>
          <w:sz w:val="28"/>
          <w:szCs w:val="28"/>
        </w:rPr>
        <w:t>м</w:t>
      </w:r>
      <w:r w:rsidRPr="008D223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B4254F" w:rsidRPr="008D2233">
        <w:rPr>
          <w:rFonts w:ascii="Times New Roman" w:hAnsi="Times New Roman"/>
          <w:bCs/>
          <w:sz w:val="28"/>
          <w:szCs w:val="28"/>
        </w:rPr>
        <w:t>м</w:t>
      </w:r>
      <w:r w:rsidRPr="008D223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B4254F" w:rsidRPr="008D2233">
        <w:rPr>
          <w:rFonts w:ascii="Times New Roman" w:hAnsi="Times New Roman"/>
          <w:bCs/>
          <w:sz w:val="28"/>
          <w:szCs w:val="28"/>
        </w:rPr>
        <w:t>и</w:t>
      </w:r>
      <w:r w:rsidR="00987EDE" w:rsidRPr="008D2233">
        <w:rPr>
          <w:rFonts w:ascii="Times New Roman" w:hAnsi="Times New Roman"/>
          <w:bCs/>
          <w:sz w:val="28"/>
          <w:szCs w:val="28"/>
        </w:rPr>
        <w:t xml:space="preserve"> Молоковского района Тверской области</w:t>
      </w:r>
      <w:r w:rsidRPr="008D2233">
        <w:rPr>
          <w:rFonts w:ascii="Times New Roman" w:hAnsi="Times New Roman"/>
          <w:bCs/>
          <w:sz w:val="28"/>
          <w:szCs w:val="28"/>
        </w:rPr>
        <w:t>, утвержденное решением Совета депутатов</w:t>
      </w:r>
      <w:r w:rsidR="00987EDE" w:rsidRPr="008D2233">
        <w:rPr>
          <w:rFonts w:ascii="Times New Roman" w:hAnsi="Times New Roman"/>
          <w:bCs/>
          <w:sz w:val="28"/>
          <w:szCs w:val="28"/>
        </w:rPr>
        <w:t xml:space="preserve"> муниципального образования « Молоковское сельское поселение»</w:t>
      </w:r>
      <w:r w:rsidRPr="008D2233">
        <w:rPr>
          <w:rFonts w:ascii="Times New Roman" w:hAnsi="Times New Roman"/>
          <w:bCs/>
          <w:sz w:val="28"/>
          <w:szCs w:val="28"/>
        </w:rPr>
        <w:t xml:space="preserve"> от </w:t>
      </w:r>
      <w:r w:rsidR="00B4254F" w:rsidRPr="008D2233">
        <w:rPr>
          <w:rFonts w:ascii="Times New Roman" w:hAnsi="Times New Roman"/>
          <w:bCs/>
          <w:sz w:val="28"/>
          <w:szCs w:val="28"/>
        </w:rPr>
        <w:t>25</w:t>
      </w:r>
      <w:r w:rsidRPr="008D2233">
        <w:rPr>
          <w:rFonts w:ascii="Times New Roman" w:hAnsi="Times New Roman"/>
          <w:bCs/>
          <w:sz w:val="28"/>
          <w:szCs w:val="28"/>
        </w:rPr>
        <w:t>.</w:t>
      </w:r>
      <w:r w:rsidR="00B4254F" w:rsidRPr="008D2233">
        <w:rPr>
          <w:rFonts w:ascii="Times New Roman" w:hAnsi="Times New Roman"/>
          <w:bCs/>
          <w:sz w:val="28"/>
          <w:szCs w:val="28"/>
        </w:rPr>
        <w:t>10.2016 № 30</w:t>
      </w:r>
      <w:r w:rsidR="004C4647">
        <w:rPr>
          <w:rFonts w:ascii="Times New Roman" w:hAnsi="Times New Roman"/>
          <w:bCs/>
          <w:sz w:val="28"/>
          <w:szCs w:val="28"/>
        </w:rPr>
        <w:t xml:space="preserve"> (далее Положение)</w:t>
      </w:r>
      <w:r w:rsidR="00C756E1" w:rsidRPr="008D2233">
        <w:rPr>
          <w:rFonts w:ascii="Times New Roman" w:hAnsi="Times New Roman"/>
          <w:bCs/>
          <w:sz w:val="28"/>
          <w:szCs w:val="28"/>
        </w:rPr>
        <w:t>:</w:t>
      </w:r>
    </w:p>
    <w:p w:rsidR="004C4647" w:rsidRPr="004C4647" w:rsidRDefault="004C4647" w:rsidP="004C4647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23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8D2233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7A1F53" w:rsidRPr="007A1F53" w:rsidRDefault="007A1F53" w:rsidP="007A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A1F53">
        <w:rPr>
          <w:rFonts w:ascii="Times New Roman" w:hAnsi="Times New Roman"/>
          <w:b/>
          <w:sz w:val="28"/>
          <w:szCs w:val="28"/>
        </w:rPr>
        <w:t>22. Внесение проекта решения о бюджете поселения в Совет депутатов Молоковского сельского поселения</w:t>
      </w:r>
    </w:p>
    <w:p w:rsidR="00553D69" w:rsidRPr="00997675" w:rsidRDefault="00553D69" w:rsidP="0055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675">
        <w:rPr>
          <w:rFonts w:ascii="Times New Roman" w:hAnsi="Times New Roman"/>
          <w:sz w:val="28"/>
          <w:szCs w:val="28"/>
        </w:rPr>
        <w:t xml:space="preserve">22.1. Глава Молоковского </w:t>
      </w:r>
      <w:r w:rsidRPr="002F0DD3">
        <w:rPr>
          <w:rFonts w:ascii="Times New Roman" w:hAnsi="Times New Roman"/>
          <w:sz w:val="28"/>
          <w:szCs w:val="28"/>
        </w:rPr>
        <w:t>сельского поселения</w:t>
      </w:r>
      <w:r w:rsidRPr="00997675">
        <w:rPr>
          <w:rFonts w:ascii="Times New Roman" w:hAnsi="Times New Roman"/>
          <w:sz w:val="28"/>
          <w:szCs w:val="28"/>
        </w:rPr>
        <w:t xml:space="preserve"> вносит на рассмотрение Со</w:t>
      </w:r>
      <w:r>
        <w:rPr>
          <w:rFonts w:ascii="Times New Roman" w:hAnsi="Times New Roman"/>
          <w:sz w:val="28"/>
          <w:szCs w:val="28"/>
        </w:rPr>
        <w:t>вета</w:t>
      </w:r>
      <w:r w:rsidRPr="00997675">
        <w:rPr>
          <w:rFonts w:ascii="Times New Roman" w:hAnsi="Times New Roman"/>
          <w:sz w:val="28"/>
          <w:szCs w:val="28"/>
        </w:rPr>
        <w:t xml:space="preserve"> депутатов Молоковского </w:t>
      </w:r>
      <w:r w:rsidRPr="002F0DD3">
        <w:rPr>
          <w:rFonts w:ascii="Times New Roman" w:hAnsi="Times New Roman"/>
          <w:sz w:val="28"/>
          <w:szCs w:val="28"/>
        </w:rPr>
        <w:t>сельского поселения</w:t>
      </w:r>
      <w:r w:rsidRPr="001B78FA">
        <w:rPr>
          <w:rFonts w:ascii="Times New Roman" w:hAnsi="Times New Roman"/>
          <w:sz w:val="28"/>
          <w:szCs w:val="28"/>
        </w:rPr>
        <w:t>,</w:t>
      </w:r>
      <w:r w:rsidRPr="001B78FA">
        <w:rPr>
          <w:rFonts w:ascii="Times New Roman" w:hAnsi="Times New Roman"/>
          <w:color w:val="4F81BD" w:themeColor="accent1"/>
          <w:sz w:val="28"/>
          <w:szCs w:val="28"/>
          <w:bdr w:val="none" w:sz="0" w:space="0" w:color="auto" w:frame="1"/>
        </w:rPr>
        <w:t xml:space="preserve"> в контрольно-ревизионную комиссию Собрания депутатов Молоковского района Тверской области</w:t>
      </w:r>
      <w:r w:rsidRPr="00997675">
        <w:rPr>
          <w:rFonts w:ascii="Times New Roman" w:hAnsi="Times New Roman"/>
          <w:sz w:val="28"/>
          <w:szCs w:val="28"/>
        </w:rPr>
        <w:t xml:space="preserve">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97675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не позднее 15 ноября текущего года</w:t>
      </w:r>
      <w:r>
        <w:rPr>
          <w:rFonts w:ascii="Times New Roman" w:hAnsi="Times New Roman"/>
          <w:sz w:val="28"/>
          <w:szCs w:val="28"/>
        </w:rPr>
        <w:t xml:space="preserve"> и одновременно в ревизионную комиссию</w:t>
      </w:r>
      <w:r w:rsidRPr="00997675">
        <w:rPr>
          <w:rFonts w:ascii="Times New Roman" w:hAnsi="Times New Roman"/>
          <w:sz w:val="28"/>
          <w:szCs w:val="28"/>
        </w:rPr>
        <w:t xml:space="preserve">. В случае </w:t>
      </w:r>
      <w:proofErr w:type="gramStart"/>
      <w:r w:rsidRPr="00997675">
        <w:rPr>
          <w:rFonts w:ascii="Times New Roman" w:hAnsi="Times New Roman"/>
          <w:sz w:val="28"/>
          <w:szCs w:val="28"/>
        </w:rPr>
        <w:t>совпадения установленной даты внесения проекта решения</w:t>
      </w:r>
      <w:proofErr w:type="gramEnd"/>
      <w:r w:rsidRPr="00997675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97675">
        <w:rPr>
          <w:rFonts w:ascii="Times New Roman" w:hAnsi="Times New Roman"/>
          <w:sz w:val="28"/>
          <w:szCs w:val="28"/>
        </w:rPr>
        <w:t xml:space="preserve"> с выходным днем датой внесения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97675">
        <w:rPr>
          <w:rFonts w:ascii="Times New Roman" w:hAnsi="Times New Roman"/>
          <w:sz w:val="28"/>
          <w:szCs w:val="28"/>
        </w:rPr>
        <w:t xml:space="preserve"> считается первый рабочий день, следующий за 15 ноября текущего года. </w:t>
      </w:r>
    </w:p>
    <w:p w:rsidR="00553D69" w:rsidRDefault="00553D69" w:rsidP="00553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675">
        <w:rPr>
          <w:rFonts w:ascii="Times New Roman" w:hAnsi="Times New Roman"/>
          <w:sz w:val="28"/>
          <w:szCs w:val="28"/>
        </w:rPr>
        <w:t xml:space="preserve">22.2. </w:t>
      </w:r>
      <w:r>
        <w:rPr>
          <w:rFonts w:ascii="Times New Roman" w:hAnsi="Times New Roman"/>
          <w:sz w:val="28"/>
          <w:szCs w:val="28"/>
        </w:rPr>
        <w:t xml:space="preserve">Вместе </w:t>
      </w:r>
      <w:r w:rsidRPr="00997675">
        <w:rPr>
          <w:rFonts w:ascii="Times New Roman" w:hAnsi="Times New Roman"/>
          <w:sz w:val="28"/>
          <w:szCs w:val="28"/>
        </w:rPr>
        <w:t xml:space="preserve"> с проектом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97675">
        <w:rPr>
          <w:rFonts w:ascii="Times New Roman" w:hAnsi="Times New Roman"/>
          <w:sz w:val="28"/>
          <w:szCs w:val="28"/>
        </w:rPr>
        <w:t xml:space="preserve"> в Со</w:t>
      </w:r>
      <w:r>
        <w:rPr>
          <w:rFonts w:ascii="Times New Roman" w:hAnsi="Times New Roman"/>
          <w:sz w:val="28"/>
          <w:szCs w:val="28"/>
        </w:rPr>
        <w:t>вет</w:t>
      </w:r>
      <w:r w:rsidRPr="00997675">
        <w:rPr>
          <w:rFonts w:ascii="Times New Roman" w:hAnsi="Times New Roman"/>
          <w:sz w:val="28"/>
          <w:szCs w:val="28"/>
        </w:rPr>
        <w:t xml:space="preserve"> депутатов Молоковского </w:t>
      </w:r>
      <w:r w:rsidRPr="002F0DD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78FA">
        <w:rPr>
          <w:rFonts w:ascii="Times New Roman" w:hAnsi="Times New Roman"/>
          <w:color w:val="4F81BD" w:themeColor="accent1"/>
          <w:sz w:val="28"/>
          <w:szCs w:val="28"/>
          <w:bdr w:val="none" w:sz="0" w:space="0" w:color="auto" w:frame="1"/>
        </w:rPr>
        <w:t>в контрольно-ревизионную комиссию Собрания депутатов Молоковского района Тверской области</w:t>
      </w:r>
      <w:r w:rsidRPr="00997675">
        <w:rPr>
          <w:rFonts w:ascii="Times New Roman" w:hAnsi="Times New Roman"/>
          <w:sz w:val="28"/>
          <w:szCs w:val="28"/>
        </w:rPr>
        <w:t xml:space="preserve"> </w:t>
      </w:r>
      <w:r w:rsidRPr="00997675">
        <w:rPr>
          <w:rFonts w:ascii="Times New Roman" w:hAnsi="Times New Roman"/>
          <w:sz w:val="28"/>
          <w:szCs w:val="28"/>
        </w:rPr>
        <w:lastRenderedPageBreak/>
        <w:t>представляются докум</w:t>
      </w:r>
      <w:r>
        <w:rPr>
          <w:rFonts w:ascii="Times New Roman" w:hAnsi="Times New Roman"/>
          <w:sz w:val="28"/>
          <w:szCs w:val="28"/>
        </w:rPr>
        <w:t>енты, предусмотренные пунктом 18</w:t>
      </w:r>
      <w:r w:rsidRPr="00997675">
        <w:rPr>
          <w:rFonts w:ascii="Times New Roman" w:hAnsi="Times New Roman"/>
          <w:sz w:val="28"/>
          <w:szCs w:val="28"/>
        </w:rPr>
        <w:t xml:space="preserve">.2 настоящего Положения. </w:t>
      </w:r>
    </w:p>
    <w:p w:rsidR="00553D69" w:rsidRPr="00553D69" w:rsidRDefault="00553D69" w:rsidP="00553D69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color w:val="4F81BD" w:themeColor="accent1"/>
          <w:sz w:val="28"/>
          <w:szCs w:val="28"/>
        </w:rPr>
      </w:pPr>
      <w:r w:rsidRPr="00553D69">
        <w:rPr>
          <w:color w:val="4F81BD" w:themeColor="accent1"/>
          <w:sz w:val="28"/>
          <w:szCs w:val="28"/>
          <w:bdr w:val="none" w:sz="0" w:space="0" w:color="auto" w:frame="1"/>
        </w:rPr>
        <w:t xml:space="preserve">2.3 Контрольно-ревизионная комиссия в течение 7 рабочих дней направляет главе администрации сельского поселения заключение по представленному проекту бюджета сельского поселения, на основании которого глава </w:t>
      </w:r>
      <w:r>
        <w:rPr>
          <w:color w:val="4F81BD" w:themeColor="accent1"/>
          <w:sz w:val="28"/>
          <w:szCs w:val="28"/>
          <w:bdr w:val="none" w:sz="0" w:space="0" w:color="auto" w:frame="1"/>
        </w:rPr>
        <w:t>Молоковского</w:t>
      </w:r>
      <w:r w:rsidRPr="00553D69">
        <w:rPr>
          <w:color w:val="4F81BD" w:themeColor="accent1"/>
          <w:sz w:val="28"/>
          <w:szCs w:val="28"/>
          <w:bdr w:val="none" w:sz="0" w:space="0" w:color="auto" w:frame="1"/>
        </w:rPr>
        <w:t xml:space="preserve"> сельского поселения принимает решение о вынесении на рассмотрение советом депутатов проекта бюджета сельского поселения</w:t>
      </w:r>
      <w:proofErr w:type="gramStart"/>
      <w:r>
        <w:rPr>
          <w:color w:val="4F81BD" w:themeColor="accent1"/>
          <w:sz w:val="28"/>
          <w:szCs w:val="28"/>
          <w:bdr w:val="none" w:sz="0" w:space="0" w:color="auto" w:frame="1"/>
        </w:rPr>
        <w:t>.»</w:t>
      </w:r>
      <w:proofErr w:type="gramEnd"/>
    </w:p>
    <w:p w:rsidR="008D2233" w:rsidRPr="008D2233" w:rsidRDefault="008D2233" w:rsidP="008D22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2. Настоящее решение подлежит обнародованию в местах определенных Уставом Молоковского сельского поселения</w:t>
      </w:r>
    </w:p>
    <w:p w:rsidR="008D2233" w:rsidRPr="008D2233" w:rsidRDefault="008D2233" w:rsidP="008D22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223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B60F3E" w:rsidRPr="008D2233" w:rsidRDefault="00B60F3E" w:rsidP="00B60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F3E" w:rsidRPr="008D2233" w:rsidRDefault="00B60F3E" w:rsidP="00B60F3E">
      <w:pPr>
        <w:spacing w:after="0" w:line="240" w:lineRule="auto"/>
        <w:ind w:left="15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B60F3E" w:rsidRPr="008D2233" w:rsidTr="0023116B">
        <w:tc>
          <w:tcPr>
            <w:tcW w:w="2500" w:type="pct"/>
          </w:tcPr>
          <w:p w:rsidR="00B60F3E" w:rsidRPr="008D2233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33">
              <w:rPr>
                <w:rFonts w:ascii="Times New Roman" w:hAnsi="Times New Roman"/>
                <w:sz w:val="28"/>
                <w:szCs w:val="28"/>
              </w:rPr>
              <w:t>Глава Молоковского</w:t>
            </w:r>
          </w:p>
          <w:p w:rsidR="00B60F3E" w:rsidRPr="008D2233" w:rsidRDefault="00B60F3E" w:rsidP="00231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23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00" w:type="pct"/>
          </w:tcPr>
          <w:p w:rsidR="00B60F3E" w:rsidRPr="008D2233" w:rsidRDefault="00B60F3E" w:rsidP="0023116B">
            <w:pPr>
              <w:pStyle w:val="1"/>
              <w:spacing w:after="0"/>
            </w:pPr>
          </w:p>
          <w:p w:rsidR="00B60F3E" w:rsidRPr="008D2233" w:rsidRDefault="00B60F3E" w:rsidP="0023116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2233">
              <w:rPr>
                <w:rFonts w:ascii="Times New Roman" w:hAnsi="Times New Roman"/>
                <w:sz w:val="28"/>
                <w:szCs w:val="28"/>
              </w:rPr>
              <w:t>А.И.</w:t>
            </w:r>
            <w:r w:rsidR="004C4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233">
              <w:rPr>
                <w:rFonts w:ascii="Times New Roman" w:hAnsi="Times New Roman"/>
                <w:sz w:val="28"/>
                <w:szCs w:val="28"/>
              </w:rPr>
              <w:t>Жук</w:t>
            </w:r>
          </w:p>
        </w:tc>
      </w:tr>
    </w:tbl>
    <w:p w:rsidR="006A0111" w:rsidRPr="008D2233" w:rsidRDefault="006A0111" w:rsidP="00553D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A0111" w:rsidRPr="008D2233" w:rsidSect="00E37B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072"/>
    <w:multiLevelType w:val="hybridMultilevel"/>
    <w:tmpl w:val="3F44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E08"/>
    <w:multiLevelType w:val="hybridMultilevel"/>
    <w:tmpl w:val="B4C8F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C226B"/>
    <w:multiLevelType w:val="hybridMultilevel"/>
    <w:tmpl w:val="4334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61D"/>
    <w:multiLevelType w:val="hybridMultilevel"/>
    <w:tmpl w:val="1D3A8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13549"/>
    <w:multiLevelType w:val="multilevel"/>
    <w:tmpl w:val="F5D8F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D457CC"/>
    <w:multiLevelType w:val="multilevel"/>
    <w:tmpl w:val="030E8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9266DD1"/>
    <w:multiLevelType w:val="hybridMultilevel"/>
    <w:tmpl w:val="6A98D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76B4F"/>
    <w:multiLevelType w:val="multilevel"/>
    <w:tmpl w:val="030E8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C539D"/>
    <w:multiLevelType w:val="hybridMultilevel"/>
    <w:tmpl w:val="E992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1E"/>
    <w:rsid w:val="0000062F"/>
    <w:rsid w:val="00040A13"/>
    <w:rsid w:val="000446BE"/>
    <w:rsid w:val="00054F18"/>
    <w:rsid w:val="00072923"/>
    <w:rsid w:val="00193DE8"/>
    <w:rsid w:val="001D080D"/>
    <w:rsid w:val="00297EA2"/>
    <w:rsid w:val="00333CF7"/>
    <w:rsid w:val="00354FB2"/>
    <w:rsid w:val="003C5317"/>
    <w:rsid w:val="003C7471"/>
    <w:rsid w:val="003F552B"/>
    <w:rsid w:val="004755D8"/>
    <w:rsid w:val="004972FF"/>
    <w:rsid w:val="00497D50"/>
    <w:rsid w:val="004C4647"/>
    <w:rsid w:val="00553D69"/>
    <w:rsid w:val="006A0111"/>
    <w:rsid w:val="007051CB"/>
    <w:rsid w:val="007676FF"/>
    <w:rsid w:val="0078184B"/>
    <w:rsid w:val="007A1F53"/>
    <w:rsid w:val="007B2B2C"/>
    <w:rsid w:val="00823D7D"/>
    <w:rsid w:val="00886ED8"/>
    <w:rsid w:val="008A4DED"/>
    <w:rsid w:val="008D2233"/>
    <w:rsid w:val="0094389E"/>
    <w:rsid w:val="0095429C"/>
    <w:rsid w:val="00987EDE"/>
    <w:rsid w:val="009A56EA"/>
    <w:rsid w:val="009A6D53"/>
    <w:rsid w:val="009C353E"/>
    <w:rsid w:val="00AC2ECF"/>
    <w:rsid w:val="00B4254F"/>
    <w:rsid w:val="00B60F3E"/>
    <w:rsid w:val="00B76975"/>
    <w:rsid w:val="00BE3E7C"/>
    <w:rsid w:val="00C01CA9"/>
    <w:rsid w:val="00C600BD"/>
    <w:rsid w:val="00C62EE9"/>
    <w:rsid w:val="00C71043"/>
    <w:rsid w:val="00C756E1"/>
    <w:rsid w:val="00CE7F2B"/>
    <w:rsid w:val="00D33C06"/>
    <w:rsid w:val="00D96D26"/>
    <w:rsid w:val="00DE5A1E"/>
    <w:rsid w:val="00E37BAF"/>
    <w:rsid w:val="00ED13C3"/>
    <w:rsid w:val="00F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unhideWhenUsed/>
    <w:rsid w:val="003C74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53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B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A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0F3E"/>
    <w:pPr>
      <w:keepNext/>
      <w:spacing w:line="240" w:lineRule="auto"/>
      <w:jc w:val="right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F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51CB"/>
    <w:pPr>
      <w:ind w:left="720"/>
      <w:contextualSpacing/>
    </w:pPr>
  </w:style>
  <w:style w:type="paragraph" w:customStyle="1" w:styleId="ConsPlusNormal">
    <w:name w:val="ConsPlusNormal"/>
    <w:rsid w:val="00705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44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C7471"/>
  </w:style>
  <w:style w:type="character" w:styleId="a4">
    <w:name w:val="Hyperlink"/>
    <w:basedOn w:val="a0"/>
    <w:uiPriority w:val="99"/>
    <w:unhideWhenUsed/>
    <w:rsid w:val="003C747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53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B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A1F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2020-12-22T11:29:00Z</cp:lastPrinted>
  <dcterms:created xsi:type="dcterms:W3CDTF">2020-12-22T11:30:00Z</dcterms:created>
  <dcterms:modified xsi:type="dcterms:W3CDTF">2020-12-22T11:30:00Z</dcterms:modified>
</cp:coreProperties>
</file>