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B46EE" w14:textId="77777777" w:rsidR="000B31B2" w:rsidRPr="000B31B2" w:rsidRDefault="000B31B2" w:rsidP="000B3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B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DA24597" w14:textId="77777777" w:rsidR="000B31B2" w:rsidRPr="000B31B2" w:rsidRDefault="000B31B2" w:rsidP="000B3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B2">
        <w:rPr>
          <w:rFonts w:ascii="Times New Roman" w:hAnsi="Times New Roman" w:cs="Times New Roman"/>
          <w:b/>
          <w:sz w:val="28"/>
          <w:szCs w:val="28"/>
        </w:rPr>
        <w:t>СОВЕТ  ДЕПУТАТОВ МОЛОКОВСКОГО СЕЛЬСКОГО ПОСЕЛЕНИЯ</w:t>
      </w:r>
    </w:p>
    <w:p w14:paraId="45547956" w14:textId="77777777" w:rsidR="000B31B2" w:rsidRPr="000B31B2" w:rsidRDefault="000B31B2" w:rsidP="000B3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B2">
        <w:rPr>
          <w:rFonts w:ascii="Times New Roman" w:hAnsi="Times New Roman" w:cs="Times New Roman"/>
          <w:b/>
          <w:sz w:val="28"/>
          <w:szCs w:val="28"/>
        </w:rPr>
        <w:t>МОЛОКОВСКОГО РАЙОНА ТВЕРСКОЙ ОБЛАСТИ</w:t>
      </w:r>
    </w:p>
    <w:p w14:paraId="5AC34E6B" w14:textId="77777777" w:rsidR="000B31B2" w:rsidRPr="000B31B2" w:rsidRDefault="000B31B2" w:rsidP="000B3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31B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B31B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14:paraId="11A44467" w14:textId="77777777" w:rsidR="000B31B2" w:rsidRPr="000B31B2" w:rsidRDefault="000B31B2" w:rsidP="000B31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31B2" w:rsidRPr="000B31B2" w14:paraId="25FB12D9" w14:textId="77777777" w:rsidTr="003D4E93">
        <w:tc>
          <w:tcPr>
            <w:tcW w:w="1666" w:type="pct"/>
          </w:tcPr>
          <w:p w14:paraId="65E0DB9D" w14:textId="341377C5" w:rsidR="000B31B2" w:rsidRPr="000B31B2" w:rsidRDefault="003C6153" w:rsidP="000B3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</w:t>
            </w:r>
            <w:r w:rsidR="000B31B2"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1666" w:type="pct"/>
          </w:tcPr>
          <w:p w14:paraId="7E55F8B6" w14:textId="242D8C72" w:rsidR="000B31B2" w:rsidRPr="000B31B2" w:rsidRDefault="000B31B2" w:rsidP="000B31B2">
            <w:pPr>
              <w:jc w:val="center"/>
              <w:rPr>
                <w:b/>
                <w:sz w:val="28"/>
                <w:szCs w:val="28"/>
              </w:rPr>
            </w:pPr>
            <w:r w:rsidRPr="000B31B2">
              <w:rPr>
                <w:b/>
                <w:sz w:val="28"/>
                <w:szCs w:val="28"/>
              </w:rPr>
              <w:t>п. Молоково</w:t>
            </w:r>
          </w:p>
        </w:tc>
        <w:tc>
          <w:tcPr>
            <w:tcW w:w="1667" w:type="pct"/>
          </w:tcPr>
          <w:p w14:paraId="433366C9" w14:textId="6BE7BB8B" w:rsidR="000B31B2" w:rsidRPr="000B31B2" w:rsidRDefault="000B31B2" w:rsidP="000B31B2">
            <w:pPr>
              <w:jc w:val="center"/>
              <w:rPr>
                <w:b/>
                <w:sz w:val="28"/>
                <w:szCs w:val="28"/>
              </w:rPr>
            </w:pPr>
            <w:r w:rsidRPr="000B31B2">
              <w:rPr>
                <w:b/>
                <w:sz w:val="28"/>
                <w:szCs w:val="28"/>
              </w:rPr>
              <w:t>№</w:t>
            </w:r>
            <w:r w:rsidR="003C6153">
              <w:rPr>
                <w:b/>
                <w:sz w:val="28"/>
                <w:szCs w:val="28"/>
              </w:rPr>
              <w:t xml:space="preserve"> 148</w:t>
            </w:r>
          </w:p>
        </w:tc>
      </w:tr>
    </w:tbl>
    <w:p w14:paraId="37BD377D" w14:textId="77777777" w:rsidR="000B31B2" w:rsidRDefault="000B31B2" w:rsidP="00847EF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067FFD" w14:textId="77777777" w:rsidR="000B31B2" w:rsidRDefault="000B31B2" w:rsidP="00847EF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508104" w14:textId="77777777" w:rsidR="000B31B2" w:rsidRDefault="000B31B2" w:rsidP="00847EF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410A05" w14:textId="77777777" w:rsidR="000B31B2" w:rsidRDefault="000B31B2" w:rsidP="000B31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B2">
        <w:rPr>
          <w:rFonts w:ascii="Times New Roman" w:hAnsi="Times New Roman" w:cs="Times New Roman"/>
          <w:b/>
          <w:sz w:val="28"/>
          <w:szCs w:val="28"/>
        </w:rPr>
        <w:t>Об утверждении   Положения  о  порядке предоставления муниципальных гарантий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1B2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</w:t>
      </w:r>
    </w:p>
    <w:p w14:paraId="7B4093C2" w14:textId="232CBAF5" w:rsidR="000B31B2" w:rsidRPr="000B31B2" w:rsidRDefault="000B31B2" w:rsidP="000B31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B2">
        <w:rPr>
          <w:rFonts w:ascii="Times New Roman" w:hAnsi="Times New Roman" w:cs="Times New Roman"/>
          <w:b/>
          <w:sz w:val="28"/>
          <w:szCs w:val="28"/>
        </w:rPr>
        <w:t>Молоковское сельское поселение</w:t>
      </w:r>
      <w:r w:rsidR="00373B61">
        <w:rPr>
          <w:rFonts w:ascii="Times New Roman" w:hAnsi="Times New Roman" w:cs="Times New Roman"/>
          <w:b/>
          <w:sz w:val="28"/>
          <w:szCs w:val="28"/>
        </w:rPr>
        <w:t xml:space="preserve"> Молоковского района Тверской области</w:t>
      </w:r>
    </w:p>
    <w:p w14:paraId="77716465" w14:textId="77777777" w:rsidR="000B31B2" w:rsidRDefault="000B31B2" w:rsidP="000B31B2">
      <w:pPr>
        <w:jc w:val="center"/>
        <w:rPr>
          <w:sz w:val="24"/>
          <w:szCs w:val="24"/>
        </w:rPr>
      </w:pPr>
    </w:p>
    <w:p w14:paraId="0A028305" w14:textId="77777777" w:rsidR="009D478D" w:rsidRDefault="000B31B2" w:rsidP="009D478D">
      <w:pPr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18"/>
        </w:rPr>
        <w:t xml:space="preserve">         </w:t>
      </w:r>
      <w:r>
        <w:rPr>
          <w:sz w:val="24"/>
          <w:szCs w:val="24"/>
        </w:rPr>
        <w:t xml:space="preserve"> </w:t>
      </w:r>
      <w:r w:rsidRPr="009D478D">
        <w:rPr>
          <w:rFonts w:ascii="Times New Roman" w:hAnsi="Times New Roman" w:cs="Times New Roman"/>
          <w:sz w:val="28"/>
          <w:szCs w:val="28"/>
        </w:rPr>
        <w:t xml:space="preserve">В соответствии со статьёй 115.2  Бюджетного кодекса  Российской Федерации, </w:t>
      </w:r>
      <w:r w:rsidRPr="009D478D">
        <w:rPr>
          <w:rFonts w:ascii="Times New Roman" w:hAnsi="Times New Roman" w:cs="Times New Roman"/>
          <w:iCs/>
          <w:sz w:val="28"/>
          <w:szCs w:val="28"/>
        </w:rPr>
        <w:t>Уставом муниципального образования Молоковское сельское поселение, с целью стимулирования инвестиционной активности и привлечения дополнительных средств, для решения задач социально- экономического развития муниципального образования</w:t>
      </w:r>
      <w:r w:rsidR="009D478D" w:rsidRPr="009D47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78D" w:rsidRPr="009D478D">
        <w:rPr>
          <w:rStyle w:val="a9"/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  <w:r w:rsidR="009D478D" w:rsidRPr="009D478D">
        <w:rPr>
          <w:rFonts w:ascii="Times New Roman" w:hAnsi="Times New Roman" w:cs="Times New Roman"/>
          <w:sz w:val="28"/>
          <w:szCs w:val="28"/>
        </w:rPr>
        <w:t xml:space="preserve">Молоковского  сельского поселения </w:t>
      </w:r>
    </w:p>
    <w:p w14:paraId="3A946270" w14:textId="1D691E00" w:rsidR="009D478D" w:rsidRPr="009D478D" w:rsidRDefault="009D478D" w:rsidP="009D478D">
      <w:pPr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 xml:space="preserve"> </w:t>
      </w:r>
      <w:r w:rsidRPr="009D478D">
        <w:rPr>
          <w:rFonts w:ascii="Times New Roman" w:hAnsi="Times New Roman" w:cs="Times New Roman"/>
          <w:b/>
          <w:sz w:val="28"/>
          <w:szCs w:val="28"/>
        </w:rPr>
        <w:t>РЕШИЛ</w:t>
      </w:r>
      <w:r w:rsidRPr="009D478D">
        <w:rPr>
          <w:rFonts w:ascii="Times New Roman" w:hAnsi="Times New Roman" w:cs="Times New Roman"/>
          <w:sz w:val="28"/>
          <w:szCs w:val="28"/>
        </w:rPr>
        <w:t>:</w:t>
      </w:r>
    </w:p>
    <w:p w14:paraId="5DE30794" w14:textId="47D36D1A" w:rsidR="000B31B2" w:rsidRPr="009D478D" w:rsidRDefault="000B31B2" w:rsidP="009D478D">
      <w:pPr>
        <w:pStyle w:val="a5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78D">
        <w:rPr>
          <w:rFonts w:ascii="Times New Roman" w:hAnsi="Times New Roman" w:cs="Times New Roman"/>
          <w:sz w:val="28"/>
          <w:szCs w:val="28"/>
        </w:rPr>
        <w:t xml:space="preserve">1.Утвердить  Положение о порядке предоставления муниципальных гарантий муниципального образования  </w:t>
      </w:r>
      <w:r w:rsidR="009D478D" w:rsidRPr="009D4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«Молоковское сельское поселение» Молоковского района Тверской области </w:t>
      </w:r>
      <w:r w:rsidRPr="009D478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8537355" w14:textId="079C51A3" w:rsidR="000B31B2" w:rsidRPr="009D478D" w:rsidRDefault="000B31B2" w:rsidP="009D478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478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D478D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 Молоковского района на странице Молоковского сельского поселения</w:t>
      </w:r>
      <w:r w:rsidR="009D478D" w:rsidRPr="009D478D">
        <w:rPr>
          <w:rFonts w:ascii="Times New Roman" w:hAnsi="Times New Roman" w:cs="Times New Roman"/>
          <w:sz w:val="28"/>
          <w:szCs w:val="28"/>
        </w:rPr>
        <w:t xml:space="preserve"> (</w:t>
      </w:r>
      <w:r w:rsidR="009D478D" w:rsidRPr="009D478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D478D" w:rsidRPr="009D478D">
        <w:rPr>
          <w:rFonts w:ascii="Times New Roman" w:hAnsi="Times New Roman" w:cs="Times New Roman"/>
          <w:sz w:val="28"/>
          <w:szCs w:val="28"/>
        </w:rPr>
        <w:t>: //</w:t>
      </w:r>
      <w:r w:rsidR="009D478D" w:rsidRPr="009D4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D478D" w:rsidRPr="009D478D">
        <w:rPr>
          <w:rFonts w:ascii="Times New Roman" w:hAnsi="Times New Roman" w:cs="Times New Roman"/>
          <w:sz w:val="28"/>
          <w:szCs w:val="28"/>
        </w:rPr>
        <w:t>.</w:t>
      </w:r>
      <w:r w:rsidR="009D478D" w:rsidRPr="009D478D">
        <w:rPr>
          <w:rFonts w:ascii="Times New Roman" w:hAnsi="Times New Roman" w:cs="Times New Roman"/>
          <w:sz w:val="28"/>
          <w:szCs w:val="28"/>
          <w:lang w:val="en-US"/>
        </w:rPr>
        <w:t>molokovoadm</w:t>
      </w:r>
      <w:r w:rsidR="009D478D" w:rsidRPr="009D478D">
        <w:rPr>
          <w:rFonts w:ascii="Times New Roman" w:hAnsi="Times New Roman" w:cs="Times New Roman"/>
          <w:sz w:val="28"/>
          <w:szCs w:val="28"/>
        </w:rPr>
        <w:t>.</w:t>
      </w:r>
      <w:r w:rsidR="009D478D" w:rsidRPr="009D478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D478D" w:rsidRPr="009D478D">
        <w:rPr>
          <w:rFonts w:ascii="Times New Roman" w:hAnsi="Times New Roman" w:cs="Times New Roman"/>
          <w:sz w:val="28"/>
          <w:szCs w:val="28"/>
        </w:rPr>
        <w:t>/</w:t>
      </w:r>
      <w:r w:rsidR="009D478D" w:rsidRPr="009D478D">
        <w:rPr>
          <w:rFonts w:ascii="Times New Roman" w:hAnsi="Times New Roman" w:cs="Times New Roman"/>
          <w:sz w:val="28"/>
          <w:szCs w:val="28"/>
          <w:lang w:val="en-US"/>
        </w:rPr>
        <w:t>poselenia</w:t>
      </w:r>
      <w:r w:rsidR="009D478D" w:rsidRPr="009D478D">
        <w:rPr>
          <w:rFonts w:ascii="Times New Roman" w:hAnsi="Times New Roman" w:cs="Times New Roman"/>
          <w:sz w:val="28"/>
          <w:szCs w:val="28"/>
        </w:rPr>
        <w:t>/</w:t>
      </w:r>
      <w:r w:rsidR="009D478D" w:rsidRPr="009D478D">
        <w:rPr>
          <w:rFonts w:ascii="Times New Roman" w:hAnsi="Times New Roman" w:cs="Times New Roman"/>
          <w:sz w:val="28"/>
          <w:szCs w:val="28"/>
          <w:lang w:val="en-US"/>
        </w:rPr>
        <w:t>molokovskoe</w:t>
      </w:r>
      <w:r w:rsidR="009D478D" w:rsidRPr="009D478D">
        <w:rPr>
          <w:rFonts w:ascii="Times New Roman" w:hAnsi="Times New Roman" w:cs="Times New Roman"/>
          <w:sz w:val="28"/>
          <w:szCs w:val="28"/>
        </w:rPr>
        <w:t>.</w:t>
      </w:r>
      <w:r w:rsidR="009D478D" w:rsidRPr="009D478D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9D478D" w:rsidRPr="009D478D">
        <w:rPr>
          <w:rFonts w:ascii="Times New Roman" w:hAnsi="Times New Roman" w:cs="Times New Roman"/>
          <w:sz w:val="28"/>
          <w:szCs w:val="28"/>
        </w:rPr>
        <w:t>).</w:t>
      </w:r>
    </w:p>
    <w:p w14:paraId="747C5CAB" w14:textId="77777777" w:rsidR="000B31B2" w:rsidRDefault="000B31B2" w:rsidP="009D478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14:paraId="6BEE696F" w14:textId="77777777" w:rsidR="00483BF8" w:rsidRDefault="00483BF8" w:rsidP="009D478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6F312B0E" w14:textId="77777777" w:rsidR="00483BF8" w:rsidRPr="009D478D" w:rsidRDefault="00483BF8" w:rsidP="009D478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3BF8" w14:paraId="621F7593" w14:textId="77777777" w:rsidTr="00483BF8">
        <w:tc>
          <w:tcPr>
            <w:tcW w:w="4785" w:type="dxa"/>
          </w:tcPr>
          <w:p w14:paraId="77B0371B" w14:textId="77777777" w:rsidR="00483BF8" w:rsidRPr="00483BF8" w:rsidRDefault="00483BF8" w:rsidP="00483BF8">
            <w:pPr>
              <w:pStyle w:val="a5"/>
              <w:rPr>
                <w:rFonts w:eastAsia="Calibri"/>
                <w:b/>
                <w:sz w:val="28"/>
                <w:szCs w:val="28"/>
              </w:rPr>
            </w:pPr>
            <w:r w:rsidRPr="00483BF8">
              <w:rPr>
                <w:rFonts w:eastAsia="Calibri"/>
                <w:b/>
                <w:sz w:val="28"/>
                <w:szCs w:val="28"/>
              </w:rPr>
              <w:t xml:space="preserve">Глава Молоковского </w:t>
            </w:r>
          </w:p>
          <w:p w14:paraId="0EB6B389" w14:textId="3E3F0A02" w:rsidR="00483BF8" w:rsidRPr="00483BF8" w:rsidRDefault="00483BF8" w:rsidP="00483BF8">
            <w:pPr>
              <w:pStyle w:val="a5"/>
              <w:rPr>
                <w:rFonts w:eastAsia="Calibri"/>
                <w:b/>
                <w:sz w:val="28"/>
                <w:szCs w:val="28"/>
              </w:rPr>
            </w:pPr>
            <w:r w:rsidRPr="00483BF8">
              <w:rPr>
                <w:rFonts w:eastAsia="Calibri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14:paraId="28374A27" w14:textId="77777777" w:rsidR="00483BF8" w:rsidRPr="00483BF8" w:rsidRDefault="00483BF8" w:rsidP="00483BF8">
            <w:pPr>
              <w:pStyle w:val="a5"/>
              <w:rPr>
                <w:rFonts w:eastAsia="Calibri"/>
                <w:b/>
                <w:sz w:val="28"/>
                <w:szCs w:val="28"/>
              </w:rPr>
            </w:pPr>
          </w:p>
          <w:p w14:paraId="1212464B" w14:textId="5A8A38BD" w:rsidR="00483BF8" w:rsidRPr="00483BF8" w:rsidRDefault="00483BF8" w:rsidP="00483BF8">
            <w:pPr>
              <w:pStyle w:val="a5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483BF8">
              <w:rPr>
                <w:rFonts w:eastAsia="Calibri"/>
                <w:b/>
                <w:sz w:val="28"/>
                <w:szCs w:val="28"/>
              </w:rPr>
              <w:t>А.И. Жук</w:t>
            </w:r>
          </w:p>
        </w:tc>
      </w:tr>
    </w:tbl>
    <w:p w14:paraId="22AD909F" w14:textId="77777777" w:rsidR="009D478D" w:rsidRDefault="009D478D" w:rsidP="000B31B2">
      <w:pPr>
        <w:pStyle w:val="tekstob"/>
        <w:jc w:val="both"/>
        <w:rPr>
          <w:rFonts w:eastAsia="Calibri"/>
        </w:rPr>
      </w:pPr>
    </w:p>
    <w:p w14:paraId="7791E40C" w14:textId="77777777" w:rsidR="009D478D" w:rsidRDefault="009D478D" w:rsidP="000B31B2">
      <w:pPr>
        <w:pStyle w:val="tekstob"/>
        <w:jc w:val="both"/>
        <w:rPr>
          <w:rFonts w:eastAsia="Calibri"/>
        </w:rPr>
      </w:pPr>
    </w:p>
    <w:p w14:paraId="32E69AB8" w14:textId="77777777" w:rsidR="009D478D" w:rsidRDefault="009D478D" w:rsidP="000B31B2">
      <w:pPr>
        <w:pStyle w:val="tekstob"/>
        <w:jc w:val="both"/>
        <w:rPr>
          <w:rFonts w:eastAsia="Calibri"/>
        </w:rPr>
      </w:pPr>
    </w:p>
    <w:p w14:paraId="53CA5025" w14:textId="77777777" w:rsidR="009D478D" w:rsidRDefault="009D478D" w:rsidP="000B31B2">
      <w:pPr>
        <w:pStyle w:val="tekstob"/>
        <w:jc w:val="both"/>
        <w:rPr>
          <w:rFonts w:eastAsia="Calibri"/>
        </w:rPr>
      </w:pPr>
    </w:p>
    <w:p w14:paraId="2E9B8016" w14:textId="45611445" w:rsidR="00847EF7" w:rsidRPr="00483BF8" w:rsidRDefault="00847EF7" w:rsidP="009D47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83B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7B532BF" w14:textId="77777777" w:rsidR="009D478D" w:rsidRPr="00483BF8" w:rsidRDefault="009D478D" w:rsidP="009D47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83BF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847EF7" w:rsidRPr="00483BF8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14:paraId="3A9E53DF" w14:textId="4D688867" w:rsidR="00847EF7" w:rsidRPr="00483BF8" w:rsidRDefault="009D478D" w:rsidP="009D47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83BF8">
        <w:rPr>
          <w:rFonts w:ascii="Times New Roman" w:hAnsi="Times New Roman" w:cs="Times New Roman"/>
          <w:sz w:val="24"/>
          <w:szCs w:val="24"/>
        </w:rPr>
        <w:t>Молоковского сельского поселения</w:t>
      </w:r>
    </w:p>
    <w:p w14:paraId="67046508" w14:textId="099B8AB8" w:rsidR="00847EF7" w:rsidRPr="00483BF8" w:rsidRDefault="003C6153" w:rsidP="009D47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21.04.2020 года № 148</w:t>
      </w:r>
      <w:bookmarkStart w:id="0" w:name="_GoBack"/>
      <w:bookmarkEnd w:id="0"/>
    </w:p>
    <w:p w14:paraId="2EA4C7A3" w14:textId="77777777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8B88FE" w14:textId="77777777" w:rsidR="00847EF7" w:rsidRPr="00847EF7" w:rsidRDefault="00847EF7" w:rsidP="00847E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Положение о порядке и условиях предоставления </w:t>
      </w:r>
    </w:p>
    <w:p w14:paraId="3E132468" w14:textId="77777777" w:rsidR="00847EF7" w:rsidRPr="00847EF7" w:rsidRDefault="00847EF7" w:rsidP="00847E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муниципальной гарантии муниципального образования </w:t>
      </w:r>
    </w:p>
    <w:p w14:paraId="7F688318" w14:textId="135442CF" w:rsidR="00847EF7" w:rsidRPr="00847EF7" w:rsidRDefault="00847EF7" w:rsidP="00847E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«Молоковск</w:t>
      </w:r>
      <w:r w:rsidR="00C413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ое сельское поселение</w:t>
      </w:r>
      <w:r w:rsidRPr="00847E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  <w:r w:rsidR="00C413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Молоковского района </w:t>
      </w:r>
      <w:r w:rsidRPr="00847E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Тверской области</w:t>
      </w:r>
    </w:p>
    <w:p w14:paraId="2293AC15" w14:textId="77777777" w:rsidR="00C41329" w:rsidRDefault="00C41329" w:rsidP="00C413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636DAED" w14:textId="7FF60383" w:rsidR="00847EF7" w:rsidRDefault="00847EF7" w:rsidP="00C413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1.Общие положения</w:t>
      </w:r>
    </w:p>
    <w:p w14:paraId="1BF1A8AF" w14:textId="77777777" w:rsidR="0072446C" w:rsidRPr="00847EF7" w:rsidRDefault="0072446C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1799077" w14:textId="52BE6B66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1.1. Настоящее Положение устанавливает порядок и условия предоставления муниципальных гарантий муниципального образования «</w:t>
      </w:r>
      <w:r w:rsidR="00C41329" w:rsidRPr="00C41329">
        <w:rPr>
          <w:rFonts w:ascii="Times New Roman" w:eastAsia="Calibri" w:hAnsi="Times New Roman" w:cs="Times New Roman"/>
          <w:sz w:val="28"/>
          <w:szCs w:val="28"/>
          <w:lang w:eastAsia="ru-RU"/>
        </w:rPr>
        <w:t>Молоковское сельское поселение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», исполнение обязательств по предоставленным муниципальным гарантиям, учет предоставленных муниципальных гарантий, отчетность получателей муниципальных гарантий об исполнении обязательств перед третьими лицами.</w:t>
      </w:r>
    </w:p>
    <w:p w14:paraId="7FA7DAF3" w14:textId="1A55C106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гарантия - вид долгового обязательства, в силу которого администрация муниципального образования «</w:t>
      </w:r>
      <w:r w:rsidR="00C41329" w:rsidRPr="00C41329">
        <w:rPr>
          <w:rFonts w:ascii="Times New Roman" w:eastAsia="Calibri" w:hAnsi="Times New Roman" w:cs="Times New Roman"/>
          <w:sz w:val="28"/>
          <w:szCs w:val="28"/>
          <w:lang w:eastAsia="ru-RU"/>
        </w:rPr>
        <w:t>Молоковское сельское поселение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» (далее – администрация Молоковского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Молоковского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района), выдавшая муниципальную гарантию от имени муниципального образования «Молоковск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t>ое сельское поселение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района 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Тверской об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t>ласти (далее – Молоковское сельское поселение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),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</w:t>
      </w:r>
      <w:proofErr w:type="gramEnd"/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определенную в обязательстве денежную сумму за счет средств бюджета 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сельского поселения 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Молоковского района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14:paraId="6587A58B" w14:textId="77777777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  <w:lang w:eastAsia="ru-RU"/>
        </w:rPr>
        <w:t>1.3. М</w:t>
      </w:r>
      <w:r w:rsidRPr="0072446C">
        <w:rPr>
          <w:rFonts w:ascii="Times New Roman" w:eastAsia="Calibri" w:hAnsi="Times New Roman" w:cs="Times New Roman"/>
          <w:sz w:val="28"/>
          <w:szCs w:val="28"/>
        </w:rPr>
        <w:t>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14:paraId="0AE657D8" w14:textId="77777777" w:rsidR="00847EF7" w:rsidRPr="0072446C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1.4. 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14:paraId="30317CD7" w14:textId="77777777" w:rsidR="00847EF7" w:rsidRPr="0072446C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1.5. Гарант не вправе без предварительного письменного согласия бенефициара изменять условия муниципальной гарантии.</w:t>
      </w:r>
    </w:p>
    <w:p w14:paraId="0AA86AB1" w14:textId="77777777" w:rsidR="00847EF7" w:rsidRPr="0072446C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 xml:space="preserve">1.6. 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</w:t>
      </w:r>
      <w:r w:rsidRPr="0072446C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</w:p>
    <w:p w14:paraId="307FA855" w14:textId="77777777" w:rsidR="00847EF7" w:rsidRPr="0072446C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 </w:t>
      </w:r>
      <w:r w:rsidRPr="0072446C">
        <w:rPr>
          <w:rFonts w:ascii="Times New Roman" w:eastAsia="Calibri" w:hAnsi="Times New Roman" w:cs="Times New Roman"/>
          <w:sz w:val="28"/>
          <w:szCs w:val="28"/>
        </w:rPr>
        <w:t xml:space="preserve">Муниципальная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</w:t>
      </w:r>
      <w:hyperlink r:id="rId5" w:history="1">
        <w:r w:rsidRPr="0072446C">
          <w:rPr>
            <w:rFonts w:ascii="Times New Roman" w:eastAsia="Calibri" w:hAnsi="Times New Roman" w:cs="Times New Roman"/>
            <w:sz w:val="28"/>
            <w:szCs w:val="28"/>
          </w:rPr>
          <w:t xml:space="preserve">подпункте 1.9.14. пункта </w:t>
        </w:r>
      </w:hyperlink>
      <w:r w:rsidRPr="0072446C">
        <w:rPr>
          <w:rFonts w:ascii="Times New Roman" w:eastAsia="Calibri" w:hAnsi="Times New Roman" w:cs="Times New Roman"/>
          <w:sz w:val="28"/>
          <w:szCs w:val="28"/>
        </w:rPr>
        <w:t xml:space="preserve">1.9. настоящего Положения условий основного обязательства), а также при неисполнении принципалом обязанности, установленной </w:t>
      </w:r>
      <w:hyperlink r:id="rId6" w:history="1">
        <w:r w:rsidRPr="0072446C">
          <w:rPr>
            <w:rFonts w:ascii="Times New Roman" w:eastAsia="Calibri" w:hAnsi="Times New Roman" w:cs="Times New Roman"/>
            <w:sz w:val="28"/>
            <w:szCs w:val="28"/>
          </w:rPr>
          <w:t>пунктом 7</w:t>
        </w:r>
      </w:hyperlink>
      <w:r w:rsidRPr="0072446C">
        <w:rPr>
          <w:rFonts w:ascii="Times New Roman" w:eastAsia="Calibri" w:hAnsi="Times New Roman" w:cs="Times New Roman"/>
          <w:sz w:val="28"/>
          <w:szCs w:val="28"/>
        </w:rPr>
        <w:t xml:space="preserve"> статьи 115 и </w:t>
      </w:r>
      <w:hyperlink r:id="rId7" w:history="1">
        <w:r w:rsidRPr="0072446C">
          <w:rPr>
            <w:rFonts w:ascii="Times New Roman" w:eastAsia="Calibri" w:hAnsi="Times New Roman" w:cs="Times New Roman"/>
            <w:sz w:val="28"/>
            <w:szCs w:val="28"/>
          </w:rPr>
          <w:t>пунктом 5 статьи 115.3</w:t>
        </w:r>
      </w:hyperlink>
      <w:r w:rsidRPr="0072446C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РФ.</w:t>
      </w:r>
    </w:p>
    <w:p w14:paraId="30703C63" w14:textId="77777777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1.8.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14:paraId="5CC970B7" w14:textId="77777777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1.9. </w:t>
      </w:r>
      <w:r w:rsidRPr="0072446C">
        <w:rPr>
          <w:rFonts w:ascii="Times New Roman" w:eastAsia="Calibri" w:hAnsi="Times New Roman" w:cs="Times New Roman"/>
          <w:sz w:val="28"/>
          <w:szCs w:val="28"/>
        </w:rPr>
        <w:t>В муниципальной гарантии указываются:</w:t>
      </w:r>
    </w:p>
    <w:p w14:paraId="36F5F2A6" w14:textId="30A4151B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1.9.1. наименование гаранта (Молоковск</w:t>
      </w:r>
      <w:r w:rsidR="00FF3837">
        <w:rPr>
          <w:rFonts w:ascii="Times New Roman" w:eastAsia="Calibri" w:hAnsi="Times New Roman" w:cs="Times New Roman"/>
          <w:sz w:val="28"/>
          <w:szCs w:val="28"/>
        </w:rPr>
        <w:t>ое сельское поселение Молоковского района</w:t>
      </w:r>
      <w:r w:rsidRPr="0072446C">
        <w:rPr>
          <w:rFonts w:ascii="Times New Roman" w:eastAsia="Calibri" w:hAnsi="Times New Roman" w:cs="Times New Roman"/>
          <w:sz w:val="28"/>
          <w:szCs w:val="28"/>
        </w:rPr>
        <w:t>) и наименование органа, выдавшего гарантию от имени гаранта (администрация Молоковского</w:t>
      </w:r>
      <w:r w:rsidR="00FF383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Молоковского </w:t>
      </w:r>
      <w:r w:rsidRPr="0072446C">
        <w:rPr>
          <w:rFonts w:ascii="Times New Roman" w:eastAsia="Calibri" w:hAnsi="Times New Roman" w:cs="Times New Roman"/>
          <w:sz w:val="28"/>
          <w:szCs w:val="28"/>
        </w:rPr>
        <w:t xml:space="preserve"> района);</w:t>
      </w:r>
    </w:p>
    <w:p w14:paraId="146A9FCD" w14:textId="77777777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1.9.2. наименование бенефициара;</w:t>
      </w:r>
    </w:p>
    <w:p w14:paraId="5981389D" w14:textId="77777777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1.9.3. наименование принципала;</w:t>
      </w:r>
    </w:p>
    <w:p w14:paraId="4D65C144" w14:textId="77777777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1.9.4.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14:paraId="53B42C90" w14:textId="77777777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1.9.5. объем обязательств гаранта по гарантии и предельная сумма гарантии;</w:t>
      </w:r>
    </w:p>
    <w:p w14:paraId="421E6881" w14:textId="77777777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1.9.6. основания выдачи гарантии;</w:t>
      </w:r>
    </w:p>
    <w:p w14:paraId="239BEEB0" w14:textId="77777777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1.9.7. дата вступления в силу гарантии или событие (условие), с наступлением которого гарантия вступает в силу;</w:t>
      </w:r>
    </w:p>
    <w:p w14:paraId="302096E7" w14:textId="77777777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1.9.8. срок действия гарантии;</w:t>
      </w:r>
    </w:p>
    <w:p w14:paraId="6D49E1E6" w14:textId="77777777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1.9.9. определение гарантийного случая, срок и порядок предъявления требования бенефициара об исполнении гарантии;</w:t>
      </w:r>
    </w:p>
    <w:p w14:paraId="466C276B" w14:textId="77777777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1.9.10. основания отзыва гарантии;</w:t>
      </w:r>
    </w:p>
    <w:p w14:paraId="3E311F3E" w14:textId="77777777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1.9.11. порядок исполнения гарантом обязательств по гарантии;</w:t>
      </w:r>
    </w:p>
    <w:p w14:paraId="7D887286" w14:textId="77777777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1.9.12.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14:paraId="769E792F" w14:textId="77777777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1.9.13. основания прекращения гарантии;</w:t>
      </w:r>
    </w:p>
    <w:p w14:paraId="389BFFAE" w14:textId="77777777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1.9.14. условия основного обязательства, которые не могут быть изменены без предварительного письменного согласия гаранта;</w:t>
      </w:r>
    </w:p>
    <w:p w14:paraId="53AC7693" w14:textId="77777777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 xml:space="preserve">1.9.15. наличие или отсутствие права требования гаранта к принципалу о возмещении денежных средств, уплаченных гарантом бенефициару по </w:t>
      </w:r>
      <w:r w:rsidRPr="0072446C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гарантии (регрессное требование гаранта к принципалу, регресс);</w:t>
      </w:r>
    </w:p>
    <w:p w14:paraId="1A4DC05E" w14:textId="77777777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1.9.16. иные условия гарантии, а также сведения, определенные Бюджетным Кодексом РФ, нормативными правовыми актами гаранта, актами органа, выдающего гарантию от имени гаранта.</w:t>
      </w:r>
    </w:p>
    <w:p w14:paraId="2708C8C2" w14:textId="77777777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1.10. Муниципальные гарантии могут предоставляться для обеспечения обязательств принципала по заемным средствам, направленным на следующие цели:</w:t>
      </w:r>
    </w:p>
    <w:p w14:paraId="170A894E" w14:textId="77777777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реализацию централизованных мероприятий в сфере жилищно-коммунального хозяйства и энергетического хозяйства (выполнения работ по новому строительству, реконструкции, капитальному ремонту и техническому перевооружению объектов коммунальной теплоэнергетики, тепловых сетей, котельных, теплотехнического оборудования и дымовых труб, </w:t>
      </w:r>
      <w:proofErr w:type="spellStart"/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резервно</w:t>
      </w:r>
      <w:proofErr w:type="spellEnd"/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-топливного хозяйства, ремонту внутри инженерных коммуникаций, кровель, фасадов и межпанельных швов, систем водоотведения и водоснабжения, а так же ремонту, модернизации и замене лифтов в жилых домах);</w:t>
      </w:r>
    </w:p>
    <w:p w14:paraId="0A422C1D" w14:textId="77777777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строительство и реконструкция социально значимых объектов; </w:t>
      </w:r>
    </w:p>
    <w:p w14:paraId="27A2FF8C" w14:textId="18FF9755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- оплату задолженности в случае угрозы отключения источников теплоснабжения, водоснабжения, водоотведения и электроэнергии в жилищном фонде и объектах социальной культуры и бытового обслуживания населения на территории Молоковского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Молоковского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района; </w:t>
      </w:r>
    </w:p>
    <w:p w14:paraId="33325B60" w14:textId="77777777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- реализацию мероприятий в области социальной политики.</w:t>
      </w:r>
    </w:p>
    <w:p w14:paraId="2DE85096" w14:textId="77777777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1.11. Предоставление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осуществляется в соответствии с особенностями, предусмотренными Бюджетным кодексом Российской Федерации.</w:t>
      </w:r>
    </w:p>
    <w:p w14:paraId="446854BF" w14:textId="77777777" w:rsidR="00847EF7" w:rsidRPr="0072446C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1.12.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14:paraId="09130B5C" w14:textId="77777777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1.13.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принципала, обеспеченных гарантией, но не более суммы гарантии.</w:t>
      </w:r>
    </w:p>
    <w:p w14:paraId="44604E36" w14:textId="158B6D84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1.14. Муниципальные гарантии предоставляются в пределах общей суммы предоставляемых гарант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t>ий, указанной в решении Совета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 Молоковского 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Молоковского 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о бюджете района на очередной финансовый год (очередной финансовый год и плановый период).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необходимость предоставления муниципальных гарантий возникает после утверждения бюджета района на очередной финансовый год, администрация</w:t>
      </w:r>
      <w:r w:rsidR="00FF3837" w:rsidRPr="00FF3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3837"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Молоковского района представляет на рассмот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t>рение Совет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 </w:t>
      </w:r>
      <w:r w:rsidR="00FF3837"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Молоковског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t>о района проект решения Совет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 </w:t>
      </w:r>
      <w:r w:rsidR="00FF3837"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района о внесении изменений и дополнений в бюджет Молоковского района на соответствующий финансовый год. </w:t>
      </w:r>
      <w:proofErr w:type="gramEnd"/>
    </w:p>
    <w:p w14:paraId="04CE789E" w14:textId="77777777" w:rsidR="0072446C" w:rsidRDefault="0072446C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DA5510C" w14:textId="69372D37" w:rsid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44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Порядок и условия предоставления муниципальной гарантии</w:t>
      </w:r>
    </w:p>
    <w:p w14:paraId="01C121B7" w14:textId="77777777" w:rsidR="0072446C" w:rsidRPr="0072446C" w:rsidRDefault="0072446C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A2314A0" w14:textId="771A5ABD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Муниципальные гарантии от имени </w:t>
      </w:r>
      <w:r w:rsidR="00FF3837"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района предоставляются администрацией </w:t>
      </w:r>
      <w:r w:rsidR="00FF3837"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Молоковского района.</w:t>
      </w:r>
    </w:p>
    <w:p w14:paraId="7EDAFABD" w14:textId="6A28D7F8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 xml:space="preserve">2.2. Предоставление муниципальных гарантий осуществляется в соответствии с полномочиями органов местного самоуправления на основании решения </w:t>
      </w:r>
      <w:r w:rsidR="00FF3837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72446C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FF3837" w:rsidRPr="00FF3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3837"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72446C">
        <w:rPr>
          <w:rFonts w:ascii="Times New Roman" w:eastAsia="Calibri" w:hAnsi="Times New Roman" w:cs="Times New Roman"/>
          <w:sz w:val="28"/>
          <w:szCs w:val="28"/>
        </w:rPr>
        <w:t xml:space="preserve"> Молоковского района о бюджете на очередной финансовый год (очередной финансовый год и плановый период), решений администрации </w:t>
      </w:r>
      <w:r w:rsidR="00FF3837"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72446C">
        <w:rPr>
          <w:rFonts w:ascii="Times New Roman" w:eastAsia="Calibri" w:hAnsi="Times New Roman" w:cs="Times New Roman"/>
          <w:sz w:val="28"/>
          <w:szCs w:val="28"/>
        </w:rPr>
        <w:t>Молоковского района, а также договора о предоставлении муниципальной гарантии.</w:t>
      </w:r>
    </w:p>
    <w:p w14:paraId="31D222D7" w14:textId="77777777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2.3. Предоставление муниципальных гарантий осуществляется при соблюдении следующих условий (если иное не предусмотрено Бюджетным Кодексом РФ):</w:t>
      </w:r>
    </w:p>
    <w:p w14:paraId="658F6772" w14:textId="77777777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финансовое состояние принципала является удовлетворительным;</w:t>
      </w:r>
    </w:p>
    <w:p w14:paraId="49807C58" w14:textId="77777777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8" w:history="1">
        <w:r w:rsidRPr="0072446C">
          <w:rPr>
            <w:rFonts w:ascii="Times New Roman" w:eastAsia="Calibri" w:hAnsi="Times New Roman" w:cs="Times New Roman"/>
            <w:sz w:val="28"/>
            <w:szCs w:val="28"/>
          </w:rPr>
          <w:t>статьи 115.3</w:t>
        </w:r>
      </w:hyperlink>
      <w:r w:rsidRPr="0072446C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РФ и гражданского </w:t>
      </w:r>
      <w:hyperlink r:id="rId9" w:history="1">
        <w:r w:rsidRPr="0072446C">
          <w:rPr>
            <w:rFonts w:ascii="Times New Roman" w:eastAsia="Calibri" w:hAnsi="Times New Roman" w:cs="Times New Roman"/>
            <w:sz w:val="28"/>
            <w:szCs w:val="28"/>
          </w:rPr>
          <w:t>законодательства</w:t>
        </w:r>
      </w:hyperlink>
      <w:r w:rsidRPr="0072446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14:paraId="612F2671" w14:textId="77777777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 гарантию;</w:t>
      </w:r>
    </w:p>
    <w:p w14:paraId="68E29B29" w14:textId="77777777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14:paraId="58675321" w14:textId="77777777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946AE1" w14:textId="3BF223F4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Юридическое лицо, претендующее на получение муниципальной гарантии, представляет в администрацию </w:t>
      </w:r>
      <w:r w:rsidR="00FF3837"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района письменное заявление о предоставлении 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муниципальной гарантии при условии, что оно не находится в стадии реорганизации, ликвидации или несостоятельности (банкротства). </w:t>
      </w:r>
    </w:p>
    <w:p w14:paraId="11D4F409" w14:textId="77777777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В заявлении указываются: полное наименование заявителя, его юридический и фактический адреса; обязательство, в обеспечение которого запрашивается гарантия, его сумма и срок; способ обеспечения исполнения обязательств по удовлетворению регрессного требования к принципалу; наименование и адрес бенефициара, которому будет предоставлена полученная муниципальная гарантия; направления расходования средств, предоставленных по обязательствам, обеспеченным муниципальной гарантией. К заявлению прилагаются: 1) проект договора, в обеспечение которого запрашивается гарантия; 2) инвестиционный проект; 3) справка налогового органа об отсутствие задолженности претендента перед бюджетами всех уровней.</w:t>
      </w:r>
    </w:p>
    <w:p w14:paraId="31A2C863" w14:textId="43840033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Администрация </w:t>
      </w:r>
      <w:r w:rsidR="00FF3837"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Молоковского района в течение десяти рабочих дней определяет полноту представленных документов, и готовит заключение.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Администрация </w:t>
      </w:r>
      <w:r w:rsidR="00FF3837"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Молоковского района имеет право затребовать у юридического лица, претендующее на получение муниципальной гарантии дополнительную информацию, необходимую для установления его статуса, платежеспособности, а также иные сведения, касающиеся полноты и достоверности представленных документов.</w:t>
      </w:r>
    </w:p>
    <w:p w14:paraId="4CEE4841" w14:textId="3A088BDB" w:rsidR="00847EF7" w:rsidRPr="0072446C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proofErr w:type="gramStart"/>
      <w:r w:rsidRPr="0072446C">
        <w:rPr>
          <w:rFonts w:ascii="Times New Roman" w:eastAsia="Calibri" w:hAnsi="Times New Roman" w:cs="Times New Roman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0" w:history="1">
        <w:r w:rsidRPr="0072446C">
          <w:rPr>
            <w:rFonts w:ascii="Times New Roman" w:eastAsia="Calibri" w:hAnsi="Times New Roman" w:cs="Times New Roman"/>
            <w:sz w:val="28"/>
            <w:szCs w:val="28"/>
          </w:rPr>
          <w:t xml:space="preserve">абзацем третьим пункта </w:t>
        </w:r>
      </w:hyperlink>
      <w:r w:rsidRPr="0072446C">
        <w:rPr>
          <w:rFonts w:ascii="Times New Roman" w:eastAsia="Calibri" w:hAnsi="Times New Roman" w:cs="Times New Roman"/>
          <w:sz w:val="28"/>
          <w:szCs w:val="28"/>
        </w:rPr>
        <w:t xml:space="preserve">2.3. настоящего Положения,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</w:t>
      </w:r>
      <w:r w:rsidR="00FF3837"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72446C">
        <w:rPr>
          <w:rFonts w:ascii="Times New Roman" w:eastAsia="Calibri" w:hAnsi="Times New Roman" w:cs="Times New Roman"/>
          <w:sz w:val="28"/>
          <w:szCs w:val="28"/>
        </w:rPr>
        <w:t>Молоковского района финансовым отделом администрации Молоковского района.</w:t>
      </w:r>
      <w:proofErr w:type="gramEnd"/>
    </w:p>
    <w:p w14:paraId="25DE50A3" w14:textId="7C338801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По результатам проведенного анализа администрация </w:t>
      </w:r>
      <w:r w:rsidR="00FF3837"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Молоковского района готовит в течение пятнадцати рабочих дней проект постановления администрации Молоковского района о предоставлении муниципальной гарантии. После подписания постановления администрации</w:t>
      </w:r>
      <w:r w:rsidR="00FF3837" w:rsidRPr="00FF3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3837"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Молоковского района готовится договор о предоставлении муниципальной гарантии. В договоре о предоставлении муниципальной гарантии должно быть указано обязательство, которое ею обеспечивается.</w:t>
      </w:r>
    </w:p>
    <w:p w14:paraId="5CC8437F" w14:textId="77777777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2.8. Договор о предоставлении муниципальной гарантии заключается с учетом исполнения лимитов расходов на обслуживание муниципального долга в текущем году. </w:t>
      </w:r>
    </w:p>
    <w:p w14:paraId="1E6D10CC" w14:textId="77777777" w:rsidR="0072446C" w:rsidRDefault="0072446C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FF599BA" w14:textId="77777777" w:rsidR="00FF3837" w:rsidRDefault="00FF383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C176F13" w14:textId="77777777" w:rsidR="00FF3837" w:rsidRDefault="00FF383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A0D2B6E" w14:textId="77777777" w:rsidR="00FF3837" w:rsidRDefault="00FF383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9D24784" w14:textId="21E30CC1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3. Учет и контроль муниципальных гарантий</w:t>
      </w:r>
    </w:p>
    <w:p w14:paraId="3FA4A07E" w14:textId="77777777" w:rsidR="0072446C" w:rsidRDefault="0072446C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0E4767" w14:textId="4647FAA5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Предоставление и исполнение муниципальных гарантий подлежит отражению в муниципальной долговой книге </w:t>
      </w:r>
      <w:r w:rsidR="00FF3837"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</w:t>
      </w:r>
      <w:r w:rsidR="00FF3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Молоковского района.</w:t>
      </w:r>
    </w:p>
    <w:p w14:paraId="35D619F4" w14:textId="77777777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3.2. Принципал обязан ежемесячно предоставлять в финансовый отдел администрации Молоковского района отчет о выполнении обязательств, под которые выдана гарантия.</w:t>
      </w:r>
    </w:p>
    <w:p w14:paraId="71AE6FD1" w14:textId="77777777" w:rsidR="00847EF7" w:rsidRPr="0072446C" w:rsidRDefault="00847EF7" w:rsidP="00847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3.3. Финансовый отдел администрации Молоковского района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14:paraId="07443680" w14:textId="77777777" w:rsidR="00847EF7" w:rsidRPr="0072446C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46C">
        <w:rPr>
          <w:rFonts w:ascii="Times New Roman" w:eastAsia="Calibri" w:hAnsi="Times New Roman" w:cs="Times New Roman"/>
          <w:sz w:val="28"/>
          <w:szCs w:val="28"/>
        </w:rPr>
        <w:t>3.4. Обязательства, вытекающие из муниципальной гарантии, включаются в состав муниципального долга.</w:t>
      </w:r>
    </w:p>
    <w:p w14:paraId="09EFFEA3" w14:textId="77777777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3.5. При исполнении принципалом своих обязательств перед бенефициаром на соответствующую сумму сокращается муниципальный долг, что отражается в отчете об исполнении бюджета.</w:t>
      </w:r>
    </w:p>
    <w:p w14:paraId="57086258" w14:textId="0A940C51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 Контроль муниципальных гарантий осуществляет глава </w:t>
      </w:r>
      <w:r w:rsidR="000B31B2"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</w:t>
      </w:r>
      <w:r w:rsidR="000B31B2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Молоковского района.</w:t>
      </w:r>
    </w:p>
    <w:p w14:paraId="77B1AD78" w14:textId="326BB595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 Средства, полученные администрацией </w:t>
      </w:r>
      <w:r w:rsidR="000B31B2"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</w:t>
      </w:r>
      <w:r w:rsidR="000B3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района в результате регрессного требования к принципалу, зачисляются в бюджет </w:t>
      </w:r>
      <w:r w:rsidR="000B31B2"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</w:t>
      </w:r>
      <w:r w:rsidR="000B3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Молоковского района.</w:t>
      </w:r>
    </w:p>
    <w:p w14:paraId="340D6F2D" w14:textId="77777777" w:rsidR="0072446C" w:rsidRDefault="0072446C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658DD2F" w14:textId="6F589307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Исполнение обязательства по муниципальной гарантии</w:t>
      </w:r>
    </w:p>
    <w:p w14:paraId="7297F53F" w14:textId="77777777" w:rsidR="0072446C" w:rsidRDefault="0072446C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2A595F" w14:textId="026EE01A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4.1. Принципал, исполнивший обязательство, обязан немедленно известить об этом гаранта.</w:t>
      </w:r>
    </w:p>
    <w:p w14:paraId="55B370BF" w14:textId="77777777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4.2. Гарант по муниципальной гарантии несет субсидиарную ответственность дополнительно к ответственности должника по гарантированному им обязательству.</w:t>
      </w:r>
    </w:p>
    <w:p w14:paraId="5FF9240E" w14:textId="77777777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4.3. Гарант несет ответственность перед кредитором только в случае целевого использования средств получателем гарантии. Возмещению не подлежит сумма основного долга, использованная не по целевому назначению.</w:t>
      </w:r>
    </w:p>
    <w:p w14:paraId="73E910AA" w14:textId="53E54844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Решение о выплате по гарантии принимается администрацией </w:t>
      </w:r>
      <w:r w:rsidR="000B31B2"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</w:t>
      </w:r>
      <w:r w:rsidR="000B3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района и оформляется постановлением администрации </w:t>
      </w:r>
      <w:r w:rsidR="000B31B2"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Молоковского </w:t>
      </w:r>
      <w:r w:rsidR="000B3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Молоковского района.</w:t>
      </w:r>
    </w:p>
    <w:p w14:paraId="4F3132F5" w14:textId="77777777" w:rsidR="00847EF7" w:rsidRPr="00847EF7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4.5. При исполнении обязательства по муниципальной гарантии к гаранту переходят права кредитора по этому обязательству в том объеме, в котором гарант удовлетворил требование кредитора.</w:t>
      </w:r>
    </w:p>
    <w:p w14:paraId="2CCB560B" w14:textId="2D7CBBBE" w:rsidR="00D341AA" w:rsidRDefault="00847EF7" w:rsidP="00847EF7">
      <w:r w:rsidRPr="00847EF7">
        <w:rPr>
          <w:rFonts w:ascii="Times New Roman" w:eastAsia="Calibri" w:hAnsi="Times New Roman" w:cs="Times New Roman"/>
          <w:sz w:val="28"/>
          <w:szCs w:val="28"/>
          <w:lang w:eastAsia="ru-RU"/>
        </w:rPr>
        <w:t>4.6. Гарант, исполнивший обязательство получателя муниципальной гарантии, имеет право потребовать от последнего возмещения сумм, уплаченных третьему лицу по муниципальной гарантии в полном объеме в порядке, предусмотренном гражданским законодательством Российской Федерации</w:t>
      </w:r>
    </w:p>
    <w:sectPr w:rsidR="00D3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F7"/>
    <w:rsid w:val="000B31B2"/>
    <w:rsid w:val="00373B61"/>
    <w:rsid w:val="003C6153"/>
    <w:rsid w:val="00483BF8"/>
    <w:rsid w:val="00533734"/>
    <w:rsid w:val="0072446C"/>
    <w:rsid w:val="00847EF7"/>
    <w:rsid w:val="009D478D"/>
    <w:rsid w:val="00A90F4F"/>
    <w:rsid w:val="00C41329"/>
    <w:rsid w:val="00D341AA"/>
    <w:rsid w:val="00E96E1E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2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31B2"/>
    <w:rPr>
      <w:color w:val="0000FF"/>
      <w:u w:val="single"/>
    </w:rPr>
  </w:style>
  <w:style w:type="paragraph" w:customStyle="1" w:styleId="tekstob">
    <w:name w:val="tekstob"/>
    <w:basedOn w:val="a"/>
    <w:rsid w:val="000B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0B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0B31B2"/>
    <w:pPr>
      <w:spacing w:after="0" w:line="240" w:lineRule="auto"/>
    </w:pPr>
  </w:style>
  <w:style w:type="paragraph" w:styleId="a6">
    <w:name w:val="Body Text Indent"/>
    <w:basedOn w:val="a"/>
    <w:link w:val="a7"/>
    <w:rsid w:val="000B31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B3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478D"/>
    <w:pPr>
      <w:spacing w:after="120"/>
    </w:pPr>
  </w:style>
  <w:style w:type="character" w:customStyle="1" w:styleId="a9">
    <w:name w:val="Основной текст Знак"/>
    <w:basedOn w:val="a0"/>
    <w:link w:val="a8"/>
    <w:rsid w:val="009D478D"/>
  </w:style>
  <w:style w:type="paragraph" w:styleId="aa">
    <w:name w:val="Balloon Text"/>
    <w:basedOn w:val="a"/>
    <w:link w:val="ab"/>
    <w:uiPriority w:val="99"/>
    <w:semiHidden/>
    <w:unhideWhenUsed/>
    <w:rsid w:val="0037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31B2"/>
    <w:rPr>
      <w:color w:val="0000FF"/>
      <w:u w:val="single"/>
    </w:rPr>
  </w:style>
  <w:style w:type="paragraph" w:customStyle="1" w:styleId="tekstob">
    <w:name w:val="tekstob"/>
    <w:basedOn w:val="a"/>
    <w:rsid w:val="000B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0B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0B31B2"/>
    <w:pPr>
      <w:spacing w:after="0" w:line="240" w:lineRule="auto"/>
    </w:pPr>
  </w:style>
  <w:style w:type="paragraph" w:styleId="a6">
    <w:name w:val="Body Text Indent"/>
    <w:basedOn w:val="a"/>
    <w:link w:val="a7"/>
    <w:rsid w:val="000B31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B3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478D"/>
    <w:pPr>
      <w:spacing w:after="120"/>
    </w:pPr>
  </w:style>
  <w:style w:type="character" w:customStyle="1" w:styleId="a9">
    <w:name w:val="Основной текст Знак"/>
    <w:basedOn w:val="a0"/>
    <w:link w:val="a8"/>
    <w:rsid w:val="009D478D"/>
  </w:style>
  <w:style w:type="paragraph" w:styleId="aa">
    <w:name w:val="Balloon Text"/>
    <w:basedOn w:val="a"/>
    <w:link w:val="ab"/>
    <w:uiPriority w:val="99"/>
    <w:semiHidden/>
    <w:unhideWhenUsed/>
    <w:rsid w:val="0037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EDFE3530D4D828C992FA9D75CE4DAD1ACAFEB62BF352B0F32F667724D1A2340F9C819DBE3DBC5E60151AE4D0656C26C1F4A9CE1DLAp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A95612DBC553BD7170C09E852A0BA544688839FFD69A97545BF2FD04E6F3C005EAAC2B499D8AD367C8F8B85031AF43C6AAF4732F84Q8jE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A95612DBC553BD7170C09E852A0BA544688839FFD69A97545BF2FD04E6F3C005EAAC2B489E8FD367C8F8B85031AF43C6AAF4732F84Q8jE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38E885E09AC3F5B42D81FA35826B130E6967621CBFEF5A6F00BF95B9CA7229CEF94B57AC2D3AE1A56BA2C15623DFEE99CF7C19833BFP3jAO" TargetMode="External"/><Relationship Id="rId10" Type="http://schemas.openxmlformats.org/officeDocument/2006/relationships/hyperlink" Target="consultantplus://offline/ref=62EA575D15146FDE6678295D97AC87D86DF90F20659E3C431FF78385EA243949873C4FE4FDFF57EE335C4EBFE378293BAB2F806DE27AP57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BEDFE3530D4D828C992FA9D75CE4DAD1CCDF4B126F352B0F32F667724D1A2340F9C8598BC3CB60B3A051EAD8460732EDCEAA8D01DA411L5p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Администрация СП</cp:lastModifiedBy>
  <cp:revision>2</cp:revision>
  <cp:lastPrinted>2020-04-01T12:39:00Z</cp:lastPrinted>
  <dcterms:created xsi:type="dcterms:W3CDTF">2020-04-21T05:38:00Z</dcterms:created>
  <dcterms:modified xsi:type="dcterms:W3CDTF">2020-04-21T05:38:00Z</dcterms:modified>
</cp:coreProperties>
</file>