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81E691" w14:textId="77777777" w:rsidR="00687FA8" w:rsidRPr="00BE4810" w:rsidRDefault="00687FA8" w:rsidP="00687FA8">
      <w:pPr>
        <w:pStyle w:val="aff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0159656" wp14:editId="47353BAE">
            <wp:extent cx="409575" cy="476250"/>
            <wp:effectExtent l="0" t="0" r="9525" b="0"/>
            <wp:docPr id="2" name="Рисунок 2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774A26" w14:textId="77777777" w:rsidR="00687FA8" w:rsidRPr="00BE4810" w:rsidRDefault="00687FA8" w:rsidP="00687FA8">
      <w:pPr>
        <w:pStyle w:val="aff"/>
        <w:rPr>
          <w:sz w:val="28"/>
          <w:szCs w:val="28"/>
        </w:rPr>
      </w:pPr>
    </w:p>
    <w:p w14:paraId="07648F37" w14:textId="77777777" w:rsidR="00687FA8" w:rsidRPr="00687FA8" w:rsidRDefault="00687FA8" w:rsidP="00687FA8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Cs w:val="28"/>
        </w:rPr>
      </w:pPr>
      <w:r w:rsidRPr="00687FA8">
        <w:rPr>
          <w:rFonts w:ascii="Times New Roman" w:hAnsi="Times New Roman" w:cs="Times New Roman"/>
          <w:color w:val="auto"/>
          <w:szCs w:val="28"/>
        </w:rPr>
        <w:t>АДМИНИСТРАЦИЯ</w:t>
      </w:r>
    </w:p>
    <w:p w14:paraId="37D6EAC0" w14:textId="77777777" w:rsidR="00687FA8" w:rsidRPr="00687FA8" w:rsidRDefault="00687FA8" w:rsidP="00687FA8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Cs w:val="28"/>
        </w:rPr>
      </w:pPr>
      <w:r w:rsidRPr="00687FA8">
        <w:rPr>
          <w:rFonts w:ascii="Times New Roman" w:hAnsi="Times New Roman" w:cs="Times New Roman"/>
          <w:color w:val="auto"/>
          <w:szCs w:val="28"/>
        </w:rPr>
        <w:t>МОЛОКОВСКОГО МУНИЦИПАЛЬНОГО ОКРУГА</w:t>
      </w:r>
    </w:p>
    <w:p w14:paraId="4AF8A350" w14:textId="77777777" w:rsidR="00687FA8" w:rsidRPr="00687FA8" w:rsidRDefault="00687FA8" w:rsidP="00687FA8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Cs w:val="28"/>
        </w:rPr>
      </w:pPr>
      <w:r w:rsidRPr="00687FA8">
        <w:rPr>
          <w:rFonts w:ascii="Times New Roman" w:hAnsi="Times New Roman" w:cs="Times New Roman"/>
          <w:color w:val="auto"/>
          <w:szCs w:val="28"/>
        </w:rPr>
        <w:t>ТВЕРСКОЙ ОБЛАСТИ</w:t>
      </w:r>
    </w:p>
    <w:p w14:paraId="3F9E0C8E" w14:textId="77777777" w:rsidR="00687FA8" w:rsidRPr="00687FA8" w:rsidRDefault="00687FA8" w:rsidP="00687FA8">
      <w:pPr>
        <w:spacing w:after="0" w:line="240" w:lineRule="auto"/>
        <w:jc w:val="center"/>
        <w:rPr>
          <w:rFonts w:cs="Times New Roman"/>
          <w:b/>
          <w:szCs w:val="28"/>
        </w:rPr>
      </w:pPr>
    </w:p>
    <w:p w14:paraId="2D546AEB" w14:textId="77777777" w:rsidR="00687FA8" w:rsidRPr="00687FA8" w:rsidRDefault="00687FA8" w:rsidP="00687FA8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687FA8">
        <w:rPr>
          <w:sz w:val="28"/>
          <w:szCs w:val="28"/>
        </w:rPr>
        <w:t>ПОСТАНОВЛЕНИЕ</w:t>
      </w:r>
    </w:p>
    <w:p w14:paraId="1A969037" w14:textId="0365DDD5" w:rsidR="00687FA8" w:rsidRPr="00687FA8" w:rsidRDefault="00A53372" w:rsidP="00687FA8">
      <w:pPr>
        <w:pStyle w:val="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08.07</w:t>
      </w:r>
      <w:r w:rsidR="00687FA8" w:rsidRPr="00687FA8">
        <w:rPr>
          <w:sz w:val="28"/>
          <w:szCs w:val="28"/>
        </w:rPr>
        <w:t>.2022</w:t>
      </w:r>
      <w:r w:rsidR="00687FA8" w:rsidRPr="00687FA8">
        <w:rPr>
          <w:sz w:val="28"/>
          <w:szCs w:val="28"/>
        </w:rPr>
        <w:tab/>
      </w:r>
      <w:r w:rsidR="00687FA8" w:rsidRPr="00687FA8">
        <w:rPr>
          <w:sz w:val="28"/>
          <w:szCs w:val="28"/>
        </w:rPr>
        <w:tab/>
      </w:r>
      <w:r w:rsidR="00687FA8" w:rsidRPr="00687FA8">
        <w:rPr>
          <w:sz w:val="28"/>
          <w:szCs w:val="28"/>
        </w:rPr>
        <w:tab/>
      </w:r>
      <w:r w:rsidR="00687FA8" w:rsidRPr="00687FA8">
        <w:rPr>
          <w:sz w:val="28"/>
          <w:szCs w:val="28"/>
        </w:rPr>
        <w:tab/>
      </w:r>
      <w:r w:rsidR="00687FA8" w:rsidRPr="00687FA8">
        <w:rPr>
          <w:sz w:val="28"/>
          <w:szCs w:val="28"/>
        </w:rPr>
        <w:tab/>
      </w:r>
      <w:r w:rsidR="00687FA8" w:rsidRPr="00687FA8">
        <w:rPr>
          <w:sz w:val="28"/>
          <w:szCs w:val="28"/>
        </w:rPr>
        <w:tab/>
      </w:r>
      <w:r w:rsidR="00687FA8" w:rsidRPr="00687FA8">
        <w:rPr>
          <w:sz w:val="28"/>
          <w:szCs w:val="28"/>
        </w:rPr>
        <w:tab/>
      </w:r>
      <w:r w:rsidR="00687FA8" w:rsidRPr="00687FA8">
        <w:rPr>
          <w:sz w:val="28"/>
          <w:szCs w:val="28"/>
        </w:rPr>
        <w:tab/>
      </w:r>
      <w:r w:rsidR="00687FA8" w:rsidRPr="00687FA8">
        <w:rPr>
          <w:sz w:val="28"/>
          <w:szCs w:val="28"/>
        </w:rPr>
        <w:tab/>
      </w:r>
      <w:r w:rsidR="00687FA8" w:rsidRPr="00687FA8">
        <w:rPr>
          <w:sz w:val="28"/>
          <w:szCs w:val="28"/>
        </w:rPr>
        <w:tab/>
        <w:t xml:space="preserve">№  </w:t>
      </w:r>
      <w:r>
        <w:rPr>
          <w:sz w:val="28"/>
          <w:szCs w:val="28"/>
        </w:rPr>
        <w:t>176</w:t>
      </w:r>
    </w:p>
    <w:p w14:paraId="1D275577" w14:textId="77777777" w:rsidR="00687FA8" w:rsidRPr="00687FA8" w:rsidRDefault="00687FA8" w:rsidP="00687FA8">
      <w:pPr>
        <w:jc w:val="center"/>
        <w:rPr>
          <w:szCs w:val="28"/>
        </w:rPr>
      </w:pPr>
      <w:r w:rsidRPr="00687FA8">
        <w:rPr>
          <w:szCs w:val="28"/>
        </w:rPr>
        <w:t>пгт Молоково</w:t>
      </w:r>
      <w:bookmarkStart w:id="0" w:name="_GoBack"/>
      <w:bookmarkEnd w:id="0"/>
    </w:p>
    <w:p w14:paraId="090674A6" w14:textId="77777777" w:rsidR="00DC780D" w:rsidRPr="002A010B" w:rsidRDefault="00DC780D" w:rsidP="00B30C82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242424"/>
          <w:sz w:val="26"/>
          <w:szCs w:val="26"/>
          <w:lang w:eastAsia="ru-RU"/>
        </w:rPr>
      </w:pPr>
      <w:r w:rsidRPr="002A010B">
        <w:rPr>
          <w:rFonts w:eastAsia="Times New Roman" w:cs="Times New Roman"/>
          <w:b/>
          <w:color w:val="242424"/>
          <w:sz w:val="26"/>
          <w:szCs w:val="26"/>
          <w:lang w:eastAsia="ru-RU"/>
        </w:rPr>
        <w:t>Об утверждении административного</w:t>
      </w:r>
      <w:r w:rsidR="00B30C82" w:rsidRPr="002A010B">
        <w:rPr>
          <w:rFonts w:eastAsia="Times New Roman" w:cs="Times New Roman"/>
          <w:b/>
          <w:color w:val="242424"/>
          <w:sz w:val="26"/>
          <w:szCs w:val="26"/>
          <w:lang w:eastAsia="ru-RU"/>
        </w:rPr>
        <w:t xml:space="preserve">  </w:t>
      </w:r>
      <w:r w:rsidRPr="002A010B">
        <w:rPr>
          <w:rFonts w:eastAsia="Times New Roman" w:cs="Times New Roman"/>
          <w:b/>
          <w:color w:val="242424"/>
          <w:sz w:val="26"/>
          <w:szCs w:val="26"/>
          <w:lang w:eastAsia="ru-RU"/>
        </w:rPr>
        <w:t>регламента предоставления муниципальной</w:t>
      </w:r>
      <w:r w:rsidR="00B30C82" w:rsidRPr="002A010B">
        <w:rPr>
          <w:rFonts w:eastAsia="Times New Roman" w:cs="Times New Roman"/>
          <w:b/>
          <w:color w:val="242424"/>
          <w:sz w:val="26"/>
          <w:szCs w:val="26"/>
          <w:lang w:eastAsia="ru-RU"/>
        </w:rPr>
        <w:t xml:space="preserve"> </w:t>
      </w:r>
      <w:r w:rsidRPr="002A010B">
        <w:rPr>
          <w:rFonts w:eastAsia="Times New Roman" w:cs="Times New Roman"/>
          <w:b/>
          <w:color w:val="242424"/>
          <w:sz w:val="26"/>
          <w:szCs w:val="26"/>
          <w:lang w:eastAsia="ru-RU"/>
        </w:rPr>
        <w:t xml:space="preserve">услуги </w:t>
      </w:r>
      <w:r w:rsidR="00B30C82" w:rsidRPr="002A010B">
        <w:rPr>
          <w:rFonts w:eastAsia="Times New Roman" w:cs="Times New Roman"/>
          <w:b/>
          <w:color w:val="242424"/>
          <w:sz w:val="26"/>
          <w:szCs w:val="26"/>
          <w:lang w:eastAsia="ru-RU"/>
        </w:rPr>
        <w:t xml:space="preserve">«Согласование проекта рекультивации земель, проекта консервации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 и случаев, установленных федеральными законами, при которых проект рекультивации земель до его утверждения подлежит государственной экспертизе» </w:t>
      </w:r>
    </w:p>
    <w:p w14:paraId="57B5C38B" w14:textId="77777777" w:rsidR="00B30C82" w:rsidRPr="002A010B" w:rsidRDefault="00B30C82" w:rsidP="00B30C82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242424"/>
          <w:sz w:val="26"/>
          <w:szCs w:val="26"/>
          <w:lang w:eastAsia="ru-RU"/>
        </w:rPr>
      </w:pPr>
    </w:p>
    <w:p w14:paraId="731B9105" w14:textId="0D183E4A" w:rsidR="00DC780D" w:rsidRPr="002A010B" w:rsidRDefault="00B30C82" w:rsidP="00B30C8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42424"/>
          <w:sz w:val="26"/>
          <w:szCs w:val="26"/>
          <w:lang w:eastAsia="ru-RU"/>
        </w:rPr>
      </w:pPr>
      <w:r w:rsidRPr="002A010B">
        <w:rPr>
          <w:rFonts w:eastAsia="Times New Roman" w:cs="Times New Roman"/>
          <w:color w:val="242424"/>
          <w:sz w:val="26"/>
          <w:szCs w:val="26"/>
          <w:lang w:eastAsia="ru-RU"/>
        </w:rPr>
        <w:t xml:space="preserve">       </w:t>
      </w:r>
      <w:r w:rsidR="0020287B" w:rsidRPr="00826B3E">
        <w:rPr>
          <w:rFonts w:eastAsia="Times New Roman" w:cs="Times New Roman"/>
          <w:sz w:val="26"/>
          <w:szCs w:val="26"/>
        </w:rPr>
        <w:t>В соответст</w:t>
      </w:r>
      <w:r w:rsidR="0020287B">
        <w:rPr>
          <w:rFonts w:eastAsia="Times New Roman" w:cs="Times New Roman"/>
          <w:sz w:val="26"/>
          <w:szCs w:val="26"/>
        </w:rPr>
        <w:t>вии с Федеральным законом от 27.</w:t>
      </w:r>
      <w:r w:rsidR="0020287B" w:rsidRPr="00826B3E">
        <w:rPr>
          <w:rFonts w:eastAsia="Times New Roman" w:cs="Times New Roman"/>
          <w:sz w:val="26"/>
          <w:szCs w:val="26"/>
        </w:rPr>
        <w:t>07.2010 №210-ФЗ «Об организации предоставления государственных и муниципальных услуг»,</w:t>
      </w:r>
      <w:r w:rsidR="0020287B">
        <w:rPr>
          <w:rFonts w:eastAsia="Times New Roman" w:cs="Times New Roman"/>
          <w:sz w:val="26"/>
          <w:szCs w:val="26"/>
        </w:rPr>
        <w:t xml:space="preserve"> </w:t>
      </w:r>
      <w:r w:rsidR="00DC780D" w:rsidRPr="002A010B">
        <w:rPr>
          <w:rFonts w:eastAsia="Times New Roman" w:cs="Times New Roman"/>
          <w:color w:val="242424"/>
          <w:sz w:val="26"/>
          <w:szCs w:val="26"/>
          <w:lang w:eastAsia="ru-RU"/>
        </w:rPr>
        <w:t xml:space="preserve">с Земельным кодексом Российской Федерации от 25.10.2001       №136-ФЗ, Постановлением Правительства Российской Федерации от 10.07.2018          № 800 «О проведении рекультивации и консервации земель», Администрация </w:t>
      </w:r>
      <w:r w:rsidRPr="002A010B">
        <w:rPr>
          <w:rFonts w:eastAsia="Times New Roman" w:cs="Times New Roman"/>
          <w:color w:val="242424"/>
          <w:sz w:val="26"/>
          <w:szCs w:val="26"/>
          <w:lang w:eastAsia="ru-RU"/>
        </w:rPr>
        <w:t>Молоковского муниципального округа Тверской области</w:t>
      </w:r>
      <w:r w:rsidR="00DC780D" w:rsidRPr="002A010B">
        <w:rPr>
          <w:rFonts w:eastAsia="Times New Roman" w:cs="Times New Roman"/>
          <w:color w:val="242424"/>
          <w:sz w:val="26"/>
          <w:szCs w:val="26"/>
          <w:lang w:eastAsia="ru-RU"/>
        </w:rPr>
        <w:t xml:space="preserve"> </w:t>
      </w:r>
    </w:p>
    <w:p w14:paraId="039771BE" w14:textId="77777777" w:rsidR="00B30C82" w:rsidRPr="002A010B" w:rsidRDefault="00B30C82" w:rsidP="00B30C8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42424"/>
          <w:sz w:val="26"/>
          <w:szCs w:val="26"/>
          <w:lang w:eastAsia="ru-RU"/>
        </w:rPr>
      </w:pPr>
    </w:p>
    <w:p w14:paraId="63F3427D" w14:textId="77777777" w:rsidR="00DC780D" w:rsidRPr="002A010B" w:rsidRDefault="00DC780D" w:rsidP="00B30C82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242424"/>
          <w:sz w:val="26"/>
          <w:szCs w:val="26"/>
          <w:lang w:eastAsia="ru-RU"/>
        </w:rPr>
      </w:pPr>
      <w:r w:rsidRPr="002A010B">
        <w:rPr>
          <w:rFonts w:eastAsia="Times New Roman" w:cs="Times New Roman"/>
          <w:b/>
          <w:bCs/>
          <w:color w:val="242424"/>
          <w:sz w:val="26"/>
          <w:szCs w:val="26"/>
          <w:lang w:eastAsia="ru-RU"/>
        </w:rPr>
        <w:t>ПОСТАНОВЛЯЕТ:</w:t>
      </w:r>
    </w:p>
    <w:p w14:paraId="064AA5A8" w14:textId="77777777" w:rsidR="00B30C82" w:rsidRPr="002A010B" w:rsidRDefault="00B30C82" w:rsidP="00B30C8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42424"/>
          <w:sz w:val="26"/>
          <w:szCs w:val="26"/>
          <w:lang w:eastAsia="ru-RU"/>
        </w:rPr>
      </w:pPr>
    </w:p>
    <w:p w14:paraId="78C1D540" w14:textId="77777777" w:rsidR="00DC780D" w:rsidRPr="002A010B" w:rsidRDefault="00DC780D" w:rsidP="002A010B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42424"/>
          <w:sz w:val="26"/>
          <w:szCs w:val="26"/>
          <w:lang w:eastAsia="ru-RU"/>
        </w:rPr>
      </w:pPr>
      <w:r w:rsidRPr="002A010B">
        <w:rPr>
          <w:rFonts w:eastAsia="Times New Roman" w:cs="Times New Roman"/>
          <w:b/>
          <w:bCs/>
          <w:color w:val="242424"/>
          <w:sz w:val="26"/>
          <w:szCs w:val="26"/>
          <w:lang w:eastAsia="ru-RU"/>
        </w:rPr>
        <w:t> </w:t>
      </w:r>
      <w:r w:rsidRPr="002A010B">
        <w:rPr>
          <w:rFonts w:eastAsia="Times New Roman" w:cs="Times New Roman"/>
          <w:color w:val="242424"/>
          <w:sz w:val="26"/>
          <w:szCs w:val="26"/>
          <w:lang w:eastAsia="ru-RU"/>
        </w:rPr>
        <w:t>1.  Утвердить административный регламент предоставления услуги «Согласование проекта рекультивации земель, проекта консервации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 и случаев, установленных федеральными законами, при которых проект рекультивации земель до его утверждения подлежит государственной экспертизе» (прилагается).</w:t>
      </w:r>
    </w:p>
    <w:p w14:paraId="3F1EF36F" w14:textId="56F6CC15" w:rsidR="002A010B" w:rsidRPr="00282B49" w:rsidRDefault="00DC780D" w:rsidP="002A010B">
      <w:pPr>
        <w:spacing w:after="0" w:line="240" w:lineRule="auto"/>
        <w:ind w:right="85" w:firstLine="851"/>
        <w:jc w:val="both"/>
        <w:rPr>
          <w:sz w:val="26"/>
          <w:szCs w:val="26"/>
        </w:rPr>
      </w:pPr>
      <w:r w:rsidRPr="002A010B">
        <w:rPr>
          <w:rFonts w:eastAsia="Times New Roman" w:cs="Times New Roman"/>
          <w:color w:val="242424"/>
          <w:sz w:val="26"/>
          <w:szCs w:val="26"/>
          <w:lang w:eastAsia="ru-RU"/>
        </w:rPr>
        <w:t xml:space="preserve">2. </w:t>
      </w:r>
      <w:proofErr w:type="gramStart"/>
      <w:r w:rsidR="00671287" w:rsidRPr="007A4640">
        <w:rPr>
          <w:sz w:val="26"/>
          <w:szCs w:val="26"/>
        </w:rPr>
        <w:t>Контроль за</w:t>
      </w:r>
      <w:proofErr w:type="gramEnd"/>
      <w:r w:rsidR="00671287" w:rsidRPr="007A4640">
        <w:rPr>
          <w:sz w:val="26"/>
          <w:szCs w:val="26"/>
        </w:rPr>
        <w:t xml:space="preserve"> исполнением настоящего постановления возложить на первого заместителя </w:t>
      </w:r>
      <w:r w:rsidR="00671287" w:rsidRPr="00282B49">
        <w:rPr>
          <w:sz w:val="26"/>
          <w:szCs w:val="26"/>
        </w:rPr>
        <w:t>Главы Администрации Молоковского муниципального округа Ю.Ю. Зеленцова</w:t>
      </w:r>
      <w:r w:rsidR="002A010B" w:rsidRPr="00282B49">
        <w:rPr>
          <w:sz w:val="26"/>
          <w:szCs w:val="26"/>
        </w:rPr>
        <w:t>.</w:t>
      </w:r>
    </w:p>
    <w:p w14:paraId="216DB47B" w14:textId="77777777" w:rsidR="002A010B" w:rsidRPr="002A010B" w:rsidRDefault="002A010B" w:rsidP="002A010B">
      <w:pPr>
        <w:spacing w:after="0" w:line="240" w:lineRule="auto"/>
        <w:ind w:right="85" w:firstLine="851"/>
        <w:jc w:val="both"/>
        <w:rPr>
          <w:sz w:val="26"/>
          <w:szCs w:val="26"/>
        </w:rPr>
      </w:pPr>
      <w:r w:rsidRPr="002A010B">
        <w:rPr>
          <w:sz w:val="26"/>
          <w:szCs w:val="26"/>
        </w:rPr>
        <w:t>4. Настоящее постановление вступает в силу со дня официального опубликования.</w:t>
      </w:r>
    </w:p>
    <w:p w14:paraId="08B18D48" w14:textId="77777777" w:rsidR="002A010B" w:rsidRPr="002A010B" w:rsidRDefault="002A010B" w:rsidP="002A010B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</w:rPr>
      </w:pPr>
    </w:p>
    <w:p w14:paraId="1E85B848" w14:textId="77777777" w:rsidR="002A010B" w:rsidRPr="002A010B" w:rsidRDefault="002A010B" w:rsidP="002A010B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</w:rPr>
      </w:pPr>
    </w:p>
    <w:p w14:paraId="0AFB73AF" w14:textId="77777777" w:rsidR="00DC780D" w:rsidRPr="00687FA8" w:rsidRDefault="002A010B" w:rsidP="002A010B">
      <w:pPr>
        <w:spacing w:after="0" w:line="240" w:lineRule="auto"/>
        <w:ind w:right="113"/>
        <w:jc w:val="both"/>
        <w:rPr>
          <w:rFonts w:eastAsia="Times New Roman" w:cs="Times New Roman"/>
          <w:color w:val="242424"/>
          <w:sz w:val="18"/>
          <w:szCs w:val="18"/>
          <w:lang w:eastAsia="ru-RU"/>
        </w:rPr>
      </w:pPr>
      <w:r w:rsidRPr="002A010B">
        <w:rPr>
          <w:b/>
          <w:sz w:val="26"/>
          <w:szCs w:val="26"/>
        </w:rPr>
        <w:t xml:space="preserve">Глава  муниципального округа </w:t>
      </w:r>
      <w:r w:rsidRPr="002A010B">
        <w:rPr>
          <w:b/>
          <w:sz w:val="26"/>
          <w:szCs w:val="26"/>
        </w:rPr>
        <w:tab/>
      </w:r>
      <w:r w:rsidRPr="002A010B">
        <w:rPr>
          <w:b/>
          <w:sz w:val="26"/>
          <w:szCs w:val="26"/>
        </w:rPr>
        <w:tab/>
      </w:r>
      <w:r w:rsidRPr="002A010B">
        <w:rPr>
          <w:b/>
          <w:sz w:val="26"/>
          <w:szCs w:val="26"/>
        </w:rPr>
        <w:tab/>
      </w:r>
      <w:r w:rsidRPr="002A010B">
        <w:rPr>
          <w:b/>
          <w:sz w:val="26"/>
          <w:szCs w:val="26"/>
        </w:rPr>
        <w:tab/>
      </w:r>
      <w:r w:rsidRPr="002A010B">
        <w:rPr>
          <w:b/>
          <w:sz w:val="26"/>
          <w:szCs w:val="26"/>
        </w:rPr>
        <w:tab/>
        <w:t>А.П. Ефименко</w:t>
      </w:r>
    </w:p>
    <w:p w14:paraId="7EE5CAE0" w14:textId="77777777" w:rsidR="00671287" w:rsidRDefault="00671287" w:rsidP="00DC780D">
      <w:pPr>
        <w:shd w:val="clear" w:color="auto" w:fill="FFFFFF"/>
        <w:spacing w:after="0" w:line="288" w:lineRule="atLeast"/>
        <w:jc w:val="right"/>
        <w:textAlignment w:val="baseline"/>
        <w:rPr>
          <w:rFonts w:eastAsia="Times New Roman" w:cs="Times New Roman"/>
          <w:color w:val="242424"/>
          <w:sz w:val="22"/>
          <w:lang w:eastAsia="ru-RU"/>
        </w:rPr>
      </w:pPr>
    </w:p>
    <w:p w14:paraId="63DC1E08" w14:textId="77777777" w:rsidR="00671287" w:rsidRDefault="00671287" w:rsidP="00DC780D">
      <w:pPr>
        <w:shd w:val="clear" w:color="auto" w:fill="FFFFFF"/>
        <w:spacing w:after="0" w:line="288" w:lineRule="atLeast"/>
        <w:jc w:val="right"/>
        <w:textAlignment w:val="baseline"/>
        <w:rPr>
          <w:rFonts w:eastAsia="Times New Roman" w:cs="Times New Roman"/>
          <w:color w:val="242424"/>
          <w:sz w:val="22"/>
          <w:lang w:eastAsia="ru-RU"/>
        </w:rPr>
      </w:pPr>
    </w:p>
    <w:p w14:paraId="510DFAAB" w14:textId="77777777" w:rsidR="00671287" w:rsidRDefault="00671287" w:rsidP="00DC780D">
      <w:pPr>
        <w:shd w:val="clear" w:color="auto" w:fill="FFFFFF"/>
        <w:spacing w:after="0" w:line="288" w:lineRule="atLeast"/>
        <w:jc w:val="right"/>
        <w:textAlignment w:val="baseline"/>
        <w:rPr>
          <w:rFonts w:eastAsia="Times New Roman" w:cs="Times New Roman"/>
          <w:color w:val="242424"/>
          <w:sz w:val="22"/>
          <w:lang w:eastAsia="ru-RU"/>
        </w:rPr>
      </w:pPr>
    </w:p>
    <w:p w14:paraId="6B91A5A9" w14:textId="20566583" w:rsidR="00DC780D" w:rsidRPr="002A010B" w:rsidRDefault="00DC780D" w:rsidP="00DC780D">
      <w:pPr>
        <w:shd w:val="clear" w:color="auto" w:fill="FFFFFF"/>
        <w:spacing w:after="0" w:line="288" w:lineRule="atLeast"/>
        <w:jc w:val="right"/>
        <w:textAlignment w:val="baseline"/>
        <w:rPr>
          <w:rFonts w:eastAsia="Times New Roman" w:cs="Times New Roman"/>
          <w:color w:val="242424"/>
          <w:sz w:val="22"/>
          <w:lang w:eastAsia="ru-RU"/>
        </w:rPr>
      </w:pPr>
      <w:r w:rsidRPr="002A010B">
        <w:rPr>
          <w:rFonts w:eastAsia="Times New Roman" w:cs="Times New Roman"/>
          <w:color w:val="242424"/>
          <w:sz w:val="22"/>
          <w:lang w:eastAsia="ru-RU"/>
        </w:rPr>
        <w:lastRenderedPageBreak/>
        <w:t>Приложение</w:t>
      </w:r>
    </w:p>
    <w:p w14:paraId="4D8D4139" w14:textId="77777777" w:rsidR="00DC780D" w:rsidRPr="002A010B" w:rsidRDefault="00DC780D" w:rsidP="00DC780D">
      <w:pPr>
        <w:shd w:val="clear" w:color="auto" w:fill="FFFFFF"/>
        <w:spacing w:after="0" w:line="288" w:lineRule="atLeast"/>
        <w:jc w:val="right"/>
        <w:textAlignment w:val="baseline"/>
        <w:rPr>
          <w:rFonts w:eastAsia="Times New Roman" w:cs="Times New Roman"/>
          <w:color w:val="242424"/>
          <w:sz w:val="22"/>
          <w:lang w:eastAsia="ru-RU"/>
        </w:rPr>
      </w:pPr>
      <w:r w:rsidRPr="002A010B">
        <w:rPr>
          <w:rFonts w:eastAsia="Times New Roman" w:cs="Times New Roman"/>
          <w:color w:val="242424"/>
          <w:sz w:val="22"/>
          <w:lang w:eastAsia="ru-RU"/>
        </w:rPr>
        <w:t>к постановлению Администрации</w:t>
      </w:r>
    </w:p>
    <w:p w14:paraId="3F0C1939" w14:textId="77777777" w:rsidR="002A010B" w:rsidRPr="002A010B" w:rsidRDefault="00DC780D" w:rsidP="002A010B">
      <w:pPr>
        <w:tabs>
          <w:tab w:val="left" w:pos="5676"/>
        </w:tabs>
        <w:spacing w:after="0" w:line="240" w:lineRule="auto"/>
        <w:jc w:val="right"/>
        <w:rPr>
          <w:bCs/>
          <w:sz w:val="22"/>
          <w:lang w:eastAsia="ru-RU"/>
        </w:rPr>
      </w:pPr>
      <w:r w:rsidRPr="002A010B">
        <w:rPr>
          <w:rFonts w:eastAsia="Times New Roman" w:cs="Times New Roman"/>
          <w:color w:val="242424"/>
          <w:sz w:val="22"/>
          <w:lang w:eastAsia="ru-RU"/>
        </w:rPr>
        <w:t>                                                                                  </w:t>
      </w:r>
      <w:r w:rsidR="002A010B" w:rsidRPr="002A010B">
        <w:rPr>
          <w:bCs/>
          <w:sz w:val="22"/>
          <w:lang w:eastAsia="ru-RU"/>
        </w:rPr>
        <w:t xml:space="preserve">Молоковского муниципального округа </w:t>
      </w:r>
    </w:p>
    <w:p w14:paraId="4E3080AA" w14:textId="6AD49AC8" w:rsidR="002A010B" w:rsidRPr="002A010B" w:rsidRDefault="002A010B" w:rsidP="002A010B">
      <w:pPr>
        <w:spacing w:after="0" w:line="240" w:lineRule="auto"/>
        <w:jc w:val="right"/>
        <w:rPr>
          <w:bCs/>
          <w:sz w:val="22"/>
          <w:lang w:eastAsia="ru-RU"/>
        </w:rPr>
      </w:pPr>
      <w:r w:rsidRPr="002A010B">
        <w:rPr>
          <w:bCs/>
          <w:sz w:val="22"/>
          <w:lang w:eastAsia="ru-RU"/>
        </w:rPr>
        <w:t xml:space="preserve">                                                                      от </w:t>
      </w:r>
      <w:r w:rsidR="00FA5BAC">
        <w:rPr>
          <w:bCs/>
          <w:sz w:val="22"/>
          <w:lang w:eastAsia="ru-RU"/>
        </w:rPr>
        <w:t>08</w:t>
      </w:r>
      <w:r w:rsidRPr="002A010B">
        <w:rPr>
          <w:bCs/>
          <w:sz w:val="22"/>
          <w:lang w:eastAsia="ru-RU"/>
        </w:rPr>
        <w:t>.0</w:t>
      </w:r>
      <w:r w:rsidR="00FA5BAC">
        <w:rPr>
          <w:bCs/>
          <w:sz w:val="22"/>
          <w:lang w:eastAsia="ru-RU"/>
        </w:rPr>
        <w:t>7</w:t>
      </w:r>
      <w:r w:rsidRPr="002A010B">
        <w:rPr>
          <w:bCs/>
          <w:sz w:val="22"/>
          <w:lang w:eastAsia="ru-RU"/>
        </w:rPr>
        <w:t xml:space="preserve">.2022г. № </w:t>
      </w:r>
      <w:r w:rsidR="00FA5BAC">
        <w:rPr>
          <w:bCs/>
          <w:sz w:val="22"/>
          <w:lang w:eastAsia="ru-RU"/>
        </w:rPr>
        <w:t>176</w:t>
      </w:r>
    </w:p>
    <w:p w14:paraId="35C4D53F" w14:textId="77777777" w:rsidR="00DC780D" w:rsidRPr="00687FA8" w:rsidRDefault="00DC780D" w:rsidP="002A010B">
      <w:pPr>
        <w:shd w:val="clear" w:color="auto" w:fill="FFFFFF"/>
        <w:spacing w:after="0" w:line="288" w:lineRule="atLeast"/>
        <w:jc w:val="right"/>
        <w:textAlignment w:val="baseline"/>
        <w:rPr>
          <w:rFonts w:eastAsia="Times New Roman" w:cs="Times New Roman"/>
          <w:color w:val="242424"/>
          <w:sz w:val="18"/>
          <w:szCs w:val="18"/>
          <w:lang w:eastAsia="ru-RU"/>
        </w:rPr>
      </w:pPr>
      <w:r w:rsidRPr="00687FA8">
        <w:rPr>
          <w:rFonts w:eastAsia="Times New Roman" w:cs="Times New Roman"/>
          <w:color w:val="242424"/>
          <w:sz w:val="24"/>
          <w:szCs w:val="24"/>
          <w:lang w:eastAsia="ru-RU"/>
        </w:rPr>
        <w:t> </w:t>
      </w:r>
    </w:p>
    <w:p w14:paraId="5B35A368" w14:textId="77777777" w:rsidR="00DC780D" w:rsidRDefault="00DC780D" w:rsidP="00DC780D">
      <w:pPr>
        <w:shd w:val="clear" w:color="auto" w:fill="FFFFFF"/>
        <w:spacing w:before="100" w:beforeAutospacing="1" w:after="100" w:afterAutospacing="1" w:line="288" w:lineRule="atLeast"/>
        <w:jc w:val="center"/>
        <w:textAlignment w:val="baseline"/>
        <w:rPr>
          <w:rFonts w:eastAsia="Times New Roman" w:cs="Times New Roman"/>
          <w:b/>
          <w:bCs/>
          <w:color w:val="242424"/>
          <w:sz w:val="24"/>
          <w:szCs w:val="24"/>
          <w:lang w:eastAsia="ru-RU"/>
        </w:rPr>
      </w:pPr>
      <w:r w:rsidRPr="00687FA8">
        <w:rPr>
          <w:rFonts w:eastAsia="Times New Roman" w:cs="Times New Roman"/>
          <w:b/>
          <w:bCs/>
          <w:color w:val="242424"/>
          <w:sz w:val="24"/>
          <w:szCs w:val="24"/>
          <w:lang w:eastAsia="ru-RU"/>
        </w:rPr>
        <w:t>Административный регламент по предоставлению муниципальной услуги «Согласование проекта рекультивации земель, проекта консервации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 и случаев, установленных федеральными законами, при которых проект рекультивации земель до его утверждения подлежит государственной экспертизе»</w:t>
      </w:r>
    </w:p>
    <w:p w14:paraId="33CABE99" w14:textId="77777777" w:rsidR="002E3402" w:rsidRDefault="002E3402" w:rsidP="002E3402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color w:val="242424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242424"/>
          <w:sz w:val="24"/>
          <w:szCs w:val="24"/>
          <w:lang w:eastAsia="ru-RU"/>
        </w:rPr>
        <w:t xml:space="preserve">Раздел </w:t>
      </w:r>
      <w:r w:rsidRPr="00687FA8">
        <w:rPr>
          <w:rFonts w:eastAsia="Times New Roman" w:cs="Times New Roman"/>
          <w:b/>
          <w:bCs/>
          <w:color w:val="242424"/>
          <w:sz w:val="24"/>
          <w:szCs w:val="24"/>
          <w:lang w:eastAsia="ru-RU"/>
        </w:rPr>
        <w:t>I</w:t>
      </w:r>
      <w:r>
        <w:rPr>
          <w:rFonts w:eastAsia="Times New Roman" w:cs="Times New Roman"/>
          <w:b/>
          <w:bCs/>
          <w:color w:val="242424"/>
          <w:sz w:val="24"/>
          <w:szCs w:val="24"/>
          <w:lang w:eastAsia="ru-RU"/>
        </w:rPr>
        <w:t>.</w:t>
      </w:r>
    </w:p>
    <w:p w14:paraId="03FECA0E" w14:textId="77777777" w:rsidR="00DC780D" w:rsidRPr="00687FA8" w:rsidRDefault="00DC780D" w:rsidP="002E3402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color w:val="242424"/>
          <w:sz w:val="18"/>
          <w:szCs w:val="18"/>
          <w:lang w:eastAsia="ru-RU"/>
        </w:rPr>
      </w:pPr>
      <w:r w:rsidRPr="00687FA8">
        <w:rPr>
          <w:rFonts w:eastAsia="Times New Roman" w:cs="Times New Roman"/>
          <w:b/>
          <w:bCs/>
          <w:color w:val="242424"/>
          <w:sz w:val="24"/>
          <w:szCs w:val="24"/>
          <w:lang w:eastAsia="ru-RU"/>
        </w:rPr>
        <w:t>Общие положения</w:t>
      </w:r>
    </w:p>
    <w:p w14:paraId="609A1FB9" w14:textId="77777777" w:rsidR="00DC780D" w:rsidRPr="00687FA8" w:rsidRDefault="002E3402" w:rsidP="00DC780D">
      <w:pPr>
        <w:shd w:val="clear" w:color="auto" w:fill="FFFFFF"/>
        <w:spacing w:before="100" w:beforeAutospacing="1" w:after="100" w:afterAutospacing="1" w:line="315" w:lineRule="atLeast"/>
        <w:jc w:val="center"/>
        <w:textAlignment w:val="baseline"/>
        <w:rPr>
          <w:rFonts w:eastAsia="Times New Roman" w:cs="Times New Roman"/>
          <w:color w:val="242424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2D2D2D"/>
          <w:sz w:val="24"/>
          <w:szCs w:val="24"/>
          <w:lang w:eastAsia="ru-RU"/>
        </w:rPr>
        <w:t>Подраздел</w:t>
      </w:r>
      <w:r w:rsidR="00DC780D" w:rsidRPr="00687FA8">
        <w:rPr>
          <w:rFonts w:eastAsia="Times New Roman" w:cs="Times New Roman"/>
          <w:b/>
          <w:bCs/>
          <w:color w:val="2D2D2D"/>
          <w:sz w:val="24"/>
          <w:szCs w:val="24"/>
          <w:lang w:eastAsia="ru-RU"/>
        </w:rPr>
        <w:t> </w:t>
      </w:r>
      <w:r w:rsidRPr="00687FA8">
        <w:rPr>
          <w:rFonts w:eastAsia="Times New Roman" w:cs="Times New Roman"/>
          <w:b/>
          <w:bCs/>
          <w:color w:val="242424"/>
          <w:sz w:val="24"/>
          <w:szCs w:val="24"/>
          <w:lang w:eastAsia="ru-RU"/>
        </w:rPr>
        <w:t>I</w:t>
      </w:r>
      <w:r w:rsidR="00DC780D" w:rsidRPr="00687FA8">
        <w:rPr>
          <w:rFonts w:eastAsia="Times New Roman" w:cs="Times New Roman"/>
          <w:b/>
          <w:bCs/>
          <w:color w:val="242424"/>
          <w:sz w:val="24"/>
          <w:szCs w:val="24"/>
          <w:lang w:eastAsia="ru-RU"/>
        </w:rPr>
        <w:t>. Предмет регулирования</w:t>
      </w:r>
      <w:r w:rsidR="00724A3D">
        <w:rPr>
          <w:rFonts w:eastAsia="Times New Roman" w:cs="Times New Roman"/>
          <w:b/>
          <w:bCs/>
          <w:color w:val="242424"/>
          <w:sz w:val="24"/>
          <w:szCs w:val="24"/>
          <w:lang w:eastAsia="ru-RU"/>
        </w:rPr>
        <w:t xml:space="preserve"> административного регламента</w:t>
      </w:r>
    </w:p>
    <w:p w14:paraId="13BFF598" w14:textId="77777777" w:rsidR="00DC780D" w:rsidRPr="00687FA8" w:rsidRDefault="00DC780D" w:rsidP="00B354F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242424"/>
          <w:sz w:val="18"/>
          <w:szCs w:val="18"/>
          <w:lang w:eastAsia="ru-RU"/>
        </w:rPr>
      </w:pPr>
      <w:r w:rsidRPr="00687FA8">
        <w:rPr>
          <w:rFonts w:eastAsia="Times New Roman" w:cs="Times New Roman"/>
          <w:color w:val="242424"/>
          <w:sz w:val="24"/>
          <w:szCs w:val="24"/>
          <w:lang w:eastAsia="ru-RU"/>
        </w:rPr>
        <w:t> </w:t>
      </w:r>
      <w:r w:rsidRPr="00687FA8">
        <w:rPr>
          <w:rFonts w:eastAsia="Times New Roman" w:cs="Times New Roman"/>
          <w:color w:val="2D2D2D"/>
          <w:sz w:val="24"/>
          <w:szCs w:val="24"/>
          <w:lang w:eastAsia="ru-RU"/>
        </w:rPr>
        <w:t>1. Административный регламент предоставления муниципальной услуги «Согласование проекта рекультивации земель,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 и случаев, установленных федеральными законами, при которых проект рекультивации земель до его утверждения подлежит государственной экспертизе» (далее – Административный регламент) </w:t>
      </w:r>
      <w:r w:rsidRPr="00687FA8">
        <w:rPr>
          <w:rFonts w:eastAsia="Times New Roman" w:cs="Times New Roman"/>
          <w:color w:val="242424"/>
          <w:sz w:val="24"/>
          <w:szCs w:val="24"/>
          <w:lang w:eastAsia="ru-RU"/>
        </w:rPr>
        <w:t>разработан в целях повышения качества исполнения и доступности муниципальной услуги с</w:t>
      </w:r>
      <w:r w:rsidRPr="00687FA8">
        <w:rPr>
          <w:rFonts w:eastAsia="Times New Roman" w:cs="Times New Roman"/>
          <w:color w:val="2D2D2D"/>
          <w:sz w:val="24"/>
          <w:szCs w:val="24"/>
          <w:lang w:eastAsia="ru-RU"/>
        </w:rPr>
        <w:t>огласования проекта рекультивации земель,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 и случаев, установленных федеральными законами, при которых проект рекультивации земель до его утверждения подлежит государственной экспертизе.</w:t>
      </w:r>
    </w:p>
    <w:p w14:paraId="463D8596" w14:textId="77777777" w:rsidR="00DC780D" w:rsidRPr="00687FA8" w:rsidRDefault="00DC780D" w:rsidP="00B354FD">
      <w:pPr>
        <w:shd w:val="clear" w:color="auto" w:fill="FFFFFF"/>
        <w:spacing w:after="0" w:line="240" w:lineRule="auto"/>
        <w:ind w:firstLine="540"/>
        <w:jc w:val="both"/>
        <w:rPr>
          <w:rFonts w:eastAsia="Times New Roman" w:cs="Times New Roman"/>
          <w:color w:val="242424"/>
          <w:sz w:val="18"/>
          <w:szCs w:val="18"/>
          <w:lang w:eastAsia="ru-RU"/>
        </w:rPr>
      </w:pPr>
      <w:r w:rsidRPr="00687FA8">
        <w:rPr>
          <w:rFonts w:eastAsia="Times New Roman" w:cs="Times New Roman"/>
          <w:color w:val="2D2D2D"/>
          <w:sz w:val="24"/>
          <w:szCs w:val="24"/>
          <w:lang w:eastAsia="ru-RU"/>
        </w:rPr>
        <w:t>2. </w:t>
      </w:r>
      <w:r w:rsidRPr="00687FA8">
        <w:rPr>
          <w:rFonts w:eastAsia="Times New Roman" w:cs="Times New Roman"/>
          <w:color w:val="242424"/>
          <w:sz w:val="24"/>
          <w:szCs w:val="24"/>
          <w:lang w:eastAsia="ru-RU"/>
        </w:rPr>
        <w:t>Регламент устанавливает стандарт предоставления муниципальной услуги, состав, последовательность и сроки выполнения административных процедур предоставления муниципальной услуги, требования к порядку их выполнения, порядок и формы контроля за предоставлением муниципальной услуги, порядок обжалования заявителем решений и действий (бездействия) должностных лиц, принимаемых ими решений при предоставлении муниципальной услуги.</w:t>
      </w:r>
    </w:p>
    <w:p w14:paraId="413A9C44" w14:textId="77777777" w:rsidR="00DC780D" w:rsidRPr="00687FA8" w:rsidRDefault="002E3402" w:rsidP="0013601F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242424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242424"/>
          <w:sz w:val="24"/>
          <w:szCs w:val="24"/>
          <w:lang w:eastAsia="ru-RU"/>
        </w:rPr>
        <w:t>Подраздел</w:t>
      </w:r>
      <w:r w:rsidR="00DC780D" w:rsidRPr="00687FA8">
        <w:rPr>
          <w:rFonts w:eastAsia="Times New Roman" w:cs="Times New Roman"/>
          <w:b/>
          <w:bCs/>
          <w:color w:val="242424"/>
          <w:sz w:val="24"/>
          <w:szCs w:val="24"/>
          <w:lang w:eastAsia="ru-RU"/>
        </w:rPr>
        <w:t xml:space="preserve"> </w:t>
      </w:r>
      <w:r w:rsidRPr="00687FA8">
        <w:rPr>
          <w:rFonts w:eastAsia="Times New Roman" w:cs="Times New Roman"/>
          <w:b/>
          <w:bCs/>
          <w:color w:val="242424"/>
          <w:sz w:val="24"/>
          <w:szCs w:val="24"/>
          <w:lang w:eastAsia="ru-RU"/>
        </w:rPr>
        <w:t>II</w:t>
      </w:r>
      <w:r w:rsidR="00DC780D" w:rsidRPr="00687FA8">
        <w:rPr>
          <w:rFonts w:eastAsia="Times New Roman" w:cs="Times New Roman"/>
          <w:b/>
          <w:bCs/>
          <w:color w:val="242424"/>
          <w:sz w:val="24"/>
          <w:szCs w:val="24"/>
          <w:lang w:eastAsia="ru-RU"/>
        </w:rPr>
        <w:t>. Круг заявителей</w:t>
      </w:r>
      <w:r w:rsidR="00DC780D" w:rsidRPr="00687FA8">
        <w:rPr>
          <w:rFonts w:eastAsia="Times New Roman" w:cs="Times New Roman"/>
          <w:color w:val="242424"/>
          <w:sz w:val="24"/>
          <w:szCs w:val="24"/>
          <w:lang w:eastAsia="ru-RU"/>
        </w:rPr>
        <w:t> </w:t>
      </w:r>
    </w:p>
    <w:p w14:paraId="0089AF34" w14:textId="22D16F52" w:rsidR="00DC780D" w:rsidRPr="00687FA8" w:rsidRDefault="00CE12E4" w:rsidP="00B354F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color w:val="242424"/>
          <w:sz w:val="18"/>
          <w:szCs w:val="18"/>
          <w:lang w:eastAsia="ru-RU"/>
        </w:rPr>
      </w:pPr>
      <w:r>
        <w:rPr>
          <w:rFonts w:eastAsia="Times New Roman" w:cs="Times New Roman"/>
          <w:color w:val="242424"/>
          <w:sz w:val="24"/>
          <w:szCs w:val="24"/>
          <w:lang w:eastAsia="ru-RU"/>
        </w:rPr>
        <w:t>3</w:t>
      </w:r>
      <w:r w:rsidR="00DC780D" w:rsidRPr="00687FA8">
        <w:rPr>
          <w:rFonts w:eastAsia="Times New Roman" w:cs="Times New Roman"/>
          <w:color w:val="242424"/>
          <w:sz w:val="24"/>
          <w:szCs w:val="24"/>
          <w:lang w:eastAsia="ru-RU"/>
        </w:rPr>
        <w:t>. </w:t>
      </w:r>
      <w:r w:rsidR="002E3402">
        <w:rPr>
          <w:rFonts w:eastAsia="Times New Roman" w:cs="Times New Roman"/>
          <w:color w:val="242424"/>
          <w:sz w:val="24"/>
          <w:szCs w:val="24"/>
          <w:lang w:eastAsia="ru-RU"/>
        </w:rPr>
        <w:t>Заявителями при предоставлении муниципальной услуги являются</w:t>
      </w:r>
      <w:r w:rsidR="00DC780D" w:rsidRPr="00687FA8">
        <w:rPr>
          <w:rFonts w:eastAsia="Times New Roman" w:cs="Times New Roman"/>
          <w:color w:val="2D2D2D"/>
          <w:sz w:val="24"/>
          <w:szCs w:val="24"/>
          <w:lang w:eastAsia="ru-RU"/>
        </w:rPr>
        <w:t xml:space="preserve"> юридически</w:t>
      </w:r>
      <w:r w:rsidR="002E3402">
        <w:rPr>
          <w:rFonts w:eastAsia="Times New Roman" w:cs="Times New Roman"/>
          <w:color w:val="2D2D2D"/>
          <w:sz w:val="24"/>
          <w:szCs w:val="24"/>
          <w:lang w:eastAsia="ru-RU"/>
        </w:rPr>
        <w:t>е</w:t>
      </w:r>
      <w:r w:rsidR="00DC780D" w:rsidRPr="00687FA8">
        <w:rPr>
          <w:rFonts w:eastAsia="Times New Roman" w:cs="Times New Roman"/>
          <w:color w:val="2D2D2D"/>
          <w:sz w:val="24"/>
          <w:szCs w:val="24"/>
          <w:lang w:eastAsia="ru-RU"/>
        </w:rPr>
        <w:t xml:space="preserve"> лица и граждан</w:t>
      </w:r>
      <w:r w:rsidR="002E3402">
        <w:rPr>
          <w:rFonts w:eastAsia="Times New Roman" w:cs="Times New Roman"/>
          <w:color w:val="2D2D2D"/>
          <w:sz w:val="24"/>
          <w:szCs w:val="24"/>
          <w:lang w:eastAsia="ru-RU"/>
        </w:rPr>
        <w:t>е</w:t>
      </w:r>
      <w:r w:rsidR="00DC780D" w:rsidRPr="00687FA8">
        <w:rPr>
          <w:rFonts w:eastAsia="Times New Roman" w:cs="Times New Roman"/>
          <w:color w:val="2D2D2D"/>
          <w:sz w:val="24"/>
          <w:szCs w:val="24"/>
          <w:lang w:eastAsia="ru-RU"/>
        </w:rPr>
        <w:t>, в том числе индивидуальны</w:t>
      </w:r>
      <w:r w:rsidR="002E3402">
        <w:rPr>
          <w:rFonts w:eastAsia="Times New Roman" w:cs="Times New Roman"/>
          <w:color w:val="2D2D2D"/>
          <w:sz w:val="24"/>
          <w:szCs w:val="24"/>
          <w:lang w:eastAsia="ru-RU"/>
        </w:rPr>
        <w:t>е</w:t>
      </w:r>
      <w:r w:rsidR="00DC780D" w:rsidRPr="00687FA8">
        <w:rPr>
          <w:rFonts w:eastAsia="Times New Roman" w:cs="Times New Roman"/>
          <w:color w:val="2D2D2D"/>
          <w:sz w:val="24"/>
          <w:szCs w:val="24"/>
          <w:lang w:eastAsia="ru-RU"/>
        </w:rPr>
        <w:t xml:space="preserve"> предпринимател</w:t>
      </w:r>
      <w:r w:rsidR="002E3402">
        <w:rPr>
          <w:rFonts w:eastAsia="Times New Roman" w:cs="Times New Roman"/>
          <w:color w:val="2D2D2D"/>
          <w:sz w:val="24"/>
          <w:szCs w:val="24"/>
          <w:lang w:eastAsia="ru-RU"/>
        </w:rPr>
        <w:t>и</w:t>
      </w:r>
      <w:r w:rsidR="00DC780D" w:rsidRPr="00687FA8">
        <w:rPr>
          <w:rFonts w:eastAsia="Times New Roman" w:cs="Times New Roman"/>
          <w:color w:val="2D2D2D"/>
          <w:sz w:val="24"/>
          <w:szCs w:val="24"/>
          <w:lang w:eastAsia="ru-RU"/>
        </w:rPr>
        <w:t>, из числа:</w:t>
      </w:r>
    </w:p>
    <w:p w14:paraId="3D1310D8" w14:textId="77777777" w:rsidR="00DC780D" w:rsidRPr="00687FA8" w:rsidRDefault="00DC780D" w:rsidP="00B354F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color w:val="242424"/>
          <w:sz w:val="18"/>
          <w:szCs w:val="18"/>
          <w:lang w:eastAsia="ru-RU"/>
        </w:rPr>
      </w:pPr>
      <w:r w:rsidRPr="00687FA8">
        <w:rPr>
          <w:rFonts w:eastAsia="Times New Roman" w:cs="Times New Roman"/>
          <w:color w:val="2D2D2D"/>
          <w:sz w:val="24"/>
          <w:szCs w:val="24"/>
          <w:lang w:eastAsia="ru-RU"/>
        </w:rPr>
        <w:t>1) лиц</w:t>
      </w:r>
      <w:r w:rsidR="002E3402">
        <w:rPr>
          <w:rFonts w:eastAsia="Times New Roman" w:cs="Times New Roman"/>
          <w:color w:val="2D2D2D"/>
          <w:sz w:val="24"/>
          <w:szCs w:val="24"/>
          <w:lang w:eastAsia="ru-RU"/>
        </w:rPr>
        <w:t>а</w:t>
      </w:r>
      <w:r w:rsidRPr="00687FA8">
        <w:rPr>
          <w:rFonts w:eastAsia="Times New Roman" w:cs="Times New Roman"/>
          <w:color w:val="2D2D2D"/>
          <w:sz w:val="24"/>
          <w:szCs w:val="24"/>
          <w:lang w:eastAsia="ru-RU"/>
        </w:rPr>
        <w:t>, деятельность которых привела к деградации земель, в том числе правообладател</w:t>
      </w:r>
      <w:r w:rsidR="002E3402">
        <w:rPr>
          <w:rFonts w:eastAsia="Times New Roman" w:cs="Times New Roman"/>
          <w:color w:val="2D2D2D"/>
          <w:sz w:val="24"/>
          <w:szCs w:val="24"/>
          <w:lang w:eastAsia="ru-RU"/>
        </w:rPr>
        <w:t>и</w:t>
      </w:r>
      <w:r w:rsidRPr="00687FA8">
        <w:rPr>
          <w:rFonts w:eastAsia="Times New Roman" w:cs="Times New Roman"/>
          <w:color w:val="2D2D2D"/>
          <w:sz w:val="24"/>
          <w:szCs w:val="24"/>
          <w:lang w:eastAsia="ru-RU"/>
        </w:rPr>
        <w:t xml:space="preserve"> земельных участков, лиц</w:t>
      </w:r>
      <w:r w:rsidR="002E3402">
        <w:rPr>
          <w:rFonts w:eastAsia="Times New Roman" w:cs="Times New Roman"/>
          <w:color w:val="2D2D2D"/>
          <w:sz w:val="24"/>
          <w:szCs w:val="24"/>
          <w:lang w:eastAsia="ru-RU"/>
        </w:rPr>
        <w:t>а</w:t>
      </w:r>
      <w:r w:rsidRPr="00687FA8">
        <w:rPr>
          <w:rFonts w:eastAsia="Times New Roman" w:cs="Times New Roman"/>
          <w:color w:val="2D2D2D"/>
          <w:sz w:val="24"/>
          <w:szCs w:val="24"/>
          <w:lang w:eastAsia="ru-RU"/>
        </w:rPr>
        <w:t>, использующи</w:t>
      </w:r>
      <w:r w:rsidR="002E3402">
        <w:rPr>
          <w:rFonts w:eastAsia="Times New Roman" w:cs="Times New Roman"/>
          <w:color w:val="2D2D2D"/>
          <w:sz w:val="24"/>
          <w:szCs w:val="24"/>
          <w:lang w:eastAsia="ru-RU"/>
        </w:rPr>
        <w:t>е</w:t>
      </w:r>
      <w:r w:rsidRPr="00687FA8">
        <w:rPr>
          <w:rFonts w:eastAsia="Times New Roman" w:cs="Times New Roman"/>
          <w:color w:val="2D2D2D"/>
          <w:sz w:val="24"/>
          <w:szCs w:val="24"/>
          <w:lang w:eastAsia="ru-RU"/>
        </w:rPr>
        <w:t xml:space="preserve"> земельные участки на условиях сервитута, публичного сервитута, а также лиц</w:t>
      </w:r>
      <w:r w:rsidR="002E3402">
        <w:rPr>
          <w:rFonts w:eastAsia="Times New Roman" w:cs="Times New Roman"/>
          <w:color w:val="2D2D2D"/>
          <w:sz w:val="24"/>
          <w:szCs w:val="24"/>
          <w:lang w:eastAsia="ru-RU"/>
        </w:rPr>
        <w:t>а</w:t>
      </w:r>
      <w:r w:rsidRPr="00687FA8">
        <w:rPr>
          <w:rFonts w:eastAsia="Times New Roman" w:cs="Times New Roman"/>
          <w:color w:val="2D2D2D"/>
          <w:sz w:val="24"/>
          <w:szCs w:val="24"/>
          <w:lang w:eastAsia="ru-RU"/>
        </w:rPr>
        <w:t>, использующи</w:t>
      </w:r>
      <w:r w:rsidR="002E3402">
        <w:rPr>
          <w:rFonts w:eastAsia="Times New Roman" w:cs="Times New Roman"/>
          <w:color w:val="2D2D2D"/>
          <w:sz w:val="24"/>
          <w:szCs w:val="24"/>
          <w:lang w:eastAsia="ru-RU"/>
        </w:rPr>
        <w:t>е</w:t>
      </w:r>
      <w:r w:rsidRPr="00687FA8">
        <w:rPr>
          <w:rFonts w:eastAsia="Times New Roman" w:cs="Times New Roman"/>
          <w:color w:val="2D2D2D"/>
          <w:sz w:val="24"/>
          <w:szCs w:val="24"/>
          <w:lang w:eastAsia="ru-RU"/>
        </w:rPr>
        <w:t xml:space="preserve"> земли или земельные участки без предоставления земельных участков и установления сервитутов;</w:t>
      </w:r>
    </w:p>
    <w:p w14:paraId="1F79F5BB" w14:textId="77777777" w:rsidR="00DC780D" w:rsidRPr="00687FA8" w:rsidRDefault="00DC780D" w:rsidP="00B354F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color w:val="242424"/>
          <w:sz w:val="18"/>
          <w:szCs w:val="18"/>
          <w:lang w:eastAsia="ru-RU"/>
        </w:rPr>
      </w:pPr>
      <w:r w:rsidRPr="00687FA8">
        <w:rPr>
          <w:rFonts w:eastAsia="Times New Roman" w:cs="Times New Roman"/>
          <w:color w:val="2D2D2D"/>
          <w:sz w:val="24"/>
          <w:szCs w:val="24"/>
          <w:lang w:eastAsia="ru-RU"/>
        </w:rPr>
        <w:t>2) арендатор</w:t>
      </w:r>
      <w:r w:rsidR="002E3402">
        <w:rPr>
          <w:rFonts w:eastAsia="Times New Roman" w:cs="Times New Roman"/>
          <w:color w:val="2D2D2D"/>
          <w:sz w:val="24"/>
          <w:szCs w:val="24"/>
          <w:lang w:eastAsia="ru-RU"/>
        </w:rPr>
        <w:t>ы</w:t>
      </w:r>
      <w:r w:rsidRPr="00687FA8">
        <w:rPr>
          <w:rFonts w:eastAsia="Times New Roman" w:cs="Times New Roman"/>
          <w:color w:val="2D2D2D"/>
          <w:sz w:val="24"/>
          <w:szCs w:val="24"/>
          <w:lang w:eastAsia="ru-RU"/>
        </w:rPr>
        <w:t xml:space="preserve"> земельных участков, землепользовател</w:t>
      </w:r>
      <w:r w:rsidR="002E3402">
        <w:rPr>
          <w:rFonts w:eastAsia="Times New Roman" w:cs="Times New Roman"/>
          <w:color w:val="2D2D2D"/>
          <w:sz w:val="24"/>
          <w:szCs w:val="24"/>
          <w:lang w:eastAsia="ru-RU"/>
        </w:rPr>
        <w:t>и</w:t>
      </w:r>
      <w:r w:rsidRPr="00687FA8">
        <w:rPr>
          <w:rFonts w:eastAsia="Times New Roman" w:cs="Times New Roman"/>
          <w:color w:val="2D2D2D"/>
          <w:sz w:val="24"/>
          <w:szCs w:val="24"/>
          <w:lang w:eastAsia="ru-RU"/>
        </w:rPr>
        <w:t>, землевладельц</w:t>
      </w:r>
      <w:r w:rsidR="002E3402">
        <w:rPr>
          <w:rFonts w:eastAsia="Times New Roman" w:cs="Times New Roman"/>
          <w:color w:val="2D2D2D"/>
          <w:sz w:val="24"/>
          <w:szCs w:val="24"/>
          <w:lang w:eastAsia="ru-RU"/>
        </w:rPr>
        <w:t>ы</w:t>
      </w:r>
      <w:r w:rsidRPr="00687FA8">
        <w:rPr>
          <w:rFonts w:eastAsia="Times New Roman" w:cs="Times New Roman"/>
          <w:color w:val="2D2D2D"/>
          <w:sz w:val="24"/>
          <w:szCs w:val="24"/>
          <w:lang w:eastAsia="ru-RU"/>
        </w:rPr>
        <w:t xml:space="preserve"> (за исключением случаев ухудшения качества земель в результате воздействия природных явлений при условии, что арендаторами, землепользователями, землевладельцами принимались меры по охране земель в соответствии с земельным законодательством) в случае, если лица, деятельность которых привела к деградации земель, не являются правообладателями земельных участков и у правообладателей земельных участков, Администрации отсутствует информация о таких лицах (далее - Заявители).</w:t>
      </w:r>
    </w:p>
    <w:p w14:paraId="24D4BBE9" w14:textId="72D9474F" w:rsidR="00DC780D" w:rsidRPr="00687FA8" w:rsidRDefault="00CE12E4" w:rsidP="00B354FD">
      <w:pPr>
        <w:shd w:val="clear" w:color="auto" w:fill="FFFFFF"/>
        <w:spacing w:after="0" w:line="240" w:lineRule="auto"/>
        <w:ind w:firstLine="540"/>
        <w:jc w:val="both"/>
        <w:rPr>
          <w:rFonts w:eastAsia="Times New Roman" w:cs="Times New Roman"/>
          <w:color w:val="242424"/>
          <w:sz w:val="18"/>
          <w:szCs w:val="18"/>
          <w:lang w:eastAsia="ru-RU"/>
        </w:rPr>
      </w:pPr>
      <w:r>
        <w:rPr>
          <w:rFonts w:eastAsia="Times New Roman" w:cs="Times New Roman"/>
          <w:color w:val="242424"/>
          <w:sz w:val="24"/>
          <w:szCs w:val="24"/>
          <w:lang w:eastAsia="ru-RU"/>
        </w:rPr>
        <w:lastRenderedPageBreak/>
        <w:t>4</w:t>
      </w:r>
      <w:r w:rsidR="00DC780D" w:rsidRPr="00687FA8">
        <w:rPr>
          <w:rFonts w:eastAsia="Times New Roman" w:cs="Times New Roman"/>
          <w:color w:val="242424"/>
          <w:sz w:val="24"/>
          <w:szCs w:val="24"/>
          <w:lang w:eastAsia="ru-RU"/>
        </w:rPr>
        <w:t xml:space="preserve">. От имени заявителей могут выступать их уполномоченные представители. </w:t>
      </w:r>
      <w:r w:rsidR="00DC780D" w:rsidRPr="00B354FD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Полномочия</w:t>
      </w:r>
      <w:r w:rsidR="00DC780D" w:rsidRPr="00687FA8">
        <w:rPr>
          <w:rFonts w:eastAsia="Times New Roman" w:cs="Times New Roman"/>
          <w:color w:val="242424"/>
          <w:sz w:val="24"/>
          <w:szCs w:val="24"/>
          <w:lang w:eastAsia="ru-RU"/>
        </w:rPr>
        <w:t xml:space="preserve"> представителя, выступающего от имени заявителя, подтверждаются доверенностью или иным документом в соответствии с требованиями Гражданского </w:t>
      </w:r>
      <w:hyperlink r:id="rId8" w:history="1">
        <w:r w:rsidR="00DC780D" w:rsidRPr="00CE12E4">
          <w:rPr>
            <w:rFonts w:eastAsia="Times New Roman" w:cs="Times New Roman"/>
            <w:sz w:val="24"/>
            <w:szCs w:val="24"/>
            <w:lang w:eastAsia="ru-RU"/>
          </w:rPr>
          <w:t>кодекса</w:t>
        </w:r>
      </w:hyperlink>
      <w:r w:rsidR="00DC780D" w:rsidRPr="00CE12E4">
        <w:rPr>
          <w:rFonts w:eastAsia="Times New Roman" w:cs="Times New Roman"/>
          <w:sz w:val="24"/>
          <w:szCs w:val="24"/>
          <w:lang w:eastAsia="ru-RU"/>
        </w:rPr>
        <w:t> </w:t>
      </w:r>
      <w:r w:rsidR="00DC780D" w:rsidRPr="00687FA8">
        <w:rPr>
          <w:rFonts w:eastAsia="Times New Roman" w:cs="Times New Roman"/>
          <w:color w:val="242424"/>
          <w:sz w:val="24"/>
          <w:szCs w:val="24"/>
          <w:lang w:eastAsia="ru-RU"/>
        </w:rPr>
        <w:t>Российской Федерации.</w:t>
      </w:r>
    </w:p>
    <w:p w14:paraId="10399D3C" w14:textId="2D7C4073" w:rsidR="00DC780D" w:rsidRDefault="00CE12E4" w:rsidP="00B354F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242424"/>
          <w:sz w:val="24"/>
          <w:szCs w:val="24"/>
          <w:lang w:eastAsia="ru-RU"/>
        </w:rPr>
        <w:t>5</w:t>
      </w:r>
      <w:r w:rsidR="00DC780D" w:rsidRPr="00687FA8">
        <w:rPr>
          <w:rFonts w:eastAsia="Times New Roman" w:cs="Times New Roman"/>
          <w:color w:val="242424"/>
          <w:sz w:val="24"/>
          <w:szCs w:val="24"/>
          <w:lang w:eastAsia="ru-RU"/>
        </w:rPr>
        <w:t>. </w:t>
      </w:r>
      <w:r w:rsidR="00DC780D" w:rsidRPr="00687FA8">
        <w:rPr>
          <w:rFonts w:eastAsia="Times New Roman" w:cs="Times New Roman"/>
          <w:color w:val="2D2D2D"/>
          <w:sz w:val="24"/>
          <w:szCs w:val="24"/>
          <w:lang w:eastAsia="ru-RU"/>
        </w:rPr>
        <w:t xml:space="preserve">Действие настоящего Регламента распространяется на земли и земельные участки, находящиеся в муниципальной собственности, и земельные участки, государственная собственность на которые не разграничена, расположенные на территории </w:t>
      </w:r>
      <w:r w:rsidR="00095A36" w:rsidRPr="00095A36">
        <w:rPr>
          <w:rFonts w:eastAsia="Times New Roman" w:cs="Times New Roman"/>
          <w:sz w:val="24"/>
          <w:szCs w:val="24"/>
          <w:lang w:eastAsia="ru-RU"/>
        </w:rPr>
        <w:t>Молоковского муниципального округа</w:t>
      </w:r>
      <w:r w:rsidR="00DC780D" w:rsidRPr="00095A36">
        <w:rPr>
          <w:rFonts w:eastAsia="Times New Roman" w:cs="Times New Roman"/>
          <w:sz w:val="24"/>
          <w:szCs w:val="24"/>
          <w:lang w:eastAsia="ru-RU"/>
        </w:rPr>
        <w:t xml:space="preserve"> Тверской области, полномочия по распоряжению которыми в соответствии с федеральным законодательством возложены на органы местного самоуправления.</w:t>
      </w:r>
    </w:p>
    <w:p w14:paraId="0D51B422" w14:textId="77777777" w:rsidR="00B354FD" w:rsidRDefault="00B354FD" w:rsidP="00B354F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14:paraId="12782BB6" w14:textId="77777777" w:rsidR="00B354FD" w:rsidRPr="00095A36" w:rsidRDefault="00B354FD" w:rsidP="00B354F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14:paraId="273190CD" w14:textId="77777777" w:rsidR="00214C82" w:rsidRPr="00B31778" w:rsidRDefault="00B31778" w:rsidP="00214C82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242424"/>
          <w:sz w:val="24"/>
          <w:szCs w:val="24"/>
          <w:lang w:eastAsia="ru-RU"/>
        </w:rPr>
        <w:t>Подраздел</w:t>
      </w:r>
      <w:r w:rsidRPr="00687FA8">
        <w:rPr>
          <w:rFonts w:eastAsia="Times New Roman" w:cs="Times New Roman"/>
          <w:b/>
          <w:bCs/>
          <w:color w:val="242424"/>
          <w:sz w:val="24"/>
          <w:szCs w:val="24"/>
          <w:lang w:eastAsia="ru-RU"/>
        </w:rPr>
        <w:t xml:space="preserve"> III. </w:t>
      </w:r>
      <w:r w:rsidR="00214C82" w:rsidRPr="00B31778">
        <w:rPr>
          <w:rFonts w:eastAsia="Times New Roman" w:cs="Times New Roman"/>
          <w:b/>
          <w:sz w:val="24"/>
          <w:szCs w:val="24"/>
          <w:lang w:eastAsia="ru-RU"/>
        </w:rPr>
        <w:t>Требования к порядку информирования о предоставлении муниципальной услуги</w:t>
      </w:r>
    </w:p>
    <w:p w14:paraId="338CDE57" w14:textId="77777777" w:rsidR="00214C82" w:rsidRPr="00214C82" w:rsidRDefault="00214C82" w:rsidP="00214C82">
      <w:pPr>
        <w:spacing w:after="0" w:line="240" w:lineRule="auto"/>
        <w:rPr>
          <w:rFonts w:eastAsia="Times New Roman" w:cs="Times New Roman"/>
          <w:b/>
          <w:color w:val="7030A0"/>
          <w:lang w:eastAsia="ru-RU"/>
        </w:rPr>
      </w:pPr>
    </w:p>
    <w:p w14:paraId="636A47F0" w14:textId="1E5D3BCE" w:rsidR="00671287" w:rsidRPr="008C6FCF" w:rsidRDefault="00CE12E4" w:rsidP="00D327C0">
      <w:pPr>
        <w:spacing w:after="0" w:line="240" w:lineRule="auto"/>
        <w:ind w:firstLine="708"/>
        <w:jc w:val="both"/>
        <w:rPr>
          <w:sz w:val="24"/>
          <w:szCs w:val="24"/>
          <w:highlight w:val="yellow"/>
        </w:rPr>
      </w:pPr>
      <w:r>
        <w:rPr>
          <w:sz w:val="24"/>
        </w:rPr>
        <w:t>6</w:t>
      </w:r>
      <w:r w:rsidR="000471CD" w:rsidRPr="0067789C">
        <w:rPr>
          <w:sz w:val="24"/>
        </w:rPr>
        <w:t xml:space="preserve">. </w:t>
      </w:r>
      <w:proofErr w:type="gramStart"/>
      <w:r w:rsidR="00671287" w:rsidRPr="008C6FCF">
        <w:rPr>
          <w:sz w:val="24"/>
          <w:szCs w:val="24"/>
        </w:rPr>
        <w:t xml:space="preserve">Информацию о порядке предоставления муниципальной услуги можно получить в Уполномоченном органе, на сайте </w:t>
      </w:r>
      <w:r w:rsidR="00671287" w:rsidRPr="008C6FCF">
        <w:rPr>
          <w:color w:val="000000"/>
          <w:sz w:val="24"/>
          <w:szCs w:val="24"/>
          <w:shd w:val="clear" w:color="auto" w:fill="FFFFFF"/>
        </w:rPr>
        <w:t>Администрацию Краснохолмского муниципального округа Тверской области</w:t>
      </w:r>
      <w:r w:rsidR="00671287" w:rsidRPr="008C6FCF">
        <w:rPr>
          <w:color w:val="000000"/>
          <w:sz w:val="24"/>
          <w:szCs w:val="24"/>
        </w:rPr>
        <w:t xml:space="preserve"> </w:t>
      </w:r>
      <w:r w:rsidR="00671287" w:rsidRPr="008C6FCF">
        <w:rPr>
          <w:sz w:val="24"/>
          <w:szCs w:val="24"/>
        </w:rPr>
        <w:t>в информационно-телекоммуникационной сети Интернет (далее – сайт Администрации округа), с помощью федеральной государственной информационной системы «Единый портал государственных и муниципальных услуг (функций)» (далее – Единый портал), Краснохолмском филиале государственного автономного учреждения Тверской</w:t>
      </w:r>
      <w:r w:rsidR="00671287" w:rsidRPr="008C6FCF">
        <w:rPr>
          <w:i/>
          <w:sz w:val="24"/>
          <w:szCs w:val="24"/>
        </w:rPr>
        <w:t xml:space="preserve"> </w:t>
      </w:r>
      <w:r w:rsidR="00671287" w:rsidRPr="008C6FCF">
        <w:rPr>
          <w:sz w:val="24"/>
          <w:szCs w:val="24"/>
        </w:rPr>
        <w:t>области «Многофункциональный центр предоставления государственных и муниципальных услуг» (далее, соответственно, - филиал</w:t>
      </w:r>
      <w:proofErr w:type="gramEnd"/>
      <w:r w:rsidR="00671287" w:rsidRPr="008C6FCF">
        <w:rPr>
          <w:sz w:val="24"/>
          <w:szCs w:val="24"/>
        </w:rPr>
        <w:t xml:space="preserve"> </w:t>
      </w:r>
      <w:proofErr w:type="gramStart"/>
      <w:r w:rsidR="00671287" w:rsidRPr="008C6FCF">
        <w:rPr>
          <w:sz w:val="24"/>
          <w:szCs w:val="24"/>
        </w:rPr>
        <w:t>ГАУ «МФЦ», ГАУ «МФЦ»), Центре телефонного обслуживания населения на базе ГАУ «МФЦ» (далее – Центр телефонного обслуживания населения),  на сайте ГАУ «МФЦ» в информационно-телекоммуникационной сети Интернет (далее – сайт ГАУ «МФЦ»).</w:t>
      </w:r>
      <w:proofErr w:type="gramEnd"/>
    </w:p>
    <w:p w14:paraId="7F56A95C" w14:textId="24E7AE61" w:rsidR="00671287" w:rsidRPr="008C6FCF" w:rsidRDefault="00CE12E4" w:rsidP="00D327C0">
      <w:pPr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7</w:t>
      </w:r>
      <w:r w:rsidR="00671287" w:rsidRPr="008C6FCF">
        <w:rPr>
          <w:sz w:val="24"/>
          <w:szCs w:val="24"/>
        </w:rPr>
        <w:t xml:space="preserve">. Сведения о месте нахождения, графике работы, контактных телефонах, адресах электронной почты Уполномоченного органа и филиала ГАУ «МФЦ», адресах сайта Администрации округа и сайта ГАУ «МФЦ» указаны в </w:t>
      </w:r>
      <w:r w:rsidR="00671287" w:rsidRPr="008C6FCF">
        <w:rPr>
          <w:color w:val="000000"/>
          <w:sz w:val="24"/>
          <w:szCs w:val="24"/>
        </w:rPr>
        <w:t>приложении 1 к административному регламенту.</w:t>
      </w:r>
    </w:p>
    <w:p w14:paraId="63EBCBD9" w14:textId="59CDC00F" w:rsidR="00671287" w:rsidRPr="008C6FCF" w:rsidRDefault="00D327C0" w:rsidP="00D327C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</w:rPr>
        <w:t xml:space="preserve">            </w:t>
      </w:r>
      <w:r w:rsidR="00CE12E4">
        <w:rPr>
          <w:sz w:val="24"/>
        </w:rPr>
        <w:t>8</w:t>
      </w:r>
      <w:r w:rsidR="000471CD" w:rsidRPr="0067789C">
        <w:rPr>
          <w:sz w:val="24"/>
        </w:rPr>
        <w:t xml:space="preserve">. </w:t>
      </w:r>
      <w:bookmarkStart w:id="1" w:name="sub_2330"/>
      <w:r w:rsidR="00671287" w:rsidRPr="008C6FCF">
        <w:rPr>
          <w:sz w:val="24"/>
          <w:szCs w:val="24"/>
        </w:rPr>
        <w:t>В Уполномоченном органе, филиале ГАУ «МФЦ» получить информацию о порядке предоставления муниципальной услуги можно при личном или письменном обращении, обращении по телефону или электронной почте, на информационных стендах в помещениях Уполномоченного органа и филиала ГАУ «МФЦ». При обращении по телефону информацию можно получить в Центре телефонного обслуживания населения.</w:t>
      </w:r>
    </w:p>
    <w:p w14:paraId="67F83067" w14:textId="5A899008" w:rsidR="00671287" w:rsidRPr="008C6FCF" w:rsidRDefault="00CE12E4" w:rsidP="00D327C0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671287" w:rsidRPr="008C6FCF">
        <w:rPr>
          <w:sz w:val="24"/>
          <w:szCs w:val="24"/>
        </w:rPr>
        <w:t>. Информирование осуществляется по следующим вопросам:</w:t>
      </w:r>
    </w:p>
    <w:p w14:paraId="3765C0D3" w14:textId="08B362F9" w:rsidR="00671287" w:rsidRPr="008C6FCF" w:rsidRDefault="00671287" w:rsidP="00D327C0">
      <w:pPr>
        <w:spacing w:after="0" w:line="240" w:lineRule="auto"/>
        <w:ind w:firstLine="708"/>
        <w:jc w:val="both"/>
        <w:rPr>
          <w:sz w:val="24"/>
          <w:szCs w:val="24"/>
        </w:rPr>
      </w:pPr>
      <w:r w:rsidRPr="008C6FCF">
        <w:rPr>
          <w:sz w:val="24"/>
          <w:szCs w:val="24"/>
        </w:rPr>
        <w:t>а) источники получения информации о порядке предоставления муниципальной услуги (включая телефоны Уполномоченного органа, филиала ГАУ «МФЦ», Центра телефонного обслуживания населения;   адреса сайта Администрации округа и сайта ГАУ «МФЦ», адреса электронной почты Уполномоченного органа и филиала ГАУ «МФЦ», адрес Единого портала);</w:t>
      </w:r>
    </w:p>
    <w:p w14:paraId="55A33D96" w14:textId="77777777" w:rsidR="00671287" w:rsidRPr="008C6FCF" w:rsidRDefault="00671287" w:rsidP="00D327C0">
      <w:pPr>
        <w:spacing w:after="0" w:line="240" w:lineRule="auto"/>
        <w:ind w:firstLine="708"/>
        <w:jc w:val="both"/>
        <w:rPr>
          <w:sz w:val="24"/>
          <w:szCs w:val="24"/>
        </w:rPr>
      </w:pPr>
      <w:r w:rsidRPr="008C6FCF">
        <w:rPr>
          <w:sz w:val="24"/>
          <w:szCs w:val="24"/>
        </w:rPr>
        <w:t>б) сведения о нормативных правовых актах, регулирующих предоставление муниципальной услуги (наименование, принявший орган, номер, дата принятия);</w:t>
      </w:r>
    </w:p>
    <w:p w14:paraId="727E82A6" w14:textId="77777777" w:rsidR="00671287" w:rsidRPr="008C6FCF" w:rsidRDefault="00671287" w:rsidP="00D327C0">
      <w:pPr>
        <w:spacing w:after="0" w:line="240" w:lineRule="auto"/>
        <w:ind w:firstLine="708"/>
        <w:jc w:val="both"/>
        <w:rPr>
          <w:sz w:val="24"/>
          <w:szCs w:val="24"/>
        </w:rPr>
      </w:pPr>
      <w:r w:rsidRPr="008C6FCF">
        <w:rPr>
          <w:sz w:val="24"/>
          <w:szCs w:val="24"/>
        </w:rPr>
        <w:t>в) перечень документов, необходимых для получения муниципальной услуги;</w:t>
      </w:r>
    </w:p>
    <w:p w14:paraId="7A670E5E" w14:textId="77777777" w:rsidR="00671287" w:rsidRPr="008C6FCF" w:rsidRDefault="00671287" w:rsidP="00D327C0">
      <w:pPr>
        <w:spacing w:after="0" w:line="240" w:lineRule="auto"/>
        <w:ind w:firstLine="708"/>
        <w:jc w:val="both"/>
        <w:rPr>
          <w:sz w:val="24"/>
          <w:szCs w:val="24"/>
        </w:rPr>
      </w:pPr>
      <w:r w:rsidRPr="008C6FCF">
        <w:rPr>
          <w:sz w:val="24"/>
          <w:szCs w:val="24"/>
        </w:rPr>
        <w:t>г) пример заполнения заявления;</w:t>
      </w:r>
    </w:p>
    <w:p w14:paraId="5E9F13EC" w14:textId="77777777" w:rsidR="00671287" w:rsidRPr="008C6FCF" w:rsidRDefault="00671287" w:rsidP="00D327C0">
      <w:pPr>
        <w:spacing w:after="0" w:line="240" w:lineRule="auto"/>
        <w:ind w:firstLine="708"/>
        <w:jc w:val="both"/>
        <w:rPr>
          <w:sz w:val="24"/>
          <w:szCs w:val="24"/>
        </w:rPr>
      </w:pPr>
      <w:r w:rsidRPr="008C6FCF">
        <w:rPr>
          <w:sz w:val="24"/>
          <w:szCs w:val="24"/>
        </w:rPr>
        <w:t>д) сроки предоставления муниципальной услуги;</w:t>
      </w:r>
    </w:p>
    <w:p w14:paraId="17CC349B" w14:textId="77777777" w:rsidR="00671287" w:rsidRPr="008C6FCF" w:rsidRDefault="00671287" w:rsidP="00D327C0">
      <w:pPr>
        <w:spacing w:after="0" w:line="240" w:lineRule="auto"/>
        <w:ind w:firstLine="708"/>
        <w:jc w:val="both"/>
        <w:rPr>
          <w:sz w:val="24"/>
          <w:szCs w:val="24"/>
        </w:rPr>
      </w:pPr>
      <w:r w:rsidRPr="008C6FCF">
        <w:rPr>
          <w:sz w:val="24"/>
          <w:szCs w:val="24"/>
        </w:rPr>
        <w:t>е) информация о безвозмездности предоставления муниципальной услуги;</w:t>
      </w:r>
    </w:p>
    <w:p w14:paraId="100AD90E" w14:textId="77777777" w:rsidR="00671287" w:rsidRPr="008C6FCF" w:rsidRDefault="00671287" w:rsidP="00D327C0">
      <w:pPr>
        <w:spacing w:after="0" w:line="240" w:lineRule="auto"/>
        <w:ind w:firstLine="708"/>
        <w:jc w:val="both"/>
        <w:rPr>
          <w:sz w:val="24"/>
          <w:szCs w:val="24"/>
        </w:rPr>
      </w:pPr>
      <w:r w:rsidRPr="008C6FCF">
        <w:rPr>
          <w:sz w:val="24"/>
          <w:szCs w:val="24"/>
        </w:rPr>
        <w:t>ж) время и место приема заявителей;</w:t>
      </w:r>
    </w:p>
    <w:p w14:paraId="0B35B126" w14:textId="77777777" w:rsidR="00671287" w:rsidRPr="008C6FCF" w:rsidRDefault="00671287" w:rsidP="00D327C0">
      <w:pPr>
        <w:spacing w:after="0" w:line="240" w:lineRule="auto"/>
        <w:ind w:firstLine="708"/>
        <w:jc w:val="both"/>
        <w:rPr>
          <w:sz w:val="24"/>
          <w:szCs w:val="24"/>
        </w:rPr>
      </w:pPr>
      <w:r w:rsidRPr="008C6FCF">
        <w:rPr>
          <w:sz w:val="24"/>
          <w:szCs w:val="24"/>
        </w:rPr>
        <w:t>з) порядок обжалования действий (бездействия) и решений, осуществляемых и принимаемых в ходе предоставления муниципальной услуги;</w:t>
      </w:r>
    </w:p>
    <w:p w14:paraId="25D9C816" w14:textId="77777777" w:rsidR="00671287" w:rsidRPr="008C6FCF" w:rsidRDefault="00671287" w:rsidP="00D327C0">
      <w:pPr>
        <w:spacing w:after="0" w:line="240" w:lineRule="auto"/>
        <w:ind w:firstLine="708"/>
        <w:jc w:val="both"/>
        <w:rPr>
          <w:sz w:val="24"/>
          <w:szCs w:val="24"/>
        </w:rPr>
      </w:pPr>
      <w:r w:rsidRPr="008C6FCF">
        <w:rPr>
          <w:sz w:val="24"/>
          <w:szCs w:val="24"/>
        </w:rPr>
        <w:lastRenderedPageBreak/>
        <w:t>и) иные вопросы, имеющие отношение к порядку предоставления муниципальной услуги.</w:t>
      </w:r>
    </w:p>
    <w:p w14:paraId="7C8E0B1A" w14:textId="1B60916C" w:rsidR="00671287" w:rsidRPr="008C6FCF" w:rsidRDefault="00CE12E4" w:rsidP="00D327C0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</w:rPr>
        <w:t>10</w:t>
      </w:r>
      <w:r w:rsidR="000471CD" w:rsidRPr="0067789C">
        <w:rPr>
          <w:sz w:val="24"/>
        </w:rPr>
        <w:t xml:space="preserve">. </w:t>
      </w:r>
      <w:bookmarkEnd w:id="1"/>
      <w:r w:rsidR="00671287" w:rsidRPr="008C6FCF">
        <w:rPr>
          <w:sz w:val="24"/>
          <w:szCs w:val="24"/>
        </w:rPr>
        <w:t>Информирование ведется:</w:t>
      </w:r>
    </w:p>
    <w:p w14:paraId="704CD80F" w14:textId="77777777" w:rsidR="00671287" w:rsidRPr="008C6FCF" w:rsidRDefault="00671287" w:rsidP="00D327C0">
      <w:pPr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 w:rsidRPr="008C6FCF">
        <w:rPr>
          <w:sz w:val="24"/>
          <w:szCs w:val="24"/>
        </w:rPr>
        <w:t xml:space="preserve">а) сотрудниками Уполномоченного органа в </w:t>
      </w:r>
      <w:r w:rsidRPr="008C6FCF">
        <w:rPr>
          <w:color w:val="000000"/>
          <w:sz w:val="24"/>
          <w:szCs w:val="24"/>
        </w:rPr>
        <w:t xml:space="preserve">соответствии с графиком работы </w:t>
      </w:r>
      <w:r w:rsidRPr="008C6FCF">
        <w:rPr>
          <w:sz w:val="24"/>
          <w:szCs w:val="24"/>
        </w:rPr>
        <w:t xml:space="preserve">Уполномоченного </w:t>
      </w:r>
      <w:r w:rsidRPr="008C6FCF">
        <w:rPr>
          <w:color w:val="000000"/>
          <w:sz w:val="24"/>
          <w:szCs w:val="24"/>
        </w:rPr>
        <w:t>органа (приложение 1 к административному регламенту);</w:t>
      </w:r>
    </w:p>
    <w:p w14:paraId="4F099BC7" w14:textId="77777777" w:rsidR="00671287" w:rsidRPr="008C6FCF" w:rsidRDefault="00671287" w:rsidP="00D327C0">
      <w:pPr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 w:rsidRPr="008C6FCF">
        <w:rPr>
          <w:sz w:val="24"/>
          <w:szCs w:val="24"/>
        </w:rPr>
        <w:t xml:space="preserve">б) сотрудниками филиала ГАУ «МФЦ» в соответствии с графиком работы филиала ГАУ «МФЦ» </w:t>
      </w:r>
      <w:r w:rsidRPr="008C6FCF">
        <w:rPr>
          <w:color w:val="000000"/>
          <w:sz w:val="24"/>
          <w:szCs w:val="24"/>
        </w:rPr>
        <w:t>(приложение 1 к административному регламенту);</w:t>
      </w:r>
    </w:p>
    <w:p w14:paraId="3EAA0386" w14:textId="77777777" w:rsidR="00671287" w:rsidRPr="008C6FCF" w:rsidRDefault="00671287" w:rsidP="00D327C0">
      <w:pPr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 w:rsidRPr="008C6FCF">
        <w:rPr>
          <w:sz w:val="24"/>
          <w:szCs w:val="24"/>
        </w:rPr>
        <w:t xml:space="preserve">в) сотрудниками Центра телефонного обслуживания населения в соответствии с графиком работы центрального офиса ГАУ «МФЦ» в городе </w:t>
      </w:r>
      <w:r w:rsidRPr="008C6FCF">
        <w:rPr>
          <w:color w:val="000000"/>
          <w:sz w:val="24"/>
          <w:szCs w:val="24"/>
        </w:rPr>
        <w:t>Твери (приложение 1 к административному регламенту).</w:t>
      </w:r>
    </w:p>
    <w:p w14:paraId="1B560A8B" w14:textId="38E87595" w:rsidR="00671287" w:rsidRPr="008C6FCF" w:rsidRDefault="00CE12E4" w:rsidP="00D327C0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671287" w:rsidRPr="008C6FCF">
        <w:rPr>
          <w:sz w:val="24"/>
          <w:szCs w:val="24"/>
        </w:rPr>
        <w:t xml:space="preserve">. Сотрудник Уполномоченного органа, филиала ГАУ «МФЦ», Центра телефонного обслуживания населения информирует заявителя по интересующим его вопросам, сообщает контактную информацию, </w:t>
      </w:r>
      <w:r w:rsidR="00671287" w:rsidRPr="008C6FCF">
        <w:rPr>
          <w:color w:val="000000"/>
          <w:sz w:val="24"/>
          <w:szCs w:val="24"/>
        </w:rPr>
        <w:t>указанную в приложении 1</w:t>
      </w:r>
      <w:r w:rsidR="00671287" w:rsidRPr="008C6FCF">
        <w:rPr>
          <w:sz w:val="24"/>
          <w:szCs w:val="24"/>
        </w:rPr>
        <w:t xml:space="preserve"> к административному регламенту, перечень документов, необходимых для предоставления муниципальной услуги, а также разъясняет требования к ним.</w:t>
      </w:r>
    </w:p>
    <w:p w14:paraId="4EDF2853" w14:textId="43EE9B69" w:rsidR="00671287" w:rsidRPr="008C6FCF" w:rsidRDefault="00CE12E4" w:rsidP="00D327C0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671287" w:rsidRPr="008C6FCF">
        <w:rPr>
          <w:sz w:val="24"/>
          <w:szCs w:val="24"/>
        </w:rPr>
        <w:t>. При ответах на телефонные звонки сотрудники Уполномоченного органа, филиала ГАУ «МФЦ», Центра телефонного обслуживания населения подробно и в вежливой форме информируют обратившегося по интересующим его вопросам. Ответ на телефонный звонок должен начинаться с информации о наименовании органа (организации), в который (которую) поступил телефонный звонок, а также фамилии, имени, отчестве и должности сотрудника, принявшего телефонный звонок.</w:t>
      </w:r>
    </w:p>
    <w:p w14:paraId="621AC9F9" w14:textId="77777777" w:rsidR="00671287" w:rsidRPr="008C6FCF" w:rsidRDefault="00671287" w:rsidP="00D327C0">
      <w:pPr>
        <w:spacing w:after="0" w:line="240" w:lineRule="auto"/>
        <w:ind w:firstLine="708"/>
        <w:jc w:val="both"/>
        <w:rPr>
          <w:sz w:val="24"/>
          <w:szCs w:val="24"/>
        </w:rPr>
      </w:pPr>
      <w:r w:rsidRPr="008C6FCF">
        <w:rPr>
          <w:sz w:val="24"/>
          <w:szCs w:val="24"/>
        </w:rPr>
        <w:t>В случае если у сотрудника, принявшего звонок, отсутствует возможность самостоятельно ответить на поставленные вопросы, телефонный звонок должен быть переадресован (переведен) на другого сотрудника органа (организации), участвующего в предоставлении муниципальной услуги, или же обратившемуся лицу должен быть сообщен телефонный номер, по которому можно получить необходимую информацию.</w:t>
      </w:r>
    </w:p>
    <w:p w14:paraId="38C33CC9" w14:textId="540C8527" w:rsidR="00671287" w:rsidRPr="008C6FCF" w:rsidRDefault="00CE12E4" w:rsidP="00D327C0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671287" w:rsidRPr="008C6FCF">
        <w:rPr>
          <w:sz w:val="24"/>
          <w:szCs w:val="24"/>
        </w:rPr>
        <w:t>. При информировании по вопросам предоставления муниципальной услуги по письменным запросам заявителей ответ направляется посредством почтовой связи по адресу заявителя, указанному в запросе, в срок, не превышающий 5 рабочих дней со дня регистрации письменного запроса в Уполномоченном органе или филиале ГАУ «МФЦ».</w:t>
      </w:r>
    </w:p>
    <w:p w14:paraId="34FFB101" w14:textId="2F62E8BA" w:rsidR="00671287" w:rsidRPr="008C6FCF" w:rsidRDefault="00CE12E4" w:rsidP="00D327C0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671287" w:rsidRPr="008C6FCF">
        <w:rPr>
          <w:sz w:val="24"/>
          <w:szCs w:val="24"/>
        </w:rPr>
        <w:t>. При информировании по вопросам предоставления муниципальной услуги в форме ответов по электронной почте, ответ на обращение направляется на адрес электронной почты, указанный заявителем в качестве адреса для ведения переписки, в срок, не превышающий 5 рабочих дней со дня регистрации обращения в Уполномоченном органе или филиале  ГАУ «МФЦ».</w:t>
      </w:r>
    </w:p>
    <w:p w14:paraId="50363FDD" w14:textId="53348E82" w:rsidR="00671287" w:rsidRPr="008C6FCF" w:rsidRDefault="00CE12E4" w:rsidP="00D327C0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671287" w:rsidRPr="008C6FCF">
        <w:rPr>
          <w:sz w:val="24"/>
          <w:szCs w:val="24"/>
        </w:rPr>
        <w:t>. При информировании по вопросам предоставления муниципальной услуги на Едином портале</w:t>
      </w:r>
      <w:hyperlink r:id="rId9" w:history="1"/>
      <w:r w:rsidR="00671287" w:rsidRPr="008C6FCF">
        <w:rPr>
          <w:sz w:val="24"/>
          <w:szCs w:val="24"/>
        </w:rPr>
        <w:t xml:space="preserve"> ответ размещается в «личном кабинете» заявителя, обратившегося за информацией, а также направляется на адрес электронной почты, указанный заявителем в качестве адреса для ведения переписки, в срок, не превышающий 5 рабочих дней со дня регистрации обращения в Уполномоченном органе.</w:t>
      </w:r>
    </w:p>
    <w:p w14:paraId="4C3CEC95" w14:textId="592EDE26" w:rsidR="00671287" w:rsidRPr="008C6FCF" w:rsidRDefault="00671287" w:rsidP="00D327C0">
      <w:pPr>
        <w:spacing w:after="0" w:line="240" w:lineRule="auto"/>
        <w:ind w:firstLine="708"/>
        <w:jc w:val="both"/>
        <w:rPr>
          <w:sz w:val="24"/>
          <w:szCs w:val="24"/>
        </w:rPr>
      </w:pPr>
      <w:r w:rsidRPr="008C6FCF">
        <w:rPr>
          <w:sz w:val="24"/>
          <w:szCs w:val="24"/>
        </w:rPr>
        <w:t>1</w:t>
      </w:r>
      <w:r w:rsidR="00CE12E4">
        <w:rPr>
          <w:sz w:val="24"/>
          <w:szCs w:val="24"/>
        </w:rPr>
        <w:t>6</w:t>
      </w:r>
      <w:r w:rsidRPr="008C6FCF">
        <w:rPr>
          <w:sz w:val="24"/>
          <w:szCs w:val="24"/>
        </w:rPr>
        <w:t>. Ответ на запрос должен содержать ответ на поставленные вопросы, фамилию, инициалы имени и отчества и номер телефона исполнителя. Письменный ответ подписывается руководителем Уполномоченного органа, ответ, направляемый в электронном виде - электронной подписью руководителя Уполномоченного органа.</w:t>
      </w:r>
    </w:p>
    <w:p w14:paraId="584CEE2A" w14:textId="7794864D" w:rsidR="00671287" w:rsidRPr="008C6FCF" w:rsidRDefault="00671287" w:rsidP="00D327C0">
      <w:pPr>
        <w:spacing w:after="0" w:line="240" w:lineRule="auto"/>
        <w:ind w:firstLine="708"/>
        <w:jc w:val="both"/>
        <w:rPr>
          <w:sz w:val="24"/>
          <w:szCs w:val="24"/>
        </w:rPr>
      </w:pPr>
      <w:r w:rsidRPr="008C6FCF">
        <w:rPr>
          <w:sz w:val="24"/>
          <w:szCs w:val="24"/>
        </w:rPr>
        <w:t>1</w:t>
      </w:r>
      <w:r w:rsidR="00CE12E4">
        <w:rPr>
          <w:sz w:val="24"/>
          <w:szCs w:val="24"/>
        </w:rPr>
        <w:t>7</w:t>
      </w:r>
      <w:r w:rsidRPr="008C6FCF">
        <w:rPr>
          <w:sz w:val="24"/>
          <w:szCs w:val="24"/>
        </w:rPr>
        <w:t>. На информационных стендах в помещениях Уполномоченного органа, филиала ГАУ «МФЦ» размещается следующая информация:</w:t>
      </w:r>
    </w:p>
    <w:p w14:paraId="1A599987" w14:textId="77777777" w:rsidR="00671287" w:rsidRPr="008C6FCF" w:rsidRDefault="00671287" w:rsidP="00D327C0">
      <w:pPr>
        <w:spacing w:after="0" w:line="240" w:lineRule="auto"/>
        <w:ind w:firstLine="708"/>
        <w:jc w:val="both"/>
        <w:rPr>
          <w:sz w:val="24"/>
          <w:szCs w:val="24"/>
        </w:rPr>
      </w:pPr>
      <w:r w:rsidRPr="008C6FCF">
        <w:rPr>
          <w:sz w:val="24"/>
          <w:szCs w:val="24"/>
        </w:rPr>
        <w:t>а) перечень документов, необходимых для предоставления муниципальной услуги;</w:t>
      </w:r>
    </w:p>
    <w:p w14:paraId="7A638277" w14:textId="77777777" w:rsidR="00671287" w:rsidRPr="008C6FCF" w:rsidRDefault="00671287" w:rsidP="00D327C0">
      <w:pPr>
        <w:spacing w:after="0" w:line="240" w:lineRule="auto"/>
        <w:ind w:firstLine="708"/>
        <w:jc w:val="both"/>
        <w:rPr>
          <w:sz w:val="24"/>
          <w:szCs w:val="24"/>
        </w:rPr>
      </w:pPr>
      <w:r w:rsidRPr="008C6FCF">
        <w:rPr>
          <w:sz w:val="24"/>
          <w:szCs w:val="24"/>
        </w:rPr>
        <w:t>б) образцы оформления документов, необходимых для предоставления муниципальной услуги;</w:t>
      </w:r>
    </w:p>
    <w:p w14:paraId="569118CC" w14:textId="77777777" w:rsidR="00671287" w:rsidRPr="008C6FCF" w:rsidRDefault="00671287" w:rsidP="00D327C0">
      <w:pPr>
        <w:spacing w:after="0" w:line="240" w:lineRule="auto"/>
        <w:ind w:firstLine="708"/>
        <w:jc w:val="both"/>
        <w:rPr>
          <w:sz w:val="24"/>
          <w:szCs w:val="24"/>
        </w:rPr>
      </w:pPr>
      <w:r w:rsidRPr="008C6FCF">
        <w:rPr>
          <w:sz w:val="24"/>
          <w:szCs w:val="24"/>
        </w:rPr>
        <w:t>в) сроки предоставления муниципальной услуги;</w:t>
      </w:r>
    </w:p>
    <w:p w14:paraId="177136D5" w14:textId="77777777" w:rsidR="00671287" w:rsidRPr="008C6FCF" w:rsidRDefault="00671287" w:rsidP="00D327C0">
      <w:pPr>
        <w:spacing w:after="0" w:line="240" w:lineRule="auto"/>
        <w:ind w:firstLine="708"/>
        <w:jc w:val="both"/>
        <w:rPr>
          <w:sz w:val="24"/>
          <w:szCs w:val="24"/>
        </w:rPr>
      </w:pPr>
      <w:r w:rsidRPr="008C6FCF">
        <w:rPr>
          <w:sz w:val="24"/>
          <w:szCs w:val="24"/>
        </w:rPr>
        <w:t>г) время приема документов, необходимых для предоставления муниципальной услуги;</w:t>
      </w:r>
    </w:p>
    <w:p w14:paraId="6D51525B" w14:textId="77777777" w:rsidR="00671287" w:rsidRPr="008C6FCF" w:rsidRDefault="00671287" w:rsidP="00D327C0">
      <w:pPr>
        <w:spacing w:after="0" w:line="240" w:lineRule="auto"/>
        <w:ind w:firstLine="708"/>
        <w:jc w:val="both"/>
        <w:rPr>
          <w:sz w:val="24"/>
          <w:szCs w:val="24"/>
        </w:rPr>
      </w:pPr>
      <w:r w:rsidRPr="008C6FCF">
        <w:rPr>
          <w:sz w:val="24"/>
          <w:szCs w:val="24"/>
        </w:rPr>
        <w:lastRenderedPageBreak/>
        <w:t>д) основания для отказа в предоставлении муниципальной услуги;</w:t>
      </w:r>
    </w:p>
    <w:p w14:paraId="63D16A1D" w14:textId="77777777" w:rsidR="00671287" w:rsidRPr="008C6FCF" w:rsidRDefault="00671287" w:rsidP="00D327C0">
      <w:pPr>
        <w:spacing w:after="0" w:line="240" w:lineRule="auto"/>
        <w:ind w:firstLine="708"/>
        <w:jc w:val="both"/>
        <w:rPr>
          <w:sz w:val="24"/>
          <w:szCs w:val="24"/>
        </w:rPr>
      </w:pPr>
      <w:r w:rsidRPr="008C6FCF">
        <w:rPr>
          <w:sz w:val="24"/>
          <w:szCs w:val="24"/>
        </w:rPr>
        <w:t>е) порядок получения консультаций и записи на прием к должностным лицам Уполномоченного органа, филиала ГАУ «МФЦ»;</w:t>
      </w:r>
    </w:p>
    <w:p w14:paraId="73E0BA84" w14:textId="77777777" w:rsidR="00671287" w:rsidRPr="008C6FCF" w:rsidRDefault="00671287" w:rsidP="00D327C0">
      <w:pPr>
        <w:spacing w:after="0" w:line="240" w:lineRule="auto"/>
        <w:ind w:firstLine="708"/>
        <w:jc w:val="both"/>
        <w:rPr>
          <w:sz w:val="24"/>
          <w:szCs w:val="24"/>
        </w:rPr>
      </w:pPr>
      <w:r w:rsidRPr="008C6FCF">
        <w:rPr>
          <w:sz w:val="24"/>
          <w:szCs w:val="24"/>
        </w:rPr>
        <w:t>ж) порядок обжалования решений и действий (бездействия) Уполномоченного органа, а также его должностных лиц, муниципальных служащих;</w:t>
      </w:r>
    </w:p>
    <w:p w14:paraId="0F604DF2" w14:textId="77777777" w:rsidR="00671287" w:rsidRPr="008C6FCF" w:rsidRDefault="00671287" w:rsidP="00D327C0">
      <w:pPr>
        <w:spacing w:after="0" w:line="240" w:lineRule="auto"/>
        <w:ind w:firstLine="708"/>
        <w:jc w:val="both"/>
        <w:rPr>
          <w:sz w:val="24"/>
          <w:szCs w:val="24"/>
        </w:rPr>
      </w:pPr>
      <w:r w:rsidRPr="008C6FCF">
        <w:rPr>
          <w:sz w:val="24"/>
          <w:szCs w:val="24"/>
        </w:rPr>
        <w:t>з) сведения о безвозмездности предоставления муниципальной услуги.</w:t>
      </w:r>
    </w:p>
    <w:p w14:paraId="7C9AF748" w14:textId="1D2FDAA6" w:rsidR="00671287" w:rsidRPr="008C6FCF" w:rsidRDefault="00671287" w:rsidP="00D327C0">
      <w:pPr>
        <w:spacing w:after="0" w:line="240" w:lineRule="auto"/>
        <w:ind w:firstLine="708"/>
        <w:jc w:val="both"/>
        <w:rPr>
          <w:sz w:val="24"/>
          <w:szCs w:val="24"/>
        </w:rPr>
      </w:pPr>
      <w:r w:rsidRPr="008C6FCF">
        <w:rPr>
          <w:sz w:val="24"/>
          <w:szCs w:val="24"/>
        </w:rPr>
        <w:t>1</w:t>
      </w:r>
      <w:r w:rsidR="00CE12E4">
        <w:rPr>
          <w:sz w:val="24"/>
          <w:szCs w:val="24"/>
        </w:rPr>
        <w:t>8</w:t>
      </w:r>
      <w:r w:rsidRPr="008C6FCF">
        <w:rPr>
          <w:sz w:val="24"/>
          <w:szCs w:val="24"/>
        </w:rPr>
        <w:t>. Бланк заявления заявители могут получить непосредственно у сотрудников Уполномоченного органа, филиала ГАУ «МФЦ» либо в электронном виде на сайте Администрации округа, сайте ГАУ «МФЦ» и на Едином портале.</w:t>
      </w:r>
    </w:p>
    <w:p w14:paraId="600D721A" w14:textId="70247B74" w:rsidR="00671287" w:rsidRPr="008C6FCF" w:rsidRDefault="00671287" w:rsidP="00D327C0">
      <w:pPr>
        <w:spacing w:after="0" w:line="240" w:lineRule="auto"/>
        <w:ind w:firstLine="708"/>
        <w:jc w:val="both"/>
        <w:rPr>
          <w:sz w:val="24"/>
          <w:szCs w:val="24"/>
        </w:rPr>
      </w:pPr>
      <w:r w:rsidRPr="008C6FCF">
        <w:rPr>
          <w:sz w:val="24"/>
          <w:szCs w:val="24"/>
        </w:rPr>
        <w:t>1</w:t>
      </w:r>
      <w:r w:rsidR="00CE12E4">
        <w:rPr>
          <w:sz w:val="24"/>
          <w:szCs w:val="24"/>
        </w:rPr>
        <w:t>9</w:t>
      </w:r>
      <w:r w:rsidRPr="008C6FCF">
        <w:rPr>
          <w:sz w:val="24"/>
          <w:szCs w:val="24"/>
        </w:rPr>
        <w:t>. На сайте Администрации округа, сайте ГАУ «МФЦ» размещается следующая информация:</w:t>
      </w:r>
    </w:p>
    <w:p w14:paraId="7EDF2D7A" w14:textId="77777777" w:rsidR="00671287" w:rsidRPr="008C6FCF" w:rsidRDefault="00671287" w:rsidP="00D327C0">
      <w:pPr>
        <w:spacing w:after="0" w:line="240" w:lineRule="auto"/>
        <w:ind w:firstLine="708"/>
        <w:jc w:val="both"/>
        <w:rPr>
          <w:sz w:val="24"/>
          <w:szCs w:val="24"/>
        </w:rPr>
      </w:pPr>
      <w:r w:rsidRPr="008C6FCF">
        <w:rPr>
          <w:sz w:val="24"/>
          <w:szCs w:val="24"/>
        </w:rPr>
        <w:t>а) полный текст административного регламента;</w:t>
      </w:r>
    </w:p>
    <w:p w14:paraId="52E09FF3" w14:textId="77777777" w:rsidR="00671287" w:rsidRPr="008C6FCF" w:rsidRDefault="00671287" w:rsidP="00D327C0">
      <w:pPr>
        <w:spacing w:after="0" w:line="240" w:lineRule="auto"/>
        <w:ind w:firstLine="708"/>
        <w:jc w:val="both"/>
        <w:rPr>
          <w:sz w:val="24"/>
          <w:szCs w:val="24"/>
        </w:rPr>
      </w:pPr>
      <w:r w:rsidRPr="008C6FCF">
        <w:rPr>
          <w:sz w:val="24"/>
          <w:szCs w:val="24"/>
        </w:rPr>
        <w:t>б) перечень документов, необходимых для предоставления муниципальной услуги;</w:t>
      </w:r>
    </w:p>
    <w:p w14:paraId="0E650638" w14:textId="77777777" w:rsidR="00671287" w:rsidRPr="008C6FCF" w:rsidRDefault="00671287" w:rsidP="00D327C0">
      <w:pPr>
        <w:spacing w:after="0" w:line="240" w:lineRule="auto"/>
        <w:ind w:firstLine="708"/>
        <w:jc w:val="both"/>
        <w:rPr>
          <w:sz w:val="24"/>
          <w:szCs w:val="24"/>
        </w:rPr>
      </w:pPr>
      <w:r w:rsidRPr="008C6FCF">
        <w:rPr>
          <w:sz w:val="24"/>
          <w:szCs w:val="24"/>
        </w:rPr>
        <w:t>в) образцы оформления документов, необходимых для предоставления муниципальной услуги;</w:t>
      </w:r>
    </w:p>
    <w:p w14:paraId="54AC5D1F" w14:textId="77777777" w:rsidR="00671287" w:rsidRPr="008C6FCF" w:rsidRDefault="00671287" w:rsidP="00D327C0">
      <w:pPr>
        <w:spacing w:after="0" w:line="240" w:lineRule="auto"/>
        <w:ind w:firstLine="708"/>
        <w:jc w:val="both"/>
        <w:rPr>
          <w:sz w:val="24"/>
          <w:szCs w:val="24"/>
        </w:rPr>
      </w:pPr>
      <w:r w:rsidRPr="008C6FCF">
        <w:rPr>
          <w:sz w:val="24"/>
          <w:szCs w:val="24"/>
        </w:rPr>
        <w:t>г) форма заявления;</w:t>
      </w:r>
    </w:p>
    <w:p w14:paraId="737D52BD" w14:textId="77777777" w:rsidR="00671287" w:rsidRPr="008C6FCF" w:rsidRDefault="00671287" w:rsidP="00D327C0">
      <w:pPr>
        <w:spacing w:after="0" w:line="240" w:lineRule="auto"/>
        <w:ind w:firstLine="708"/>
        <w:jc w:val="both"/>
        <w:rPr>
          <w:sz w:val="24"/>
          <w:szCs w:val="24"/>
        </w:rPr>
      </w:pPr>
      <w:r w:rsidRPr="008C6FCF">
        <w:rPr>
          <w:sz w:val="24"/>
          <w:szCs w:val="24"/>
        </w:rPr>
        <w:t>д) сроки предоставления муниципальной услуги;</w:t>
      </w:r>
    </w:p>
    <w:p w14:paraId="29DC0CC1" w14:textId="77777777" w:rsidR="00671287" w:rsidRPr="008C6FCF" w:rsidRDefault="00671287" w:rsidP="00D327C0">
      <w:pPr>
        <w:spacing w:after="0" w:line="240" w:lineRule="auto"/>
        <w:ind w:firstLine="708"/>
        <w:jc w:val="both"/>
        <w:rPr>
          <w:sz w:val="24"/>
          <w:szCs w:val="24"/>
        </w:rPr>
      </w:pPr>
      <w:r w:rsidRPr="008C6FCF">
        <w:rPr>
          <w:sz w:val="24"/>
          <w:szCs w:val="24"/>
        </w:rPr>
        <w:t>е) ответы на часто задаваемые вопросы;</w:t>
      </w:r>
    </w:p>
    <w:p w14:paraId="79E217C2" w14:textId="77777777" w:rsidR="00671287" w:rsidRPr="008C6FCF" w:rsidRDefault="00671287" w:rsidP="00D327C0">
      <w:pPr>
        <w:spacing w:after="0" w:line="240" w:lineRule="auto"/>
        <w:ind w:firstLine="708"/>
        <w:jc w:val="both"/>
        <w:rPr>
          <w:sz w:val="24"/>
          <w:szCs w:val="24"/>
        </w:rPr>
      </w:pPr>
      <w:r w:rsidRPr="008C6FCF">
        <w:rPr>
          <w:sz w:val="24"/>
          <w:szCs w:val="24"/>
        </w:rPr>
        <w:t>ж) схема проезда до Уполномоченного органа, филиала ГАУ «МФЦ»;</w:t>
      </w:r>
    </w:p>
    <w:p w14:paraId="71B670E6" w14:textId="5886DCCC" w:rsidR="00671287" w:rsidRPr="008C6FCF" w:rsidRDefault="00671287" w:rsidP="00D327C0">
      <w:pPr>
        <w:spacing w:after="0" w:line="240" w:lineRule="auto"/>
        <w:ind w:firstLine="708"/>
        <w:jc w:val="both"/>
        <w:rPr>
          <w:sz w:val="24"/>
          <w:szCs w:val="24"/>
        </w:rPr>
      </w:pPr>
      <w:r w:rsidRPr="008C6FCF">
        <w:rPr>
          <w:sz w:val="24"/>
          <w:szCs w:val="24"/>
        </w:rPr>
        <w:t>з) режим работы сотрудников Уполномоченного органа, филиала ГАУ «МФЦ»;</w:t>
      </w:r>
    </w:p>
    <w:p w14:paraId="7F161878" w14:textId="77777777" w:rsidR="00671287" w:rsidRPr="008C6FCF" w:rsidRDefault="00671287" w:rsidP="00D327C0">
      <w:pPr>
        <w:spacing w:after="0" w:line="240" w:lineRule="auto"/>
        <w:ind w:firstLine="708"/>
        <w:jc w:val="both"/>
        <w:rPr>
          <w:sz w:val="24"/>
          <w:szCs w:val="24"/>
        </w:rPr>
      </w:pPr>
      <w:r w:rsidRPr="008C6FCF">
        <w:rPr>
          <w:sz w:val="24"/>
          <w:szCs w:val="24"/>
        </w:rPr>
        <w:t>и) порядок записи на прием к должностным лицам Уполномоченного органа;</w:t>
      </w:r>
    </w:p>
    <w:p w14:paraId="0DB5A99C" w14:textId="77777777" w:rsidR="00671287" w:rsidRPr="008C6FCF" w:rsidRDefault="00671287" w:rsidP="00D327C0">
      <w:pPr>
        <w:spacing w:after="0" w:line="240" w:lineRule="auto"/>
        <w:ind w:firstLine="708"/>
        <w:jc w:val="both"/>
        <w:rPr>
          <w:sz w:val="24"/>
          <w:szCs w:val="24"/>
        </w:rPr>
      </w:pPr>
      <w:r w:rsidRPr="008C6FCF">
        <w:rPr>
          <w:sz w:val="24"/>
          <w:szCs w:val="24"/>
        </w:rPr>
        <w:t>к) сведения об отсутствии платы за предоставление муниципальной услуги.</w:t>
      </w:r>
    </w:p>
    <w:p w14:paraId="0D387C73" w14:textId="38B0084E" w:rsidR="00671287" w:rsidRPr="008C6FCF" w:rsidRDefault="00CE12E4" w:rsidP="00D327C0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671287" w:rsidRPr="008C6FCF">
        <w:rPr>
          <w:sz w:val="24"/>
          <w:szCs w:val="24"/>
        </w:rPr>
        <w:t>. На Едином портале размещается следующая информация:</w:t>
      </w:r>
    </w:p>
    <w:p w14:paraId="4B0AF2C9" w14:textId="77777777" w:rsidR="00671287" w:rsidRPr="008C6FCF" w:rsidRDefault="00671287" w:rsidP="00D327C0">
      <w:pPr>
        <w:spacing w:after="0" w:line="240" w:lineRule="auto"/>
        <w:ind w:firstLine="708"/>
        <w:jc w:val="both"/>
        <w:rPr>
          <w:sz w:val="24"/>
          <w:szCs w:val="24"/>
        </w:rPr>
      </w:pPr>
      <w:r w:rsidRPr="008C6FCF">
        <w:rPr>
          <w:sz w:val="24"/>
          <w:szCs w:val="24"/>
        </w:rPr>
        <w:t>а) полное и краткое наименование муниципальной услуги;</w:t>
      </w:r>
    </w:p>
    <w:p w14:paraId="7E10ECE5" w14:textId="77777777" w:rsidR="00671287" w:rsidRPr="008C6FCF" w:rsidRDefault="00671287" w:rsidP="00D327C0">
      <w:pPr>
        <w:spacing w:after="0" w:line="240" w:lineRule="auto"/>
        <w:ind w:firstLine="708"/>
        <w:jc w:val="both"/>
        <w:rPr>
          <w:sz w:val="24"/>
          <w:szCs w:val="24"/>
        </w:rPr>
      </w:pPr>
      <w:r w:rsidRPr="008C6FCF">
        <w:rPr>
          <w:sz w:val="24"/>
          <w:szCs w:val="24"/>
        </w:rPr>
        <w:t>б) полное и краткое наименование Уполномоченного органа;</w:t>
      </w:r>
    </w:p>
    <w:p w14:paraId="6A5D1243" w14:textId="77777777" w:rsidR="00671287" w:rsidRPr="008C6FCF" w:rsidRDefault="00671287" w:rsidP="00D327C0">
      <w:pPr>
        <w:spacing w:after="0" w:line="240" w:lineRule="auto"/>
        <w:ind w:firstLine="708"/>
        <w:jc w:val="both"/>
        <w:rPr>
          <w:sz w:val="24"/>
          <w:szCs w:val="24"/>
        </w:rPr>
      </w:pPr>
      <w:r w:rsidRPr="008C6FCF">
        <w:rPr>
          <w:sz w:val="24"/>
          <w:szCs w:val="24"/>
        </w:rPr>
        <w:t>в) наименования органов и организаций, участвующих в предоставлении муниципальной услуги;</w:t>
      </w:r>
    </w:p>
    <w:p w14:paraId="0F9284F6" w14:textId="77777777" w:rsidR="00671287" w:rsidRPr="008C6FCF" w:rsidRDefault="00671287" w:rsidP="00D327C0">
      <w:pPr>
        <w:spacing w:after="0" w:line="240" w:lineRule="auto"/>
        <w:ind w:firstLine="708"/>
        <w:jc w:val="both"/>
        <w:rPr>
          <w:sz w:val="24"/>
          <w:szCs w:val="24"/>
        </w:rPr>
      </w:pPr>
      <w:r w:rsidRPr="008C6FCF">
        <w:rPr>
          <w:sz w:val="24"/>
          <w:szCs w:val="24"/>
        </w:rPr>
        <w:t>г) наименования регулирующих предоставление муниципальной услуги нормативных правовых актов с указанием их реквизитов;</w:t>
      </w:r>
    </w:p>
    <w:p w14:paraId="03038512" w14:textId="77777777" w:rsidR="00671287" w:rsidRPr="008C6FCF" w:rsidRDefault="00671287" w:rsidP="00D327C0">
      <w:pPr>
        <w:spacing w:after="0" w:line="240" w:lineRule="auto"/>
        <w:ind w:firstLine="708"/>
        <w:jc w:val="both"/>
        <w:rPr>
          <w:sz w:val="24"/>
          <w:szCs w:val="24"/>
        </w:rPr>
      </w:pPr>
      <w:r w:rsidRPr="008C6FCF">
        <w:rPr>
          <w:sz w:val="24"/>
          <w:szCs w:val="24"/>
        </w:rPr>
        <w:t>д) наименование административного регламента с указанием реквизитов утвердившего его нормативного правового акта;</w:t>
      </w:r>
    </w:p>
    <w:p w14:paraId="3914C3C1" w14:textId="77777777" w:rsidR="00671287" w:rsidRPr="008C6FCF" w:rsidRDefault="00671287" w:rsidP="00D327C0">
      <w:pPr>
        <w:spacing w:after="0" w:line="240" w:lineRule="auto"/>
        <w:ind w:firstLine="708"/>
        <w:jc w:val="both"/>
        <w:rPr>
          <w:sz w:val="24"/>
          <w:szCs w:val="24"/>
        </w:rPr>
      </w:pPr>
      <w:r w:rsidRPr="008C6FCF">
        <w:rPr>
          <w:sz w:val="24"/>
          <w:szCs w:val="24"/>
        </w:rPr>
        <w:t>е) сведения об информировании по вопросам предоставления муниципальной услуги;</w:t>
      </w:r>
    </w:p>
    <w:p w14:paraId="6CA69024" w14:textId="77777777" w:rsidR="00671287" w:rsidRPr="008C6FCF" w:rsidRDefault="00671287" w:rsidP="00D327C0">
      <w:pPr>
        <w:spacing w:after="0" w:line="240" w:lineRule="auto"/>
        <w:ind w:firstLine="708"/>
        <w:jc w:val="both"/>
        <w:rPr>
          <w:sz w:val="24"/>
          <w:szCs w:val="24"/>
        </w:rPr>
      </w:pPr>
      <w:r w:rsidRPr="008C6FCF">
        <w:rPr>
          <w:sz w:val="24"/>
          <w:szCs w:val="24"/>
        </w:rPr>
        <w:t>ж) категории заявителей, которым предоставляется муниципальная услуга;</w:t>
      </w:r>
    </w:p>
    <w:p w14:paraId="4CF49B6E" w14:textId="77777777" w:rsidR="00671287" w:rsidRPr="008C6FCF" w:rsidRDefault="00671287" w:rsidP="00D327C0">
      <w:pPr>
        <w:spacing w:after="0" w:line="240" w:lineRule="auto"/>
        <w:ind w:firstLine="708"/>
        <w:jc w:val="both"/>
        <w:rPr>
          <w:sz w:val="24"/>
          <w:szCs w:val="24"/>
        </w:rPr>
      </w:pPr>
      <w:r w:rsidRPr="008C6FCF">
        <w:rPr>
          <w:sz w:val="24"/>
          <w:szCs w:val="24"/>
        </w:rPr>
        <w:t>з) требования к местам предоставления муниципальной услуги;</w:t>
      </w:r>
    </w:p>
    <w:p w14:paraId="5EFBA998" w14:textId="77777777" w:rsidR="00671287" w:rsidRPr="008C6FCF" w:rsidRDefault="00671287" w:rsidP="00D327C0">
      <w:pPr>
        <w:spacing w:after="0" w:line="240" w:lineRule="auto"/>
        <w:ind w:firstLine="708"/>
        <w:jc w:val="both"/>
        <w:rPr>
          <w:sz w:val="24"/>
          <w:szCs w:val="24"/>
        </w:rPr>
      </w:pPr>
      <w:r w:rsidRPr="008C6FCF">
        <w:rPr>
          <w:sz w:val="24"/>
          <w:szCs w:val="24"/>
        </w:rPr>
        <w:t>и) максимально допустимые сроки предоставления муниципальной услуги;</w:t>
      </w:r>
    </w:p>
    <w:p w14:paraId="77A615DD" w14:textId="77777777" w:rsidR="00671287" w:rsidRPr="008C6FCF" w:rsidRDefault="00671287" w:rsidP="00D327C0">
      <w:pPr>
        <w:spacing w:after="0" w:line="240" w:lineRule="auto"/>
        <w:ind w:firstLine="708"/>
        <w:jc w:val="both"/>
        <w:rPr>
          <w:sz w:val="24"/>
          <w:szCs w:val="24"/>
        </w:rPr>
      </w:pPr>
      <w:r w:rsidRPr="008C6FCF">
        <w:rPr>
          <w:sz w:val="24"/>
          <w:szCs w:val="24"/>
        </w:rPr>
        <w:t>к) документы, подлежащие представлению заявителем для получения муниципальной услуги, способы получения документов заявителем и порядок представления документов с указанием услуг, в результате предоставления которых могут быть получены такие документы;</w:t>
      </w:r>
    </w:p>
    <w:p w14:paraId="39A1C3D6" w14:textId="77777777" w:rsidR="00671287" w:rsidRPr="008C6FCF" w:rsidRDefault="00671287" w:rsidP="00D327C0">
      <w:pPr>
        <w:spacing w:after="0" w:line="240" w:lineRule="auto"/>
        <w:ind w:firstLine="708"/>
        <w:jc w:val="both"/>
        <w:rPr>
          <w:sz w:val="24"/>
          <w:szCs w:val="24"/>
        </w:rPr>
      </w:pPr>
      <w:r w:rsidRPr="008C6FCF">
        <w:rPr>
          <w:sz w:val="24"/>
          <w:szCs w:val="24"/>
        </w:rPr>
        <w:t>л) перечень и формы документов, необходимых для получения муниципальной  услуги;</w:t>
      </w:r>
    </w:p>
    <w:p w14:paraId="0DE2A8A9" w14:textId="77777777" w:rsidR="00671287" w:rsidRPr="008C6FCF" w:rsidRDefault="00671287" w:rsidP="00D327C0">
      <w:pPr>
        <w:spacing w:after="0" w:line="240" w:lineRule="auto"/>
        <w:ind w:firstLine="708"/>
        <w:jc w:val="both"/>
        <w:rPr>
          <w:sz w:val="24"/>
          <w:szCs w:val="24"/>
        </w:rPr>
      </w:pPr>
      <w:r w:rsidRPr="008C6FCF">
        <w:rPr>
          <w:sz w:val="24"/>
          <w:szCs w:val="24"/>
        </w:rPr>
        <w:t>м) сведения о безвозмездности предоставления муниципальной услуги;</w:t>
      </w:r>
    </w:p>
    <w:p w14:paraId="4B6D0C8C" w14:textId="77777777" w:rsidR="00671287" w:rsidRPr="008C6FCF" w:rsidRDefault="00671287" w:rsidP="00D327C0">
      <w:pPr>
        <w:spacing w:after="0" w:line="240" w:lineRule="auto"/>
        <w:ind w:firstLine="708"/>
        <w:jc w:val="both"/>
        <w:rPr>
          <w:sz w:val="24"/>
          <w:szCs w:val="24"/>
        </w:rPr>
      </w:pPr>
      <w:r w:rsidRPr="008C6FCF">
        <w:rPr>
          <w:sz w:val="24"/>
          <w:szCs w:val="24"/>
        </w:rPr>
        <w:t>н) информация об административных процедурах, подлежащих выполнению Уполномоченным органом, филиалом ГАУ «МФЦ» при предоставлении муниципальной услуги, в том числе информация о максимальной длительности административных процедур;</w:t>
      </w:r>
    </w:p>
    <w:p w14:paraId="318736B2" w14:textId="77777777" w:rsidR="00671287" w:rsidRPr="008C6FCF" w:rsidRDefault="00671287" w:rsidP="00D327C0">
      <w:pPr>
        <w:spacing w:after="0" w:line="240" w:lineRule="auto"/>
        <w:ind w:firstLine="708"/>
        <w:jc w:val="both"/>
        <w:rPr>
          <w:sz w:val="24"/>
          <w:szCs w:val="24"/>
        </w:rPr>
      </w:pPr>
      <w:r w:rsidRPr="008C6FCF">
        <w:rPr>
          <w:sz w:val="24"/>
          <w:szCs w:val="24"/>
        </w:rPr>
        <w:t>о) адреса сайтов в информационно-телекоммуникационной сети Интернет организаций, участвующих в предоставлении муниципальной услуги, адреса их электронной почты, телефоны;</w:t>
      </w:r>
    </w:p>
    <w:p w14:paraId="2B4A0A5B" w14:textId="77777777" w:rsidR="00671287" w:rsidRPr="008C6FCF" w:rsidRDefault="00671287" w:rsidP="00D327C0">
      <w:pPr>
        <w:spacing w:after="0" w:line="240" w:lineRule="auto"/>
        <w:ind w:firstLine="708"/>
        <w:jc w:val="both"/>
        <w:rPr>
          <w:sz w:val="24"/>
          <w:szCs w:val="24"/>
        </w:rPr>
      </w:pPr>
      <w:r w:rsidRPr="008C6FCF">
        <w:rPr>
          <w:sz w:val="24"/>
          <w:szCs w:val="24"/>
        </w:rPr>
        <w:t xml:space="preserve">п) сведения о способах и формах обжалования решений и действий (бездействия) Уполномоченного органа, его должностных лиц, муниципальных служащих, а также </w:t>
      </w:r>
      <w:r w:rsidRPr="008C6FCF">
        <w:rPr>
          <w:sz w:val="24"/>
          <w:szCs w:val="24"/>
        </w:rPr>
        <w:lastRenderedPageBreak/>
        <w:t>сведения о должностных лицах, уполномоченных на рассмотрение жалоб, их контактные данные;</w:t>
      </w:r>
    </w:p>
    <w:p w14:paraId="527C07AB" w14:textId="77777777" w:rsidR="00671287" w:rsidRPr="008C6FCF" w:rsidRDefault="00671287" w:rsidP="00D327C0">
      <w:pPr>
        <w:spacing w:after="0" w:line="240" w:lineRule="auto"/>
        <w:ind w:firstLine="708"/>
        <w:jc w:val="both"/>
        <w:rPr>
          <w:sz w:val="24"/>
          <w:szCs w:val="24"/>
        </w:rPr>
      </w:pPr>
      <w:r w:rsidRPr="008C6FCF">
        <w:rPr>
          <w:sz w:val="24"/>
          <w:szCs w:val="24"/>
        </w:rPr>
        <w:t>р) основания для отказа в предоставлении муниципальной услуги;</w:t>
      </w:r>
    </w:p>
    <w:p w14:paraId="7B3F1750" w14:textId="77777777" w:rsidR="00671287" w:rsidRPr="008C6FCF" w:rsidRDefault="00671287" w:rsidP="00D327C0">
      <w:pPr>
        <w:spacing w:after="0" w:line="240" w:lineRule="auto"/>
        <w:ind w:firstLine="708"/>
        <w:jc w:val="both"/>
        <w:rPr>
          <w:sz w:val="24"/>
          <w:szCs w:val="24"/>
        </w:rPr>
      </w:pPr>
      <w:r w:rsidRPr="008C6FCF">
        <w:rPr>
          <w:sz w:val="24"/>
          <w:szCs w:val="24"/>
        </w:rPr>
        <w:t>с) текст административного регламента;</w:t>
      </w:r>
    </w:p>
    <w:p w14:paraId="3E6E635B" w14:textId="77777777" w:rsidR="00671287" w:rsidRPr="008C6FCF" w:rsidRDefault="00671287" w:rsidP="00D327C0">
      <w:pPr>
        <w:spacing w:after="0" w:line="240" w:lineRule="auto"/>
        <w:ind w:firstLine="708"/>
        <w:jc w:val="both"/>
        <w:rPr>
          <w:sz w:val="24"/>
          <w:szCs w:val="24"/>
        </w:rPr>
      </w:pPr>
      <w:r w:rsidRPr="008C6FCF">
        <w:rPr>
          <w:sz w:val="24"/>
          <w:szCs w:val="24"/>
        </w:rPr>
        <w:t>т) сведения о дате вступления в силу административного регламента;</w:t>
      </w:r>
    </w:p>
    <w:p w14:paraId="2BE66750" w14:textId="77777777" w:rsidR="00671287" w:rsidRPr="008C6FCF" w:rsidRDefault="00671287" w:rsidP="00D327C0">
      <w:pPr>
        <w:spacing w:after="0" w:line="240" w:lineRule="auto"/>
        <w:ind w:firstLine="708"/>
        <w:jc w:val="both"/>
        <w:rPr>
          <w:sz w:val="24"/>
          <w:szCs w:val="24"/>
        </w:rPr>
      </w:pPr>
      <w:r w:rsidRPr="008C6FCF">
        <w:rPr>
          <w:sz w:val="24"/>
          <w:szCs w:val="24"/>
        </w:rPr>
        <w:t>у) сведения о внесении изменений в административный регламент с указанием реквизитов нормативных правовых актов, которыми такие изменения внесены;</w:t>
      </w:r>
    </w:p>
    <w:p w14:paraId="411625F4" w14:textId="77777777" w:rsidR="00671287" w:rsidRPr="008C6FCF" w:rsidRDefault="00671287" w:rsidP="00D327C0">
      <w:pPr>
        <w:spacing w:after="0" w:line="240" w:lineRule="auto"/>
        <w:ind w:firstLine="708"/>
        <w:jc w:val="both"/>
        <w:rPr>
          <w:sz w:val="24"/>
          <w:szCs w:val="24"/>
        </w:rPr>
      </w:pPr>
      <w:r w:rsidRPr="008C6FCF">
        <w:rPr>
          <w:sz w:val="24"/>
          <w:szCs w:val="24"/>
        </w:rPr>
        <w:t>ф) дата, с которой действие административного регламента временно приостановлено, и продолжительность такого приостановления (при наличии временного приостановления действия административного регламента);</w:t>
      </w:r>
    </w:p>
    <w:p w14:paraId="09BADCD5" w14:textId="77777777" w:rsidR="00671287" w:rsidRPr="008C6FCF" w:rsidRDefault="00671287" w:rsidP="00D327C0">
      <w:pPr>
        <w:spacing w:after="0" w:line="240" w:lineRule="auto"/>
        <w:ind w:firstLine="708"/>
        <w:jc w:val="both"/>
        <w:rPr>
          <w:sz w:val="24"/>
          <w:szCs w:val="24"/>
        </w:rPr>
      </w:pPr>
      <w:r w:rsidRPr="008C6FCF">
        <w:rPr>
          <w:sz w:val="24"/>
          <w:szCs w:val="24"/>
        </w:rPr>
        <w:t>х) дата прекращения действия административного регламента (признания его утратившим силу).</w:t>
      </w:r>
    </w:p>
    <w:p w14:paraId="481EBF6C" w14:textId="60B68D07" w:rsidR="00952D6C" w:rsidRPr="00952D6C" w:rsidRDefault="00952D6C" w:rsidP="00671287">
      <w:pPr>
        <w:spacing w:after="0" w:line="240" w:lineRule="auto"/>
        <w:ind w:firstLine="708"/>
        <w:jc w:val="both"/>
        <w:rPr>
          <w:color w:val="FF0000"/>
        </w:rPr>
      </w:pPr>
    </w:p>
    <w:p w14:paraId="5EA25C1D" w14:textId="77777777" w:rsidR="009C52F8" w:rsidRDefault="00DC780D" w:rsidP="009C52F8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color w:val="242424"/>
          <w:sz w:val="24"/>
          <w:szCs w:val="24"/>
          <w:lang w:eastAsia="ru-RU"/>
        </w:rPr>
      </w:pPr>
      <w:r w:rsidRPr="00687FA8">
        <w:rPr>
          <w:rFonts w:eastAsia="Times New Roman" w:cs="Times New Roman"/>
          <w:b/>
          <w:bCs/>
          <w:color w:val="242424"/>
          <w:sz w:val="24"/>
          <w:szCs w:val="24"/>
          <w:lang w:eastAsia="ru-RU"/>
        </w:rPr>
        <w:t xml:space="preserve">Раздел II. </w:t>
      </w:r>
    </w:p>
    <w:p w14:paraId="15B4A220" w14:textId="77777777" w:rsidR="00DC780D" w:rsidRDefault="00DC780D" w:rsidP="009C52F8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color w:val="242424"/>
          <w:sz w:val="24"/>
          <w:szCs w:val="24"/>
          <w:lang w:eastAsia="ru-RU"/>
        </w:rPr>
      </w:pPr>
      <w:r w:rsidRPr="00687FA8">
        <w:rPr>
          <w:rFonts w:eastAsia="Times New Roman" w:cs="Times New Roman"/>
          <w:b/>
          <w:bCs/>
          <w:color w:val="242424"/>
          <w:sz w:val="24"/>
          <w:szCs w:val="24"/>
          <w:lang w:eastAsia="ru-RU"/>
        </w:rPr>
        <w:t>Стандарт предоставления муниципальной услуги</w:t>
      </w:r>
    </w:p>
    <w:p w14:paraId="4DBC5414" w14:textId="77777777" w:rsidR="009C52F8" w:rsidRPr="00687FA8" w:rsidRDefault="009C52F8" w:rsidP="009C52F8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color w:val="242424"/>
          <w:sz w:val="18"/>
          <w:szCs w:val="18"/>
          <w:lang w:eastAsia="ru-RU"/>
        </w:rPr>
      </w:pPr>
    </w:p>
    <w:p w14:paraId="4CF274C8" w14:textId="77777777" w:rsidR="00E903A7" w:rsidRDefault="00E903A7" w:rsidP="009C52F8">
      <w:pPr>
        <w:spacing w:after="0" w:line="240" w:lineRule="auto"/>
        <w:jc w:val="center"/>
        <w:rPr>
          <w:b/>
          <w:sz w:val="24"/>
        </w:rPr>
      </w:pPr>
      <w:r w:rsidRPr="0067789C">
        <w:rPr>
          <w:b/>
          <w:sz w:val="24"/>
        </w:rPr>
        <w:t xml:space="preserve">Подраздел </w:t>
      </w:r>
      <w:r w:rsidRPr="0067789C">
        <w:rPr>
          <w:b/>
          <w:sz w:val="24"/>
          <w:lang w:val="en-US"/>
        </w:rPr>
        <w:t>I</w:t>
      </w:r>
      <w:r w:rsidR="009C52F8">
        <w:rPr>
          <w:b/>
          <w:sz w:val="24"/>
        </w:rPr>
        <w:t xml:space="preserve">. </w:t>
      </w:r>
      <w:r w:rsidRPr="0067789C">
        <w:rPr>
          <w:b/>
          <w:sz w:val="24"/>
        </w:rPr>
        <w:t xml:space="preserve"> Наименование муниципальной услуги</w:t>
      </w:r>
    </w:p>
    <w:p w14:paraId="0C76FD9E" w14:textId="77777777" w:rsidR="009C52F8" w:rsidRPr="0067789C" w:rsidRDefault="009C52F8" w:rsidP="009C52F8">
      <w:pPr>
        <w:spacing w:after="0" w:line="240" w:lineRule="auto"/>
        <w:jc w:val="center"/>
        <w:rPr>
          <w:b/>
          <w:sz w:val="24"/>
        </w:rPr>
      </w:pPr>
    </w:p>
    <w:p w14:paraId="4BEC4B86" w14:textId="543B679C" w:rsidR="00E903A7" w:rsidRDefault="00CE12E4" w:rsidP="00E903A7">
      <w:pPr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>2</w:t>
      </w:r>
      <w:r w:rsidR="00E903A7" w:rsidRPr="00E903A7">
        <w:rPr>
          <w:sz w:val="24"/>
        </w:rPr>
        <w:t xml:space="preserve">1. Наименование муниципальной услуги: </w:t>
      </w:r>
      <w:r w:rsidR="00E903A7" w:rsidRPr="00E903A7">
        <w:rPr>
          <w:rFonts w:eastAsia="Times New Roman" w:cs="Times New Roman"/>
          <w:bCs/>
          <w:color w:val="242424"/>
          <w:sz w:val="24"/>
          <w:szCs w:val="24"/>
          <w:lang w:eastAsia="ru-RU"/>
        </w:rPr>
        <w:t>«Согласование проекта рекультивации земель, проекта консервации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 и случаев, установленных федеральными законами, при которых проект рекультивации земель до его утверждения подлежит государственной экспертизе»</w:t>
      </w:r>
      <w:r w:rsidR="00E903A7" w:rsidRPr="00E903A7">
        <w:rPr>
          <w:sz w:val="24"/>
        </w:rPr>
        <w:t>.</w:t>
      </w:r>
    </w:p>
    <w:p w14:paraId="431A2534" w14:textId="77777777" w:rsidR="00E903A7" w:rsidRPr="00E903A7" w:rsidRDefault="00E903A7" w:rsidP="00E903A7">
      <w:pPr>
        <w:spacing w:after="0" w:line="240" w:lineRule="auto"/>
        <w:ind w:firstLine="709"/>
        <w:jc w:val="both"/>
        <w:rPr>
          <w:sz w:val="24"/>
        </w:rPr>
      </w:pPr>
    </w:p>
    <w:p w14:paraId="5D120758" w14:textId="108C38A4" w:rsidR="00F4380A" w:rsidRDefault="00E903A7" w:rsidP="00ED1A94">
      <w:pPr>
        <w:spacing w:after="0" w:line="240" w:lineRule="auto"/>
        <w:jc w:val="center"/>
        <w:rPr>
          <w:rFonts w:cs="Times New Roman"/>
          <w:b/>
          <w:sz w:val="24"/>
        </w:rPr>
      </w:pPr>
      <w:r w:rsidRPr="00ED1A94">
        <w:rPr>
          <w:rFonts w:cs="Times New Roman"/>
          <w:b/>
          <w:sz w:val="24"/>
        </w:rPr>
        <w:t xml:space="preserve">Подраздел </w:t>
      </w:r>
      <w:r w:rsidRPr="00ED1A94">
        <w:rPr>
          <w:rFonts w:cs="Times New Roman"/>
          <w:b/>
          <w:sz w:val="24"/>
          <w:lang w:val="en-US"/>
        </w:rPr>
        <w:t>II</w:t>
      </w:r>
      <w:r w:rsidR="009C52F8" w:rsidRPr="00ED1A94">
        <w:rPr>
          <w:rFonts w:cs="Times New Roman"/>
          <w:b/>
          <w:sz w:val="24"/>
        </w:rPr>
        <w:t xml:space="preserve">. </w:t>
      </w:r>
      <w:r w:rsidR="00F4380A" w:rsidRPr="00ED1A94">
        <w:rPr>
          <w:rFonts w:cs="Times New Roman"/>
          <w:b/>
          <w:sz w:val="24"/>
        </w:rPr>
        <w:t>Наименование органа местного самоуправления муниципального образования Тверской области, предоставляющего муниципальную услугу</w:t>
      </w:r>
    </w:p>
    <w:p w14:paraId="6E65A066" w14:textId="77777777" w:rsidR="00ED1A94" w:rsidRPr="00ED1A94" w:rsidRDefault="00ED1A94" w:rsidP="00ED1A94">
      <w:pPr>
        <w:spacing w:after="0" w:line="240" w:lineRule="auto"/>
        <w:jc w:val="center"/>
        <w:rPr>
          <w:rFonts w:cs="Times New Roman"/>
          <w:b/>
          <w:sz w:val="24"/>
        </w:rPr>
      </w:pPr>
    </w:p>
    <w:p w14:paraId="17B09170" w14:textId="0602AC42" w:rsidR="00E903A7" w:rsidRPr="00ED1A94" w:rsidRDefault="00CE12E4" w:rsidP="00CE12E4">
      <w:pPr>
        <w:pStyle w:val="ad"/>
        <w:autoSpaceDE w:val="0"/>
        <w:autoSpaceDN w:val="0"/>
        <w:adjustRightInd w:val="0"/>
        <w:spacing w:after="0" w:line="240" w:lineRule="auto"/>
        <w:ind w:left="4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 </w:t>
      </w:r>
      <w:r w:rsidR="00ED1A94" w:rsidRPr="00ED1A94">
        <w:rPr>
          <w:rFonts w:ascii="Times New Roman" w:hAnsi="Times New Roman"/>
          <w:sz w:val="24"/>
          <w:szCs w:val="24"/>
        </w:rPr>
        <w:t>Муниципальная услуга предоставляется Уполномоченным органом.</w:t>
      </w:r>
    </w:p>
    <w:p w14:paraId="6BC840B0" w14:textId="2F9718A0" w:rsidR="00DC780D" w:rsidRPr="00ED1A94" w:rsidRDefault="00E903A7" w:rsidP="00CE12E4">
      <w:pPr>
        <w:shd w:val="clear" w:color="auto" w:fill="FFFFFF"/>
        <w:spacing w:after="0" w:line="240" w:lineRule="auto"/>
        <w:ind w:firstLine="415"/>
        <w:jc w:val="both"/>
        <w:rPr>
          <w:rFonts w:eastAsia="Times New Roman" w:cs="Times New Roman"/>
          <w:sz w:val="24"/>
          <w:szCs w:val="24"/>
          <w:lang w:eastAsia="ru-RU"/>
        </w:rPr>
      </w:pPr>
      <w:r w:rsidRPr="00ED1A94">
        <w:rPr>
          <w:rFonts w:eastAsia="Times New Roman" w:cs="Times New Roman"/>
          <w:sz w:val="24"/>
          <w:szCs w:val="24"/>
          <w:lang w:eastAsia="ru-RU"/>
        </w:rPr>
        <w:t>2</w:t>
      </w:r>
      <w:r w:rsidR="00CE12E4">
        <w:rPr>
          <w:rFonts w:eastAsia="Times New Roman" w:cs="Times New Roman"/>
          <w:sz w:val="24"/>
          <w:szCs w:val="24"/>
          <w:lang w:eastAsia="ru-RU"/>
        </w:rPr>
        <w:t>3</w:t>
      </w:r>
      <w:r w:rsidR="00DC780D" w:rsidRPr="00ED1A94">
        <w:rPr>
          <w:rFonts w:eastAsia="Times New Roman" w:cs="Times New Roman"/>
          <w:sz w:val="24"/>
          <w:szCs w:val="24"/>
          <w:lang w:eastAsia="ru-RU"/>
        </w:rPr>
        <w:t>. Под муниципальной услугой в настоящем Административном регламенте понимается согласование проекта рекультивации земель, проекта консервации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 и случаев, установленных федеральными законами, при которых проект рекультивации земель до его утверждения подлежит государственной экспертизе.</w:t>
      </w:r>
    </w:p>
    <w:p w14:paraId="36C025E4" w14:textId="3D560168" w:rsidR="00ED1A94" w:rsidRPr="00ED1A94" w:rsidRDefault="00CE12E4" w:rsidP="00CE12E4">
      <w:pPr>
        <w:spacing w:after="0" w:line="240" w:lineRule="auto"/>
        <w:ind w:firstLine="41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24</w:t>
      </w:r>
      <w:r w:rsidR="00ED1A94" w:rsidRPr="00ED1A94">
        <w:rPr>
          <w:rFonts w:cs="Times New Roman"/>
          <w:sz w:val="24"/>
          <w:szCs w:val="24"/>
        </w:rPr>
        <w:t xml:space="preserve">. Информирование по вопросам предоставления муниципальной услуги, прием заявлений и документов, необходимых для получения муниципальной услуги, выдача </w:t>
      </w:r>
      <w:proofErr w:type="gramStart"/>
      <w:r w:rsidR="00ED1A94" w:rsidRPr="00ED1A94">
        <w:rPr>
          <w:rFonts w:cs="Times New Roman"/>
          <w:sz w:val="24"/>
          <w:szCs w:val="24"/>
        </w:rPr>
        <w:t>документов, оформляемых в результате предоставления муниципальной услуги осуществляется</w:t>
      </w:r>
      <w:proofErr w:type="gramEnd"/>
      <w:r w:rsidR="00ED1A94" w:rsidRPr="00ED1A94">
        <w:rPr>
          <w:rFonts w:cs="Times New Roman"/>
          <w:sz w:val="24"/>
          <w:szCs w:val="24"/>
        </w:rPr>
        <w:t xml:space="preserve"> также филиалом ГАУ «МФЦ».</w:t>
      </w:r>
    </w:p>
    <w:p w14:paraId="047A5A8C" w14:textId="77777777" w:rsidR="00ED1A94" w:rsidRPr="00ED1A94" w:rsidRDefault="00ED1A94" w:rsidP="00CE12E4">
      <w:pPr>
        <w:spacing w:after="0" w:line="240" w:lineRule="auto"/>
        <w:ind w:firstLine="415"/>
        <w:jc w:val="both"/>
        <w:rPr>
          <w:rFonts w:cs="Times New Roman"/>
          <w:sz w:val="24"/>
          <w:szCs w:val="24"/>
        </w:rPr>
      </w:pPr>
      <w:r w:rsidRPr="00ED1A94">
        <w:rPr>
          <w:rFonts w:cs="Times New Roman"/>
          <w:sz w:val="24"/>
          <w:szCs w:val="24"/>
        </w:rPr>
        <w:t>Информирование по вопросам предоставления муниципальной услуги  осуществляется также Центром телефонного обслуживания населения.</w:t>
      </w:r>
    </w:p>
    <w:p w14:paraId="6E86B689" w14:textId="1558E8DD" w:rsidR="00ED1A94" w:rsidRPr="00ED1A94" w:rsidRDefault="00CE12E4" w:rsidP="00CE12E4">
      <w:pPr>
        <w:spacing w:after="0" w:line="240" w:lineRule="auto"/>
        <w:ind w:firstLine="415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>25</w:t>
      </w:r>
      <w:r w:rsidR="00DC780D" w:rsidRPr="00ED1A94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ED1A94" w:rsidRPr="00ED1A94">
        <w:rPr>
          <w:rFonts w:cs="Times New Roman"/>
          <w:sz w:val="24"/>
          <w:szCs w:val="24"/>
        </w:rPr>
        <w:t xml:space="preserve">При предоставлении муниципальной услуги Уполномоченный  орган, филиал ГАУ «МФЦ» осуществляют межведомственное информационное взаимодействие </w:t>
      </w:r>
      <w:proofErr w:type="gramStart"/>
      <w:r w:rsidR="00ED1A94" w:rsidRPr="00ED1A94">
        <w:rPr>
          <w:rFonts w:cs="Times New Roman"/>
          <w:sz w:val="24"/>
          <w:szCs w:val="24"/>
        </w:rPr>
        <w:t>с</w:t>
      </w:r>
      <w:proofErr w:type="gramEnd"/>
      <w:r w:rsidR="00ED1A94" w:rsidRPr="00ED1A94">
        <w:rPr>
          <w:rFonts w:cs="Times New Roman"/>
          <w:sz w:val="24"/>
          <w:szCs w:val="24"/>
        </w:rPr>
        <w:t>:</w:t>
      </w:r>
    </w:p>
    <w:p w14:paraId="0714C286" w14:textId="77777777" w:rsidR="00E903A7" w:rsidRPr="00ED1A94" w:rsidRDefault="00E903A7" w:rsidP="00CE12E4">
      <w:pPr>
        <w:autoSpaceDE w:val="0"/>
        <w:autoSpaceDN w:val="0"/>
        <w:adjustRightInd w:val="0"/>
        <w:spacing w:after="0" w:line="240" w:lineRule="auto"/>
        <w:ind w:firstLine="415"/>
        <w:jc w:val="both"/>
        <w:rPr>
          <w:rFonts w:cs="Times New Roman"/>
          <w:sz w:val="24"/>
        </w:rPr>
      </w:pPr>
      <w:r w:rsidRPr="00ED1A94">
        <w:rPr>
          <w:rFonts w:cs="Times New Roman"/>
          <w:sz w:val="24"/>
        </w:rPr>
        <w:t>а) Администрацией Молоковского района Тверской области, её структурными подразделениями - в целях получения сведений, содержащихся в постановлении Администрации Молоковского района Тверской области;</w:t>
      </w:r>
    </w:p>
    <w:p w14:paraId="4277392A" w14:textId="77777777" w:rsidR="00E903A7" w:rsidRPr="00ED1A94" w:rsidRDefault="00E903A7" w:rsidP="00CE12E4">
      <w:pPr>
        <w:spacing w:after="0" w:line="240" w:lineRule="auto"/>
        <w:ind w:firstLine="415"/>
        <w:jc w:val="both"/>
        <w:rPr>
          <w:rFonts w:cs="Times New Roman"/>
          <w:sz w:val="24"/>
        </w:rPr>
      </w:pPr>
      <w:r w:rsidRPr="00ED1A94">
        <w:rPr>
          <w:rFonts w:cs="Times New Roman"/>
          <w:sz w:val="24"/>
        </w:rPr>
        <w:t>б) структурными подразделениями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Тверской области - в целях получения сведений, содержащихся в Государственном кадастре недвижимости и Едином государственном реестре прав на недвижимое имущество и сделок с ним (далее - ЕГРП);</w:t>
      </w:r>
    </w:p>
    <w:p w14:paraId="72D8D9B8" w14:textId="77777777" w:rsidR="00E903A7" w:rsidRPr="00ED1A94" w:rsidRDefault="00E903A7" w:rsidP="00ED1A94">
      <w:pPr>
        <w:spacing w:after="0" w:line="240" w:lineRule="auto"/>
        <w:ind w:firstLine="709"/>
        <w:jc w:val="both"/>
        <w:rPr>
          <w:rFonts w:cs="Times New Roman"/>
          <w:sz w:val="24"/>
        </w:rPr>
      </w:pPr>
      <w:r w:rsidRPr="00ED1A94">
        <w:rPr>
          <w:rFonts w:cs="Times New Roman"/>
          <w:sz w:val="24"/>
        </w:rPr>
        <w:lastRenderedPageBreak/>
        <w:t>д) структурными подразделениями Управления Федеральной налоговой службы по Тверской области - в целях получения сведений, содержащихся в Едином государственном реестре юридических лиц (далее – ЕГРЮЛ) и Едином государственном реестре индивидуальных предпринимателей (далее – ЕГРИП).</w:t>
      </w:r>
    </w:p>
    <w:p w14:paraId="29632E20" w14:textId="493DF93B" w:rsidR="00E903A7" w:rsidRPr="00ED1A94" w:rsidRDefault="00CE12E4" w:rsidP="00ED1A94">
      <w:pPr>
        <w:spacing w:after="0" w:line="240" w:lineRule="auto"/>
        <w:ind w:firstLine="72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26</w:t>
      </w:r>
      <w:r w:rsidR="00E903A7" w:rsidRPr="00ED1A94">
        <w:rPr>
          <w:rFonts w:cs="Times New Roman"/>
          <w:sz w:val="24"/>
        </w:rPr>
        <w:t xml:space="preserve">. </w:t>
      </w:r>
      <w:r w:rsidR="00ED1A94" w:rsidRPr="00ED1A94">
        <w:rPr>
          <w:rFonts w:cs="Times New Roman"/>
          <w:sz w:val="24"/>
          <w:szCs w:val="24"/>
        </w:rPr>
        <w:t>При предоставлении муниципальной услуги Уполномоченный орган, филиал ГАУ «МФЦ»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подведомственные государственным органам и органам местного самоуправления  организации, за исключением  получения 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услуг, утвержденный нормативным правовым актом представительного органа местного самоуправления</w:t>
      </w:r>
      <w:r w:rsidR="00E903A7" w:rsidRPr="00ED1A94">
        <w:rPr>
          <w:rFonts w:cs="Times New Roman"/>
          <w:sz w:val="24"/>
        </w:rPr>
        <w:t>.</w:t>
      </w:r>
    </w:p>
    <w:p w14:paraId="5CED54F2" w14:textId="77777777" w:rsidR="00C25A2E" w:rsidRDefault="00C25A2E" w:rsidP="00C25A2E">
      <w:pPr>
        <w:shd w:val="clear" w:color="auto" w:fill="FFFFFF"/>
        <w:spacing w:after="0" w:line="240" w:lineRule="auto"/>
        <w:jc w:val="center"/>
        <w:rPr>
          <w:rFonts w:cs="Times New Roman"/>
          <w:b/>
          <w:iCs/>
          <w:sz w:val="24"/>
          <w:szCs w:val="24"/>
        </w:rPr>
      </w:pPr>
    </w:p>
    <w:p w14:paraId="17E0A128" w14:textId="77777777" w:rsidR="00DC780D" w:rsidRDefault="00E903A7" w:rsidP="00C25A2E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242424"/>
          <w:sz w:val="24"/>
          <w:szCs w:val="24"/>
          <w:lang w:eastAsia="ru-RU"/>
        </w:rPr>
      </w:pPr>
      <w:r w:rsidRPr="0093495C">
        <w:rPr>
          <w:rFonts w:cs="Times New Roman"/>
          <w:b/>
          <w:iCs/>
          <w:sz w:val="24"/>
          <w:szCs w:val="24"/>
        </w:rPr>
        <w:t xml:space="preserve">Подраздел </w:t>
      </w:r>
      <w:r w:rsidRPr="0093495C">
        <w:rPr>
          <w:rFonts w:cs="Times New Roman"/>
          <w:b/>
          <w:iCs/>
          <w:sz w:val="24"/>
          <w:szCs w:val="24"/>
          <w:lang w:val="en-US"/>
        </w:rPr>
        <w:t>III</w:t>
      </w:r>
      <w:r w:rsidR="0093495C">
        <w:rPr>
          <w:rFonts w:cs="Times New Roman"/>
          <w:b/>
          <w:iCs/>
          <w:sz w:val="24"/>
          <w:szCs w:val="24"/>
        </w:rPr>
        <w:t xml:space="preserve">. </w:t>
      </w:r>
      <w:r w:rsidR="00DC780D" w:rsidRPr="00687FA8">
        <w:rPr>
          <w:rFonts w:eastAsia="Times New Roman" w:cs="Times New Roman"/>
          <w:b/>
          <w:bCs/>
          <w:color w:val="242424"/>
          <w:sz w:val="24"/>
          <w:szCs w:val="24"/>
          <w:lang w:eastAsia="ru-RU"/>
        </w:rPr>
        <w:t>Результат предоставления муниципальной услуги</w:t>
      </w:r>
    </w:p>
    <w:p w14:paraId="1F933BD2" w14:textId="77777777" w:rsidR="00C25A2E" w:rsidRPr="00687FA8" w:rsidRDefault="00C25A2E" w:rsidP="00C25A2E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242424"/>
          <w:sz w:val="18"/>
          <w:szCs w:val="18"/>
          <w:lang w:eastAsia="ru-RU"/>
        </w:rPr>
      </w:pPr>
    </w:p>
    <w:p w14:paraId="6E6ABB48" w14:textId="6628703B" w:rsidR="00DC780D" w:rsidRPr="00B43F31" w:rsidRDefault="00DC780D" w:rsidP="00C25A2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42424"/>
          <w:sz w:val="24"/>
          <w:szCs w:val="24"/>
          <w:lang w:eastAsia="ru-RU"/>
        </w:rPr>
      </w:pPr>
      <w:r w:rsidRPr="00687FA8">
        <w:rPr>
          <w:rFonts w:eastAsia="Times New Roman" w:cs="Times New Roman"/>
          <w:color w:val="242424"/>
          <w:sz w:val="24"/>
          <w:szCs w:val="24"/>
          <w:lang w:eastAsia="ru-RU"/>
        </w:rPr>
        <w:t> </w:t>
      </w:r>
      <w:r w:rsidR="00CE12E4">
        <w:rPr>
          <w:rFonts w:eastAsia="Times New Roman" w:cs="Times New Roman"/>
          <w:color w:val="242424"/>
          <w:sz w:val="24"/>
          <w:szCs w:val="24"/>
          <w:lang w:eastAsia="ru-RU"/>
        </w:rPr>
        <w:t>27</w:t>
      </w:r>
      <w:r w:rsidRPr="00B43F31">
        <w:rPr>
          <w:rFonts w:eastAsia="Times New Roman" w:cs="Times New Roman"/>
          <w:color w:val="242424"/>
          <w:sz w:val="24"/>
          <w:szCs w:val="24"/>
          <w:lang w:eastAsia="ru-RU"/>
        </w:rPr>
        <w:t>. Результатом предоставления муниципальной услуги является:</w:t>
      </w:r>
    </w:p>
    <w:p w14:paraId="0F9FAAC0" w14:textId="77777777" w:rsidR="00B43F31" w:rsidRPr="00B43F31" w:rsidRDefault="00B43F31" w:rsidP="00C25A2E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3F31">
        <w:rPr>
          <w:rFonts w:eastAsia="Times New Roman" w:cs="Times New Roman"/>
          <w:sz w:val="24"/>
          <w:szCs w:val="24"/>
          <w:lang w:eastAsia="ru-RU"/>
        </w:rPr>
        <w:t>1.1. согласование проекта рекультивации земель, с приложением уведомления о согласовании Проекта рекультивации земель, оформленного на бланке Администрации;</w:t>
      </w:r>
    </w:p>
    <w:p w14:paraId="7B66494F" w14:textId="77777777" w:rsidR="00B43F31" w:rsidRPr="00B43F31" w:rsidRDefault="00B43F31" w:rsidP="00B43F31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3F31">
        <w:rPr>
          <w:rFonts w:eastAsia="Times New Roman" w:cs="Times New Roman"/>
          <w:sz w:val="24"/>
          <w:szCs w:val="24"/>
          <w:lang w:eastAsia="ru-RU"/>
        </w:rPr>
        <w:t>1.2. отказ в согласовании Проекта рекультивации земель, с приложением уведомления об отказе в согласовании Проекта рекультивации земель, оформленного на бланке Администрации.</w:t>
      </w:r>
    </w:p>
    <w:p w14:paraId="1E17596E" w14:textId="02DE24A0" w:rsidR="00B43F31" w:rsidRPr="00B43F31" w:rsidRDefault="00B43F31" w:rsidP="00B43F3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2</w:t>
      </w:r>
      <w:r w:rsidR="00CE12E4">
        <w:rPr>
          <w:rFonts w:eastAsia="Times New Roman" w:cs="Times New Roman"/>
          <w:sz w:val="24"/>
          <w:szCs w:val="24"/>
          <w:lang w:eastAsia="ru-RU"/>
        </w:rPr>
        <w:t>8</w:t>
      </w:r>
      <w:r w:rsidRPr="00B43F31">
        <w:rPr>
          <w:rFonts w:eastAsia="Times New Roman" w:cs="Times New Roman"/>
          <w:sz w:val="24"/>
          <w:szCs w:val="24"/>
          <w:lang w:eastAsia="ru-RU"/>
        </w:rPr>
        <w:t>. Результат предоставления муниципальной услуги может быть получен заявителем:</w:t>
      </w:r>
    </w:p>
    <w:p w14:paraId="00CEA303" w14:textId="77777777" w:rsidR="00B43F31" w:rsidRPr="00B43F31" w:rsidRDefault="00B43F31" w:rsidP="00B43F31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3F31">
        <w:rPr>
          <w:rFonts w:eastAsia="Times New Roman" w:cs="Times New Roman"/>
          <w:sz w:val="24"/>
          <w:szCs w:val="24"/>
          <w:lang w:eastAsia="ru-RU"/>
        </w:rPr>
        <w:t>- лично;</w:t>
      </w:r>
    </w:p>
    <w:p w14:paraId="12505999" w14:textId="77777777" w:rsidR="00B43F31" w:rsidRPr="00B43F31" w:rsidRDefault="00B43F31" w:rsidP="00B43F31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3F31">
        <w:rPr>
          <w:rFonts w:eastAsia="Times New Roman" w:cs="Times New Roman"/>
          <w:sz w:val="24"/>
          <w:szCs w:val="24"/>
          <w:lang w:eastAsia="ru-RU"/>
        </w:rPr>
        <w:t>- средствами почтовой связи;</w:t>
      </w:r>
    </w:p>
    <w:p w14:paraId="2F89FC34" w14:textId="77777777" w:rsidR="00B43F31" w:rsidRPr="00B43F31" w:rsidRDefault="00B43F31" w:rsidP="00B43F31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3F31">
        <w:rPr>
          <w:rFonts w:eastAsia="Times New Roman" w:cs="Times New Roman"/>
          <w:sz w:val="24"/>
          <w:szCs w:val="24"/>
          <w:lang w:eastAsia="ru-RU"/>
        </w:rPr>
        <w:t>- в электронной форме</w:t>
      </w:r>
    </w:p>
    <w:p w14:paraId="5B9D3004" w14:textId="77777777" w:rsidR="00DC780D" w:rsidRPr="00C25A2E" w:rsidRDefault="00B43F31" w:rsidP="00C25A2E">
      <w:pPr>
        <w:pStyle w:val="1"/>
        <w:spacing w:before="0" w:after="0"/>
        <w:jc w:val="center"/>
        <w:rPr>
          <w:color w:val="242424"/>
          <w:sz w:val="18"/>
          <w:szCs w:val="18"/>
        </w:rPr>
      </w:pPr>
      <w:r w:rsidRPr="00C25A2E">
        <w:rPr>
          <w:iCs/>
          <w:sz w:val="24"/>
          <w:szCs w:val="24"/>
        </w:rPr>
        <w:t xml:space="preserve">Подраздел </w:t>
      </w:r>
      <w:r w:rsidRPr="00C25A2E">
        <w:rPr>
          <w:iCs/>
          <w:sz w:val="24"/>
          <w:szCs w:val="24"/>
          <w:lang w:val="en-US"/>
        </w:rPr>
        <w:t>IV</w:t>
      </w:r>
      <w:r w:rsidR="00C25A2E" w:rsidRPr="00C25A2E">
        <w:rPr>
          <w:iCs/>
          <w:sz w:val="24"/>
          <w:szCs w:val="24"/>
        </w:rPr>
        <w:t xml:space="preserve">. </w:t>
      </w:r>
      <w:r w:rsidR="00DC780D" w:rsidRPr="00C25A2E">
        <w:rPr>
          <w:bCs w:val="0"/>
          <w:color w:val="242424"/>
          <w:sz w:val="24"/>
          <w:szCs w:val="24"/>
        </w:rPr>
        <w:t>Срок предоставления муниципальной услуги</w:t>
      </w:r>
    </w:p>
    <w:p w14:paraId="3847F8D6" w14:textId="04121A6B" w:rsidR="00B43F31" w:rsidRPr="00B43F31" w:rsidRDefault="00DC780D" w:rsidP="00B43F31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3F31">
        <w:rPr>
          <w:rFonts w:eastAsia="Times New Roman" w:cs="Times New Roman"/>
          <w:color w:val="242424"/>
          <w:sz w:val="24"/>
          <w:szCs w:val="24"/>
          <w:lang w:eastAsia="ru-RU"/>
        </w:rPr>
        <w:t> </w:t>
      </w:r>
      <w:r w:rsidR="00CE12E4">
        <w:rPr>
          <w:rFonts w:eastAsia="Times New Roman" w:cs="Times New Roman"/>
          <w:color w:val="242424"/>
          <w:sz w:val="24"/>
          <w:szCs w:val="24"/>
          <w:lang w:eastAsia="ru-RU"/>
        </w:rPr>
        <w:t>29</w:t>
      </w:r>
      <w:r w:rsidR="00B43F31" w:rsidRPr="00B43F31">
        <w:rPr>
          <w:rFonts w:eastAsia="Times New Roman" w:cs="Times New Roman"/>
          <w:color w:val="242424"/>
          <w:sz w:val="24"/>
          <w:szCs w:val="24"/>
          <w:lang w:eastAsia="ru-RU"/>
        </w:rPr>
        <w:t xml:space="preserve">. </w:t>
      </w:r>
      <w:r w:rsidR="00B43F31" w:rsidRPr="00B43F31">
        <w:rPr>
          <w:rFonts w:eastAsia="Times New Roman" w:cs="Times New Roman"/>
          <w:sz w:val="24"/>
          <w:szCs w:val="24"/>
          <w:lang w:eastAsia="ru-RU"/>
        </w:rPr>
        <w:t>Предоставление муниципальной услуги осуществляется в течение 20 рабочих дней с момента регистрации запроса (заявления, обращения) и иных документов, необходимых для предоставления муниципальной услуги, в Администрации.</w:t>
      </w:r>
    </w:p>
    <w:p w14:paraId="3C21F0C6" w14:textId="4DC43A25" w:rsidR="00B43F31" w:rsidRPr="00B43F31" w:rsidRDefault="00B43F31" w:rsidP="00B43F31">
      <w:pPr>
        <w:spacing w:after="0" w:line="240" w:lineRule="auto"/>
        <w:ind w:firstLine="708"/>
        <w:jc w:val="both"/>
        <w:rPr>
          <w:sz w:val="24"/>
          <w:szCs w:val="24"/>
        </w:rPr>
      </w:pPr>
      <w:r w:rsidRPr="00B43F31">
        <w:rPr>
          <w:rFonts w:eastAsia="Times New Roman" w:cs="Times New Roman"/>
          <w:sz w:val="24"/>
          <w:szCs w:val="24"/>
          <w:lang w:eastAsia="ru-RU"/>
        </w:rPr>
        <w:t xml:space="preserve">В случае отказа в согласовании проекта рекультивации земель, после устранения причин отказа проект рекультивации земель представляется на повторное согласование в срок не </w:t>
      </w:r>
      <w:proofErr w:type="gramStart"/>
      <w:r w:rsidRPr="00B43F31">
        <w:rPr>
          <w:rFonts w:eastAsia="Times New Roman" w:cs="Times New Roman"/>
          <w:sz w:val="24"/>
          <w:szCs w:val="24"/>
          <w:lang w:eastAsia="ru-RU"/>
        </w:rPr>
        <w:t>позднее</w:t>
      </w:r>
      <w:proofErr w:type="gramEnd"/>
      <w:r w:rsidRPr="00B43F31">
        <w:rPr>
          <w:rFonts w:eastAsia="Times New Roman" w:cs="Times New Roman"/>
          <w:sz w:val="24"/>
          <w:szCs w:val="24"/>
          <w:lang w:eastAsia="ru-RU"/>
        </w:rPr>
        <w:t xml:space="preserve"> чем 3 месяца со дня поступления заявителю уведомления об отказе в согласовании.</w:t>
      </w:r>
      <w:r w:rsidRPr="00B43F31">
        <w:rPr>
          <w:sz w:val="24"/>
          <w:szCs w:val="24"/>
        </w:rPr>
        <w:t xml:space="preserve"> </w:t>
      </w:r>
    </w:p>
    <w:p w14:paraId="7D1EBD42" w14:textId="77777777" w:rsidR="00B43F31" w:rsidRPr="002F01B8" w:rsidRDefault="00B43F31" w:rsidP="00B43F31">
      <w:pPr>
        <w:spacing w:after="0" w:line="240" w:lineRule="auto"/>
        <w:ind w:firstLine="708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14:paraId="1F4F8B4F" w14:textId="77777777" w:rsidR="00B5014B" w:rsidRDefault="00B5014B" w:rsidP="00B43F31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49A012C4" w14:textId="77777777" w:rsidR="00B5014B" w:rsidRPr="0067789C" w:rsidRDefault="00B5014B" w:rsidP="00B5014B">
      <w:pPr>
        <w:pStyle w:val="ConsPlusNormal0"/>
        <w:jc w:val="center"/>
        <w:rPr>
          <w:b/>
          <w:sz w:val="24"/>
          <w:szCs w:val="24"/>
        </w:rPr>
      </w:pPr>
      <w:r w:rsidRPr="0067789C">
        <w:rPr>
          <w:b/>
          <w:sz w:val="24"/>
          <w:szCs w:val="24"/>
        </w:rPr>
        <w:t xml:space="preserve">Подраздел </w:t>
      </w:r>
      <w:r w:rsidRPr="0067789C">
        <w:rPr>
          <w:b/>
          <w:sz w:val="24"/>
          <w:szCs w:val="24"/>
          <w:lang w:val="en-US"/>
        </w:rPr>
        <w:t>V</w:t>
      </w:r>
      <w:r w:rsidR="00C25A2E">
        <w:rPr>
          <w:b/>
          <w:sz w:val="24"/>
          <w:szCs w:val="24"/>
        </w:rPr>
        <w:t xml:space="preserve">.  </w:t>
      </w:r>
      <w:r w:rsidRPr="0067789C">
        <w:rPr>
          <w:b/>
          <w:sz w:val="24"/>
          <w:szCs w:val="24"/>
        </w:rPr>
        <w:t xml:space="preserve">Условия, порядок и срок приостановления предоставления муниципальной услуги </w:t>
      </w:r>
    </w:p>
    <w:p w14:paraId="1CFCC478" w14:textId="77777777" w:rsidR="00C25A2E" w:rsidRDefault="00C25A2E" w:rsidP="00C25A2E">
      <w:pPr>
        <w:widowControl w:val="0"/>
        <w:spacing w:after="0" w:line="240" w:lineRule="auto"/>
        <w:ind w:firstLine="720"/>
        <w:jc w:val="both"/>
        <w:rPr>
          <w:sz w:val="24"/>
        </w:rPr>
      </w:pPr>
    </w:p>
    <w:p w14:paraId="2809EC36" w14:textId="6214BAE4" w:rsidR="00B5014B" w:rsidRPr="0067789C" w:rsidRDefault="00CE12E4" w:rsidP="00C25A2E">
      <w:pPr>
        <w:widowControl w:val="0"/>
        <w:spacing w:after="0" w:line="240" w:lineRule="auto"/>
        <w:ind w:firstLine="720"/>
        <w:jc w:val="both"/>
        <w:rPr>
          <w:sz w:val="24"/>
        </w:rPr>
      </w:pPr>
      <w:r>
        <w:rPr>
          <w:sz w:val="24"/>
        </w:rPr>
        <w:t>30</w:t>
      </w:r>
      <w:r w:rsidR="00B5014B" w:rsidRPr="0067789C">
        <w:rPr>
          <w:sz w:val="24"/>
        </w:rPr>
        <w:t>. Основани</w:t>
      </w:r>
      <w:r w:rsidR="00583DFD">
        <w:rPr>
          <w:sz w:val="24"/>
        </w:rPr>
        <w:t>я</w:t>
      </w:r>
      <w:r w:rsidR="00B5014B" w:rsidRPr="0067789C">
        <w:rPr>
          <w:sz w:val="24"/>
        </w:rPr>
        <w:t xml:space="preserve"> для приостановления предоставления муниципальной услуги законодательством не предусмотрен</w:t>
      </w:r>
      <w:r w:rsidR="00583DFD">
        <w:rPr>
          <w:sz w:val="24"/>
        </w:rPr>
        <w:t>ы</w:t>
      </w:r>
      <w:r w:rsidR="00B5014B" w:rsidRPr="0067789C">
        <w:rPr>
          <w:sz w:val="24"/>
        </w:rPr>
        <w:t>.</w:t>
      </w:r>
    </w:p>
    <w:p w14:paraId="1FB7AB6F" w14:textId="77777777" w:rsidR="00C25A2E" w:rsidRDefault="00A55F43" w:rsidP="00A55F43">
      <w:pPr>
        <w:pStyle w:val="ConsPlusNormal0"/>
        <w:jc w:val="center"/>
        <w:rPr>
          <w:sz w:val="24"/>
        </w:rPr>
      </w:pPr>
      <w:r>
        <w:rPr>
          <w:sz w:val="24"/>
        </w:rPr>
        <w:tab/>
      </w:r>
    </w:p>
    <w:p w14:paraId="643896AA" w14:textId="77777777" w:rsidR="00A55F43" w:rsidRDefault="00A55F43" w:rsidP="00A55F43">
      <w:pPr>
        <w:pStyle w:val="ConsPlusNormal0"/>
        <w:jc w:val="center"/>
        <w:rPr>
          <w:b/>
          <w:sz w:val="24"/>
          <w:szCs w:val="24"/>
        </w:rPr>
      </w:pPr>
      <w:r w:rsidRPr="0067789C">
        <w:rPr>
          <w:b/>
          <w:sz w:val="24"/>
          <w:szCs w:val="24"/>
        </w:rPr>
        <w:t xml:space="preserve">Подраздел </w:t>
      </w:r>
      <w:r w:rsidRPr="0067789C">
        <w:rPr>
          <w:b/>
          <w:sz w:val="24"/>
          <w:szCs w:val="24"/>
          <w:lang w:val="en-US"/>
        </w:rPr>
        <w:t>VI</w:t>
      </w:r>
      <w:r w:rsidR="00C25A2E">
        <w:rPr>
          <w:b/>
          <w:sz w:val="24"/>
          <w:szCs w:val="24"/>
        </w:rPr>
        <w:t xml:space="preserve">.  </w:t>
      </w:r>
      <w:r w:rsidRPr="0067789C">
        <w:rPr>
          <w:b/>
          <w:sz w:val="24"/>
          <w:szCs w:val="24"/>
        </w:rPr>
        <w:t>Срок выдачи (направления) документов, являющихся результатом предоставления муниципальной услуги</w:t>
      </w:r>
    </w:p>
    <w:p w14:paraId="69F8F3B0" w14:textId="77777777" w:rsidR="00A55F43" w:rsidRPr="0067789C" w:rsidRDefault="00A55F43" w:rsidP="00A55F43">
      <w:pPr>
        <w:pStyle w:val="ConsPlusNormal0"/>
        <w:jc w:val="center"/>
        <w:rPr>
          <w:b/>
          <w:sz w:val="24"/>
          <w:szCs w:val="24"/>
        </w:rPr>
      </w:pPr>
    </w:p>
    <w:p w14:paraId="0EA9916A" w14:textId="5052B4CA" w:rsidR="00A55F43" w:rsidRPr="00B43F31" w:rsidRDefault="00CE12E4" w:rsidP="00A55F43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3</w:t>
      </w:r>
      <w:r w:rsidR="002D2FC7">
        <w:rPr>
          <w:rFonts w:eastAsia="Times New Roman" w:cs="Times New Roman"/>
          <w:sz w:val="24"/>
          <w:szCs w:val="24"/>
          <w:lang w:eastAsia="ru-RU"/>
        </w:rPr>
        <w:t xml:space="preserve">1. </w:t>
      </w:r>
      <w:r w:rsidR="00A55F43" w:rsidRPr="00B43F31">
        <w:rPr>
          <w:rFonts w:eastAsia="Times New Roman" w:cs="Times New Roman"/>
          <w:sz w:val="24"/>
          <w:szCs w:val="24"/>
          <w:lang w:eastAsia="ru-RU"/>
        </w:rPr>
        <w:t>Срок выдачи (направления) документов, являющихся результатом предоставления муниципальной услуги, составляет:</w:t>
      </w:r>
    </w:p>
    <w:p w14:paraId="1A3C4742" w14:textId="77777777" w:rsidR="00A55F43" w:rsidRPr="00B43F31" w:rsidRDefault="00A55F43" w:rsidP="00A55F43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3F31">
        <w:rPr>
          <w:rFonts w:eastAsia="Times New Roman" w:cs="Times New Roman"/>
          <w:sz w:val="24"/>
          <w:szCs w:val="24"/>
          <w:lang w:eastAsia="ru-RU"/>
        </w:rPr>
        <w:t>1) при личном приеме – в день обращения заявителя;</w:t>
      </w:r>
    </w:p>
    <w:p w14:paraId="158667DA" w14:textId="77777777" w:rsidR="00A55F43" w:rsidRPr="00B43F31" w:rsidRDefault="00A55F43" w:rsidP="00353B54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3F31">
        <w:rPr>
          <w:rFonts w:eastAsia="Times New Roman" w:cs="Times New Roman"/>
          <w:sz w:val="24"/>
          <w:szCs w:val="24"/>
          <w:lang w:eastAsia="ru-RU"/>
        </w:rPr>
        <w:t>2) в электронной форме – в срок, не превышающий одного рабочего дня;</w:t>
      </w:r>
    </w:p>
    <w:p w14:paraId="604AC480" w14:textId="742367A1" w:rsidR="00A55F43" w:rsidRDefault="00A55F43" w:rsidP="00353B54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3F31">
        <w:rPr>
          <w:rFonts w:eastAsia="Times New Roman" w:cs="Times New Roman"/>
          <w:sz w:val="24"/>
          <w:szCs w:val="24"/>
          <w:lang w:eastAsia="ru-RU"/>
        </w:rPr>
        <w:t>3) по средствам почтового отправления - три рабочих дня.</w:t>
      </w:r>
    </w:p>
    <w:p w14:paraId="2682B3BE" w14:textId="0FEE7BCF" w:rsidR="00353B54" w:rsidRPr="008C6FCF" w:rsidRDefault="00353B54" w:rsidP="00353B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ar-SA"/>
        </w:rPr>
      </w:pPr>
      <w:r w:rsidRPr="008C6FCF">
        <w:rPr>
          <w:sz w:val="24"/>
          <w:szCs w:val="24"/>
          <w:lang w:eastAsia="ar-SA"/>
        </w:rPr>
        <w:lastRenderedPageBreak/>
        <w:t xml:space="preserve">При наличии в заявлении указания о выдаче решения Уполномоченного органа через филиал ГАУ «МФЦ» по месту представления заявления, Уполномоченный орган обеспечивает передачу документа в филиал ГАУ «МФЦ» для выдачи заявителю не позднее рабочего дня, следующего за днем истечения срока, установленного пунктом </w:t>
      </w:r>
      <w:r w:rsidR="00CE12E4">
        <w:rPr>
          <w:sz w:val="24"/>
          <w:szCs w:val="24"/>
          <w:lang w:eastAsia="ar-SA"/>
        </w:rPr>
        <w:t>3</w:t>
      </w:r>
      <w:r w:rsidR="008E6DAA">
        <w:rPr>
          <w:sz w:val="24"/>
          <w:szCs w:val="24"/>
          <w:lang w:eastAsia="ar-SA"/>
        </w:rPr>
        <w:t>1</w:t>
      </w:r>
      <w:r w:rsidRPr="008C6FCF">
        <w:rPr>
          <w:sz w:val="24"/>
          <w:szCs w:val="24"/>
          <w:lang w:eastAsia="ar-SA"/>
        </w:rPr>
        <w:t xml:space="preserve"> </w:t>
      </w:r>
      <w:r w:rsidR="008E6DAA" w:rsidRPr="00C25A2E">
        <w:rPr>
          <w:iCs/>
          <w:sz w:val="24"/>
          <w:szCs w:val="24"/>
        </w:rPr>
        <w:t xml:space="preserve">Подраздел </w:t>
      </w:r>
      <w:r w:rsidR="008E6DAA" w:rsidRPr="00C25A2E">
        <w:rPr>
          <w:iCs/>
          <w:sz w:val="24"/>
          <w:szCs w:val="24"/>
          <w:lang w:val="en-US"/>
        </w:rPr>
        <w:t>IV</w:t>
      </w:r>
      <w:r w:rsidR="008E6DAA" w:rsidRPr="008C6FCF">
        <w:rPr>
          <w:sz w:val="24"/>
          <w:szCs w:val="24"/>
          <w:lang w:eastAsia="ar-SA"/>
        </w:rPr>
        <w:t xml:space="preserve"> </w:t>
      </w:r>
      <w:r w:rsidRPr="008C6FCF">
        <w:rPr>
          <w:sz w:val="24"/>
          <w:szCs w:val="24"/>
          <w:lang w:eastAsia="ar-SA"/>
        </w:rPr>
        <w:t xml:space="preserve">настоящего раздела. </w:t>
      </w:r>
    </w:p>
    <w:p w14:paraId="0D4B8D91" w14:textId="77777777" w:rsidR="00353B54" w:rsidRDefault="00353B54" w:rsidP="00A55F43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2F614615" w14:textId="77777777" w:rsidR="00B5014B" w:rsidRPr="00B43F31" w:rsidRDefault="00B5014B" w:rsidP="00B43F31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41CA5677" w14:textId="77777777" w:rsidR="00DC780D" w:rsidRPr="00687FA8" w:rsidRDefault="00B43F31" w:rsidP="002D2FC7">
      <w:pPr>
        <w:pStyle w:val="1"/>
        <w:spacing w:before="0" w:beforeAutospacing="0" w:after="0" w:afterAutospacing="0"/>
        <w:ind w:firstLine="567"/>
        <w:jc w:val="center"/>
        <w:rPr>
          <w:color w:val="242424"/>
          <w:sz w:val="18"/>
          <w:szCs w:val="18"/>
        </w:rPr>
      </w:pPr>
      <w:r w:rsidRPr="002F01B8">
        <w:rPr>
          <w:iCs/>
          <w:sz w:val="24"/>
          <w:szCs w:val="24"/>
        </w:rPr>
        <w:t xml:space="preserve">Подраздел </w:t>
      </w:r>
      <w:r w:rsidRPr="002F01B8">
        <w:rPr>
          <w:iCs/>
          <w:sz w:val="24"/>
          <w:szCs w:val="24"/>
          <w:lang w:val="en-US"/>
        </w:rPr>
        <w:t>V</w:t>
      </w:r>
      <w:r w:rsidR="002F01B8" w:rsidRPr="002F01B8">
        <w:rPr>
          <w:sz w:val="24"/>
          <w:szCs w:val="24"/>
          <w:lang w:val="en-US"/>
        </w:rPr>
        <w:t>II</w:t>
      </w:r>
      <w:r w:rsidR="002F01B8" w:rsidRPr="002F01B8">
        <w:rPr>
          <w:sz w:val="24"/>
          <w:szCs w:val="24"/>
        </w:rPr>
        <w:t>.</w:t>
      </w:r>
      <w:r w:rsidR="002F01B8">
        <w:rPr>
          <w:sz w:val="24"/>
          <w:szCs w:val="24"/>
        </w:rPr>
        <w:t xml:space="preserve"> </w:t>
      </w:r>
      <w:r w:rsidR="00DC780D" w:rsidRPr="002F01B8">
        <w:rPr>
          <w:bCs w:val="0"/>
          <w:color w:val="242424"/>
          <w:sz w:val="24"/>
          <w:szCs w:val="24"/>
        </w:rPr>
        <w:t>Перечень нормативных правовых актов, регулирующих</w:t>
      </w:r>
    </w:p>
    <w:p w14:paraId="0A63EDF9" w14:textId="77777777" w:rsidR="00DC780D" w:rsidRPr="00687FA8" w:rsidRDefault="00DC780D" w:rsidP="002D2FC7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242424"/>
          <w:sz w:val="18"/>
          <w:szCs w:val="18"/>
          <w:lang w:eastAsia="ru-RU"/>
        </w:rPr>
      </w:pPr>
      <w:r w:rsidRPr="00687FA8">
        <w:rPr>
          <w:rFonts w:eastAsia="Times New Roman" w:cs="Times New Roman"/>
          <w:b/>
          <w:bCs/>
          <w:color w:val="242424"/>
          <w:sz w:val="24"/>
          <w:szCs w:val="24"/>
          <w:lang w:eastAsia="ru-RU"/>
        </w:rPr>
        <w:t>отношения, возникающие в связи с предоставлением</w:t>
      </w:r>
    </w:p>
    <w:p w14:paraId="36AD1BA9" w14:textId="77777777" w:rsidR="00DC780D" w:rsidRDefault="00DC780D" w:rsidP="00B43F31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242424"/>
          <w:sz w:val="24"/>
          <w:szCs w:val="24"/>
          <w:lang w:eastAsia="ru-RU"/>
        </w:rPr>
      </w:pPr>
      <w:r w:rsidRPr="00687FA8">
        <w:rPr>
          <w:rFonts w:eastAsia="Times New Roman" w:cs="Times New Roman"/>
          <w:b/>
          <w:bCs/>
          <w:color w:val="242424"/>
          <w:sz w:val="24"/>
          <w:szCs w:val="24"/>
          <w:lang w:eastAsia="ru-RU"/>
        </w:rPr>
        <w:t>муниципальной услуги</w:t>
      </w:r>
    </w:p>
    <w:p w14:paraId="3B88046C" w14:textId="77777777" w:rsidR="00D327C0" w:rsidRPr="00687FA8" w:rsidRDefault="00D327C0" w:rsidP="00B43F31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242424"/>
          <w:sz w:val="18"/>
          <w:szCs w:val="18"/>
          <w:lang w:eastAsia="ru-RU"/>
        </w:rPr>
      </w:pPr>
    </w:p>
    <w:p w14:paraId="2A0AF0B2" w14:textId="4E46B674" w:rsidR="00DC780D" w:rsidRPr="00687FA8" w:rsidRDefault="00CE12E4" w:rsidP="002D2FC7">
      <w:pPr>
        <w:shd w:val="clear" w:color="auto" w:fill="FFFFFF"/>
        <w:spacing w:after="0" w:line="240" w:lineRule="auto"/>
        <w:ind w:firstLine="540"/>
        <w:jc w:val="both"/>
        <w:rPr>
          <w:rFonts w:eastAsia="Times New Roman" w:cs="Times New Roman"/>
          <w:color w:val="242424"/>
          <w:sz w:val="18"/>
          <w:szCs w:val="18"/>
          <w:lang w:eastAsia="ru-RU"/>
        </w:rPr>
      </w:pPr>
      <w:r>
        <w:rPr>
          <w:rFonts w:eastAsia="Times New Roman" w:cs="Times New Roman"/>
          <w:color w:val="242424"/>
          <w:sz w:val="24"/>
          <w:szCs w:val="24"/>
          <w:lang w:eastAsia="ru-RU"/>
        </w:rPr>
        <w:t>32</w:t>
      </w:r>
      <w:r w:rsidR="002D2FC7">
        <w:rPr>
          <w:rFonts w:eastAsia="Times New Roman" w:cs="Times New Roman"/>
          <w:color w:val="242424"/>
          <w:sz w:val="24"/>
          <w:szCs w:val="24"/>
          <w:lang w:eastAsia="ru-RU"/>
        </w:rPr>
        <w:t xml:space="preserve">. </w:t>
      </w:r>
      <w:r w:rsidR="00DC780D" w:rsidRPr="00687FA8">
        <w:rPr>
          <w:rFonts w:eastAsia="Times New Roman" w:cs="Times New Roman"/>
          <w:color w:val="242424"/>
          <w:sz w:val="24"/>
          <w:szCs w:val="24"/>
          <w:lang w:eastAsia="ru-RU"/>
        </w:rPr>
        <w:t>Муниципальная услуга «Согласование проекта рекультивации земель,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 и случаев, установленных федеральными законами, при которых проект рекультивации земель до его утверждения подлежит государственной экспертизе» предоставляется в соответствии со следующими нормативными правовыми актами:</w:t>
      </w:r>
    </w:p>
    <w:p w14:paraId="00C0AF64" w14:textId="77777777" w:rsidR="00DC780D" w:rsidRPr="002D2FC7" w:rsidRDefault="00DC780D" w:rsidP="002D2FC7">
      <w:pPr>
        <w:shd w:val="clear" w:color="auto" w:fill="FFFFFF"/>
        <w:spacing w:after="0" w:line="240" w:lineRule="auto"/>
        <w:ind w:firstLine="540"/>
        <w:jc w:val="both"/>
        <w:rPr>
          <w:rFonts w:eastAsia="Times New Roman" w:cs="Times New Roman"/>
          <w:sz w:val="18"/>
          <w:szCs w:val="18"/>
          <w:lang w:eastAsia="ru-RU"/>
        </w:rPr>
      </w:pPr>
      <w:r w:rsidRPr="002D2FC7">
        <w:rPr>
          <w:rFonts w:eastAsia="Times New Roman" w:cs="Times New Roman"/>
          <w:sz w:val="24"/>
          <w:szCs w:val="24"/>
          <w:lang w:eastAsia="ru-RU"/>
        </w:rPr>
        <w:t>- </w:t>
      </w:r>
      <w:hyperlink r:id="rId10" w:history="1">
        <w:r w:rsidRPr="002D2FC7">
          <w:rPr>
            <w:rFonts w:eastAsia="Times New Roman" w:cs="Times New Roman"/>
            <w:sz w:val="24"/>
            <w:szCs w:val="24"/>
            <w:lang w:eastAsia="ru-RU"/>
          </w:rPr>
          <w:t>Конституцией</w:t>
        </w:r>
      </w:hyperlink>
      <w:r w:rsidRPr="002D2FC7">
        <w:rPr>
          <w:rFonts w:eastAsia="Times New Roman" w:cs="Times New Roman"/>
          <w:sz w:val="24"/>
          <w:szCs w:val="24"/>
          <w:lang w:eastAsia="ru-RU"/>
        </w:rPr>
        <w:t> Российской Федерации («Российская газета», 25.12.1993, № 237);</w:t>
      </w:r>
    </w:p>
    <w:p w14:paraId="7B1530D1" w14:textId="77777777" w:rsidR="00DC780D" w:rsidRPr="002D2FC7" w:rsidRDefault="00DC780D" w:rsidP="002D2FC7">
      <w:pPr>
        <w:shd w:val="clear" w:color="auto" w:fill="FFFFFF"/>
        <w:spacing w:after="0" w:line="240" w:lineRule="auto"/>
        <w:ind w:firstLine="540"/>
        <w:jc w:val="both"/>
        <w:rPr>
          <w:rFonts w:eastAsia="Times New Roman" w:cs="Times New Roman"/>
          <w:sz w:val="18"/>
          <w:szCs w:val="18"/>
          <w:lang w:eastAsia="ru-RU"/>
        </w:rPr>
      </w:pPr>
      <w:r w:rsidRPr="002D2FC7">
        <w:rPr>
          <w:rFonts w:eastAsia="Times New Roman" w:cs="Times New Roman"/>
          <w:sz w:val="24"/>
          <w:szCs w:val="24"/>
          <w:lang w:eastAsia="ru-RU"/>
        </w:rPr>
        <w:t>- Гражданским </w:t>
      </w:r>
      <w:hyperlink r:id="rId11" w:history="1">
        <w:r w:rsidRPr="002D2FC7">
          <w:rPr>
            <w:rFonts w:eastAsia="Times New Roman" w:cs="Times New Roman"/>
            <w:sz w:val="24"/>
            <w:szCs w:val="24"/>
            <w:lang w:eastAsia="ru-RU"/>
          </w:rPr>
          <w:t>кодексом</w:t>
        </w:r>
      </w:hyperlink>
      <w:r w:rsidRPr="002D2FC7">
        <w:rPr>
          <w:rFonts w:eastAsia="Times New Roman" w:cs="Times New Roman"/>
          <w:sz w:val="24"/>
          <w:szCs w:val="24"/>
          <w:lang w:eastAsia="ru-RU"/>
        </w:rPr>
        <w:t> Российской Федерации («Собрание законодательства РФ», 05.12.1994, № 32);</w:t>
      </w:r>
    </w:p>
    <w:p w14:paraId="76FEC98B" w14:textId="77777777" w:rsidR="00DC780D" w:rsidRPr="002D2FC7" w:rsidRDefault="00DC780D" w:rsidP="002D2FC7">
      <w:pPr>
        <w:shd w:val="clear" w:color="auto" w:fill="FFFFFF"/>
        <w:spacing w:after="0" w:line="240" w:lineRule="auto"/>
        <w:ind w:firstLine="540"/>
        <w:jc w:val="both"/>
        <w:rPr>
          <w:rFonts w:eastAsia="Times New Roman" w:cs="Times New Roman"/>
          <w:sz w:val="18"/>
          <w:szCs w:val="18"/>
          <w:lang w:eastAsia="ru-RU"/>
        </w:rPr>
      </w:pPr>
      <w:r w:rsidRPr="002D2FC7">
        <w:rPr>
          <w:rFonts w:eastAsia="Times New Roman" w:cs="Times New Roman"/>
          <w:sz w:val="24"/>
          <w:szCs w:val="24"/>
          <w:lang w:eastAsia="ru-RU"/>
        </w:rPr>
        <w:t>- Градостроительным </w:t>
      </w:r>
      <w:hyperlink r:id="rId12" w:history="1">
        <w:r w:rsidRPr="002D2FC7">
          <w:rPr>
            <w:rFonts w:eastAsia="Times New Roman" w:cs="Times New Roman"/>
            <w:sz w:val="24"/>
            <w:szCs w:val="24"/>
            <w:lang w:eastAsia="ru-RU"/>
          </w:rPr>
          <w:t>кодексом</w:t>
        </w:r>
      </w:hyperlink>
      <w:r w:rsidRPr="002D2FC7">
        <w:rPr>
          <w:rFonts w:eastAsia="Times New Roman" w:cs="Times New Roman"/>
          <w:sz w:val="24"/>
          <w:szCs w:val="24"/>
          <w:lang w:eastAsia="ru-RU"/>
        </w:rPr>
        <w:t> Российской Федерации («Российская газета», 30.12.2004 № 290);</w:t>
      </w:r>
    </w:p>
    <w:p w14:paraId="2786DC66" w14:textId="77777777" w:rsidR="00DC780D" w:rsidRPr="002D2FC7" w:rsidRDefault="00DC780D" w:rsidP="002D2FC7">
      <w:pPr>
        <w:shd w:val="clear" w:color="auto" w:fill="FFFFFF"/>
        <w:spacing w:after="0" w:line="240" w:lineRule="auto"/>
        <w:ind w:firstLine="540"/>
        <w:jc w:val="both"/>
        <w:rPr>
          <w:rFonts w:eastAsia="Times New Roman" w:cs="Times New Roman"/>
          <w:sz w:val="18"/>
          <w:szCs w:val="18"/>
          <w:lang w:eastAsia="ru-RU"/>
        </w:rPr>
      </w:pPr>
      <w:r w:rsidRPr="002D2FC7">
        <w:rPr>
          <w:rFonts w:eastAsia="Times New Roman" w:cs="Times New Roman"/>
          <w:sz w:val="24"/>
          <w:szCs w:val="24"/>
          <w:lang w:eastAsia="ru-RU"/>
        </w:rPr>
        <w:t>- Жилищным </w:t>
      </w:r>
      <w:hyperlink r:id="rId13" w:history="1">
        <w:r w:rsidRPr="002D2FC7">
          <w:rPr>
            <w:rFonts w:eastAsia="Times New Roman" w:cs="Times New Roman"/>
            <w:sz w:val="24"/>
            <w:szCs w:val="24"/>
            <w:lang w:eastAsia="ru-RU"/>
          </w:rPr>
          <w:t>кодексом</w:t>
        </w:r>
      </w:hyperlink>
      <w:r w:rsidRPr="002D2FC7">
        <w:rPr>
          <w:rFonts w:eastAsia="Times New Roman" w:cs="Times New Roman"/>
          <w:sz w:val="24"/>
          <w:szCs w:val="24"/>
          <w:lang w:eastAsia="ru-RU"/>
        </w:rPr>
        <w:t> Российской Федерации («Российская газета», от 12.01.2005, № 1);</w:t>
      </w:r>
    </w:p>
    <w:p w14:paraId="7BC1F51D" w14:textId="77777777" w:rsidR="00DC780D" w:rsidRPr="002D2FC7" w:rsidRDefault="00DC780D" w:rsidP="002D2FC7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18"/>
          <w:szCs w:val="18"/>
          <w:lang w:eastAsia="ru-RU"/>
        </w:rPr>
      </w:pPr>
      <w:r w:rsidRPr="002D2FC7">
        <w:rPr>
          <w:rFonts w:eastAsia="Times New Roman" w:cs="Times New Roman"/>
          <w:sz w:val="24"/>
          <w:szCs w:val="24"/>
          <w:lang w:eastAsia="ru-RU"/>
        </w:rPr>
        <w:t>     -Земельным кодексом Российской Федерации («Собрание законодательства РФ», 29.10.2001, № 44, ст. 4147);</w:t>
      </w:r>
    </w:p>
    <w:p w14:paraId="5AE5655A" w14:textId="77777777" w:rsidR="00DC780D" w:rsidRPr="002D2FC7" w:rsidRDefault="00DC780D" w:rsidP="002D2FC7">
      <w:pPr>
        <w:shd w:val="clear" w:color="auto" w:fill="FFFFFF"/>
        <w:spacing w:after="0" w:line="240" w:lineRule="auto"/>
        <w:ind w:firstLine="540"/>
        <w:jc w:val="both"/>
        <w:rPr>
          <w:rFonts w:eastAsia="Times New Roman" w:cs="Times New Roman"/>
          <w:sz w:val="18"/>
          <w:szCs w:val="18"/>
          <w:lang w:eastAsia="ru-RU"/>
        </w:rPr>
      </w:pPr>
      <w:r w:rsidRPr="002D2FC7">
        <w:rPr>
          <w:rFonts w:eastAsia="Times New Roman" w:cs="Times New Roman"/>
          <w:sz w:val="24"/>
          <w:szCs w:val="24"/>
          <w:lang w:eastAsia="ru-RU"/>
        </w:rPr>
        <w:t>- </w:t>
      </w:r>
      <w:hyperlink r:id="rId14" w:history="1">
        <w:r w:rsidRPr="002D2FC7">
          <w:rPr>
            <w:rFonts w:eastAsia="Times New Roman" w:cs="Times New Roman"/>
            <w:sz w:val="24"/>
            <w:szCs w:val="24"/>
            <w:lang w:eastAsia="ru-RU"/>
          </w:rPr>
          <w:t>Лесным кодексом Российской Федерации</w:t>
        </w:r>
      </w:hyperlink>
      <w:r w:rsidRPr="002D2FC7">
        <w:rPr>
          <w:rFonts w:eastAsia="Times New Roman" w:cs="Times New Roman"/>
          <w:sz w:val="24"/>
          <w:szCs w:val="24"/>
          <w:lang w:eastAsia="ru-RU"/>
        </w:rPr>
        <w:t> («Российская газета», № 277, 08.12.2006);</w:t>
      </w:r>
    </w:p>
    <w:p w14:paraId="2D6E0570" w14:textId="77777777" w:rsidR="00DC780D" w:rsidRPr="002D2FC7" w:rsidRDefault="00DC780D" w:rsidP="002D2FC7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18"/>
          <w:szCs w:val="18"/>
          <w:lang w:eastAsia="ru-RU"/>
        </w:rPr>
      </w:pPr>
      <w:r w:rsidRPr="002D2FC7">
        <w:rPr>
          <w:rFonts w:eastAsia="Times New Roman" w:cs="Times New Roman"/>
          <w:sz w:val="24"/>
          <w:szCs w:val="24"/>
          <w:lang w:eastAsia="ru-RU"/>
        </w:rPr>
        <w:t xml:space="preserve">   </w:t>
      </w:r>
      <w:r w:rsidR="002D2FC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D2FC7">
        <w:rPr>
          <w:rFonts w:eastAsia="Times New Roman" w:cs="Times New Roman"/>
          <w:sz w:val="24"/>
          <w:szCs w:val="24"/>
          <w:lang w:eastAsia="ru-RU"/>
        </w:rPr>
        <w:t>- </w:t>
      </w:r>
      <w:hyperlink r:id="rId15" w:history="1">
        <w:r w:rsidRPr="002D2FC7">
          <w:rPr>
            <w:rFonts w:eastAsia="Times New Roman" w:cs="Times New Roman"/>
            <w:sz w:val="24"/>
            <w:szCs w:val="24"/>
            <w:lang w:eastAsia="ru-RU"/>
          </w:rPr>
          <w:t>Федеральным законом от 30.03.1999 № 52-ФЗ «О санитарно-эпидемиологическом благополучии населения</w:t>
        </w:r>
      </w:hyperlink>
      <w:r w:rsidRPr="002D2FC7">
        <w:rPr>
          <w:rFonts w:eastAsia="Times New Roman" w:cs="Times New Roman"/>
          <w:sz w:val="24"/>
          <w:szCs w:val="24"/>
          <w:lang w:eastAsia="ru-RU"/>
        </w:rPr>
        <w:t>» («Собрание законодательства РФ», 05.04.1999, № 14, ст. 1650, «Российская газета», № 64-65, 06.04.1999);</w:t>
      </w:r>
    </w:p>
    <w:p w14:paraId="70D3680F" w14:textId="77777777" w:rsidR="00DC780D" w:rsidRPr="002D2FC7" w:rsidRDefault="00DC780D" w:rsidP="002D2FC7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18"/>
          <w:szCs w:val="18"/>
          <w:lang w:eastAsia="ru-RU"/>
        </w:rPr>
      </w:pPr>
      <w:r w:rsidRPr="002D2FC7">
        <w:rPr>
          <w:rFonts w:eastAsia="Times New Roman" w:cs="Times New Roman"/>
          <w:sz w:val="24"/>
          <w:szCs w:val="24"/>
          <w:lang w:eastAsia="ru-RU"/>
        </w:rPr>
        <w:t>     - </w:t>
      </w:r>
      <w:hyperlink r:id="rId16" w:history="1">
        <w:r w:rsidRPr="002D2FC7">
          <w:rPr>
            <w:rFonts w:eastAsia="Times New Roman" w:cs="Times New Roman"/>
            <w:sz w:val="24"/>
            <w:szCs w:val="24"/>
            <w:lang w:eastAsia="ru-RU"/>
          </w:rPr>
          <w:t>Федеральным законом от 25.10.2001 № 137-ФЗ «О введении в действие Земельного кодекса Российской Федерации</w:t>
        </w:r>
      </w:hyperlink>
      <w:r w:rsidRPr="002D2FC7">
        <w:rPr>
          <w:rFonts w:eastAsia="Times New Roman" w:cs="Times New Roman"/>
          <w:sz w:val="24"/>
          <w:szCs w:val="24"/>
          <w:lang w:eastAsia="ru-RU"/>
        </w:rPr>
        <w:t>» («Собрание законодательства РФ», 29.10.2001, № 44, ст. 4148, «Парламентская газета», N 204-205, 30.10.2001, «Российская газета», № 211-212, 30.10.2001);</w:t>
      </w:r>
    </w:p>
    <w:p w14:paraId="794C0780" w14:textId="77777777" w:rsidR="00DC780D" w:rsidRPr="002D2FC7" w:rsidRDefault="00DC780D" w:rsidP="002D2FC7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18"/>
          <w:szCs w:val="18"/>
          <w:lang w:eastAsia="ru-RU"/>
        </w:rPr>
      </w:pPr>
      <w:r w:rsidRPr="002D2FC7">
        <w:rPr>
          <w:rFonts w:eastAsia="Times New Roman" w:cs="Times New Roman"/>
          <w:sz w:val="24"/>
          <w:szCs w:val="24"/>
          <w:lang w:eastAsia="ru-RU"/>
        </w:rPr>
        <w:t>       - </w:t>
      </w:r>
      <w:hyperlink r:id="rId17" w:history="1">
        <w:r w:rsidRPr="002D2FC7">
          <w:rPr>
            <w:rFonts w:eastAsia="Times New Roman" w:cs="Times New Roman"/>
            <w:sz w:val="24"/>
            <w:szCs w:val="24"/>
            <w:lang w:eastAsia="ru-RU"/>
          </w:rPr>
          <w:t>Федеральным законом от 10.01.2002 № 7-ФЗ «Об охране окружающей среды</w:t>
        </w:r>
      </w:hyperlink>
      <w:r w:rsidRPr="002D2FC7">
        <w:rPr>
          <w:rFonts w:eastAsia="Times New Roman" w:cs="Times New Roman"/>
          <w:sz w:val="24"/>
          <w:szCs w:val="24"/>
          <w:lang w:eastAsia="ru-RU"/>
        </w:rPr>
        <w:t>» («Российская газета», № 6, 12.01.2002, «Парламентская газета», № 9, 12.01.2002, «Собрание законодательства РФ», 14.01.2002, № 2, ст. 133);</w:t>
      </w:r>
    </w:p>
    <w:p w14:paraId="74C8A3AC" w14:textId="77777777" w:rsidR="00DC780D" w:rsidRPr="002D2FC7" w:rsidRDefault="00DC780D" w:rsidP="002D2FC7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18"/>
          <w:szCs w:val="18"/>
          <w:lang w:eastAsia="ru-RU"/>
        </w:rPr>
      </w:pPr>
      <w:r w:rsidRPr="002D2FC7">
        <w:rPr>
          <w:rFonts w:eastAsia="Times New Roman" w:cs="Times New Roman"/>
          <w:sz w:val="24"/>
          <w:szCs w:val="24"/>
          <w:lang w:eastAsia="ru-RU"/>
        </w:rPr>
        <w:t xml:space="preserve">   </w:t>
      </w:r>
      <w:r w:rsidR="002D2FC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D2FC7">
        <w:rPr>
          <w:rFonts w:eastAsia="Times New Roman" w:cs="Times New Roman"/>
          <w:sz w:val="24"/>
          <w:szCs w:val="24"/>
          <w:lang w:eastAsia="ru-RU"/>
        </w:rPr>
        <w:t>- </w:t>
      </w:r>
      <w:hyperlink r:id="rId18" w:history="1">
        <w:r w:rsidRPr="002D2FC7">
          <w:rPr>
            <w:rFonts w:eastAsia="Times New Roman" w:cs="Times New Roman"/>
            <w:sz w:val="24"/>
            <w:szCs w:val="24"/>
            <w:lang w:eastAsia="ru-RU"/>
          </w:rPr>
          <w:t>Федеральным законом от 06.10.2003 № 131-ФЗ «Об общих принципах организации местного самоуправления в Российской Федерации</w:t>
        </w:r>
      </w:hyperlink>
      <w:r w:rsidRPr="002D2FC7">
        <w:rPr>
          <w:rFonts w:eastAsia="Times New Roman" w:cs="Times New Roman"/>
          <w:sz w:val="24"/>
          <w:szCs w:val="24"/>
          <w:lang w:eastAsia="ru-RU"/>
        </w:rPr>
        <w:t>» («Собрание законодательства РФ», 06.10.2003, № 40, ст. 3822, «Парламентская газета», № 186, 08.10.2003, «Российская газета», № 202, 08.10.2003);</w:t>
      </w:r>
    </w:p>
    <w:p w14:paraId="503BE629" w14:textId="77777777" w:rsidR="00DC780D" w:rsidRPr="002D2FC7" w:rsidRDefault="00DC780D" w:rsidP="002D2FC7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18"/>
          <w:szCs w:val="18"/>
          <w:lang w:eastAsia="ru-RU"/>
        </w:rPr>
      </w:pPr>
      <w:r w:rsidRPr="002D2FC7">
        <w:rPr>
          <w:rFonts w:eastAsia="Times New Roman" w:cs="Times New Roman"/>
          <w:sz w:val="24"/>
          <w:szCs w:val="24"/>
          <w:lang w:eastAsia="ru-RU"/>
        </w:rPr>
        <w:t>    -</w:t>
      </w:r>
      <w:r w:rsidR="002D2FC7">
        <w:rPr>
          <w:rFonts w:eastAsia="Times New Roman" w:cs="Times New Roman"/>
          <w:sz w:val="24"/>
          <w:szCs w:val="24"/>
          <w:lang w:eastAsia="ru-RU"/>
        </w:rPr>
        <w:t xml:space="preserve"> </w:t>
      </w:r>
      <w:hyperlink r:id="rId19" w:history="1">
        <w:r w:rsidRPr="002D2FC7">
          <w:rPr>
            <w:rFonts w:eastAsia="Times New Roman" w:cs="Times New Roman"/>
            <w:sz w:val="24"/>
            <w:szCs w:val="24"/>
            <w:lang w:eastAsia="ru-RU"/>
          </w:rPr>
          <w:t>Федеральным законом от 02.05.2006 № 59-ФЗ «О порядке рассмотрения обращений граждан Российской Федерации</w:t>
        </w:r>
      </w:hyperlink>
      <w:r w:rsidRPr="002D2FC7">
        <w:rPr>
          <w:rFonts w:eastAsia="Times New Roman" w:cs="Times New Roman"/>
          <w:sz w:val="24"/>
          <w:szCs w:val="24"/>
          <w:lang w:eastAsia="ru-RU"/>
        </w:rPr>
        <w:t>» («Собрание законодательства РФ», 06.10.2003, № 40, ст. 3822, «Парламентская газета», № 186, 08.10.2003, «Российская газета», № 202, 08.10.2003);</w:t>
      </w:r>
    </w:p>
    <w:p w14:paraId="24F9834B" w14:textId="77777777" w:rsidR="00DC780D" w:rsidRPr="002D2FC7" w:rsidRDefault="00DC780D" w:rsidP="002D2FC7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18"/>
          <w:szCs w:val="18"/>
          <w:lang w:eastAsia="ru-RU"/>
        </w:rPr>
      </w:pPr>
      <w:r w:rsidRPr="002D2FC7">
        <w:rPr>
          <w:rFonts w:eastAsia="Times New Roman" w:cs="Times New Roman"/>
          <w:sz w:val="24"/>
          <w:szCs w:val="24"/>
          <w:lang w:eastAsia="ru-RU"/>
        </w:rPr>
        <w:t>     -</w:t>
      </w:r>
      <w:r w:rsidR="002D2FC7">
        <w:rPr>
          <w:rFonts w:eastAsia="Times New Roman" w:cs="Times New Roman"/>
          <w:sz w:val="24"/>
          <w:szCs w:val="24"/>
          <w:lang w:eastAsia="ru-RU"/>
        </w:rPr>
        <w:t xml:space="preserve"> </w:t>
      </w:r>
      <w:hyperlink r:id="rId20" w:history="1">
        <w:r w:rsidRPr="002D2FC7">
          <w:rPr>
            <w:rFonts w:eastAsia="Times New Roman" w:cs="Times New Roman"/>
            <w:sz w:val="24"/>
            <w:szCs w:val="24"/>
            <w:lang w:eastAsia="ru-RU"/>
          </w:rPr>
          <w:t>Федеральным законом от 27.07.2010 № 210-ФЗ «Об организации предоставления государственных и муниципальных услуг</w:t>
        </w:r>
      </w:hyperlink>
      <w:r w:rsidRPr="002D2FC7">
        <w:rPr>
          <w:rFonts w:eastAsia="Times New Roman" w:cs="Times New Roman"/>
          <w:sz w:val="24"/>
          <w:szCs w:val="24"/>
          <w:lang w:eastAsia="ru-RU"/>
        </w:rPr>
        <w:t>» («Российская газета», № 168, 30.07.2010, «Собрание законодательства РФ», 02.08.2010, № 31, ст. 4179);</w:t>
      </w:r>
    </w:p>
    <w:p w14:paraId="132EAA44" w14:textId="77777777" w:rsidR="00DC780D" w:rsidRPr="002D2FC7" w:rsidRDefault="00DC780D" w:rsidP="002D2FC7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18"/>
          <w:szCs w:val="18"/>
          <w:lang w:eastAsia="ru-RU"/>
        </w:rPr>
      </w:pPr>
      <w:r w:rsidRPr="002D2FC7">
        <w:rPr>
          <w:rFonts w:eastAsia="Times New Roman" w:cs="Times New Roman"/>
          <w:sz w:val="24"/>
          <w:szCs w:val="24"/>
          <w:lang w:eastAsia="ru-RU"/>
        </w:rPr>
        <w:t>       - </w:t>
      </w:r>
      <w:hyperlink r:id="rId21" w:history="1">
        <w:r w:rsidRPr="002D2FC7">
          <w:rPr>
            <w:rFonts w:eastAsia="Times New Roman" w:cs="Times New Roman"/>
            <w:sz w:val="24"/>
            <w:szCs w:val="24"/>
            <w:lang w:eastAsia="ru-RU"/>
          </w:rPr>
          <w:t>Постановлением Правительства Российской Федерации от 10.07.2018 № 800 «О проведении рекультивации и консервации земель</w:t>
        </w:r>
      </w:hyperlink>
      <w:r w:rsidRPr="002D2FC7">
        <w:rPr>
          <w:rFonts w:eastAsia="Times New Roman" w:cs="Times New Roman"/>
          <w:sz w:val="24"/>
          <w:szCs w:val="24"/>
          <w:lang w:eastAsia="ru-RU"/>
        </w:rPr>
        <w:t>» («Собрание законодательства РФ», 16.07.2018, № 29, ст. 4441, «Собрание законодательства РФ», 30.07.2018, № 31);</w:t>
      </w:r>
    </w:p>
    <w:p w14:paraId="0046BA44" w14:textId="77777777" w:rsidR="00DC780D" w:rsidRPr="00687FA8" w:rsidRDefault="00DC780D" w:rsidP="002D2FC7">
      <w:pPr>
        <w:shd w:val="clear" w:color="auto" w:fill="FFFFFF"/>
        <w:spacing w:after="0" w:line="240" w:lineRule="auto"/>
        <w:ind w:firstLine="540"/>
        <w:jc w:val="both"/>
        <w:rPr>
          <w:rFonts w:eastAsia="Times New Roman" w:cs="Times New Roman"/>
          <w:color w:val="242424"/>
          <w:sz w:val="18"/>
          <w:szCs w:val="18"/>
          <w:lang w:eastAsia="ru-RU"/>
        </w:rPr>
      </w:pPr>
      <w:r w:rsidRPr="002D2FC7">
        <w:rPr>
          <w:rFonts w:eastAsia="Times New Roman" w:cs="Times New Roman"/>
          <w:sz w:val="18"/>
          <w:szCs w:val="18"/>
          <w:lang w:eastAsia="ru-RU"/>
        </w:rPr>
        <w:t> </w:t>
      </w:r>
      <w:r w:rsidRPr="002D2FC7">
        <w:rPr>
          <w:rFonts w:eastAsia="Times New Roman" w:cs="Times New Roman"/>
          <w:sz w:val="24"/>
          <w:szCs w:val="24"/>
          <w:lang w:eastAsia="ru-RU"/>
        </w:rPr>
        <w:t>- </w:t>
      </w:r>
      <w:hyperlink r:id="rId22" w:history="1">
        <w:r w:rsidRPr="002D2FC7">
          <w:rPr>
            <w:rFonts w:eastAsia="Times New Roman" w:cs="Times New Roman"/>
            <w:sz w:val="24"/>
            <w:szCs w:val="24"/>
            <w:lang w:eastAsia="ru-RU"/>
          </w:rPr>
          <w:t>Уставом</w:t>
        </w:r>
      </w:hyperlink>
      <w:r w:rsidRPr="002D2FC7">
        <w:rPr>
          <w:rFonts w:eastAsia="Times New Roman" w:cs="Times New Roman"/>
          <w:sz w:val="24"/>
          <w:szCs w:val="24"/>
          <w:lang w:eastAsia="ru-RU"/>
        </w:rPr>
        <w:t> </w:t>
      </w:r>
      <w:r w:rsidR="00B43F31" w:rsidRPr="002D2FC7">
        <w:rPr>
          <w:rFonts w:eastAsia="Times New Roman" w:cs="Times New Roman"/>
          <w:sz w:val="24"/>
          <w:szCs w:val="24"/>
          <w:lang w:eastAsia="ru-RU"/>
        </w:rPr>
        <w:t>Молоковского</w:t>
      </w:r>
      <w:r w:rsidRPr="002D2FC7">
        <w:rPr>
          <w:rFonts w:eastAsia="Times New Roman" w:cs="Times New Roman"/>
          <w:sz w:val="24"/>
          <w:szCs w:val="24"/>
          <w:lang w:eastAsia="ru-RU"/>
        </w:rPr>
        <w:t xml:space="preserve"> муниципального </w:t>
      </w:r>
      <w:r w:rsidR="00B43F31" w:rsidRPr="002D2FC7">
        <w:rPr>
          <w:rFonts w:eastAsia="Times New Roman" w:cs="Times New Roman"/>
          <w:sz w:val="24"/>
          <w:szCs w:val="24"/>
          <w:lang w:eastAsia="ru-RU"/>
        </w:rPr>
        <w:t>округа</w:t>
      </w:r>
      <w:r w:rsidRPr="002D2FC7">
        <w:rPr>
          <w:rFonts w:eastAsia="Times New Roman" w:cs="Times New Roman"/>
          <w:sz w:val="24"/>
          <w:szCs w:val="24"/>
          <w:lang w:eastAsia="ru-RU"/>
        </w:rPr>
        <w:t xml:space="preserve"> Тверской области</w:t>
      </w:r>
    </w:p>
    <w:p w14:paraId="346461B9" w14:textId="77777777" w:rsidR="002D2FC7" w:rsidRDefault="00DC780D" w:rsidP="002D2FC7">
      <w:pPr>
        <w:pStyle w:val="1"/>
        <w:spacing w:before="0" w:beforeAutospacing="0" w:after="0" w:afterAutospacing="0"/>
        <w:jc w:val="center"/>
        <w:rPr>
          <w:color w:val="242424"/>
          <w:sz w:val="24"/>
          <w:szCs w:val="24"/>
        </w:rPr>
      </w:pPr>
      <w:r w:rsidRPr="00687FA8">
        <w:rPr>
          <w:color w:val="242424"/>
          <w:sz w:val="24"/>
          <w:szCs w:val="24"/>
        </w:rPr>
        <w:t>             </w:t>
      </w:r>
    </w:p>
    <w:p w14:paraId="0A05D7B2" w14:textId="77777777" w:rsidR="002D2FC7" w:rsidRDefault="002D2FC7" w:rsidP="002D2FC7">
      <w:pPr>
        <w:pStyle w:val="1"/>
        <w:spacing w:before="0" w:beforeAutospacing="0" w:after="0" w:afterAutospacing="0"/>
        <w:jc w:val="center"/>
        <w:rPr>
          <w:color w:val="242424"/>
          <w:sz w:val="24"/>
          <w:szCs w:val="24"/>
        </w:rPr>
      </w:pPr>
    </w:p>
    <w:p w14:paraId="1D306F3B" w14:textId="77777777" w:rsidR="00A55F43" w:rsidRDefault="00A55F43" w:rsidP="002D2FC7">
      <w:pPr>
        <w:pStyle w:val="1"/>
        <w:spacing w:before="0" w:beforeAutospacing="0" w:after="0" w:afterAutospacing="0"/>
        <w:jc w:val="center"/>
        <w:rPr>
          <w:b w:val="0"/>
          <w:iCs/>
          <w:sz w:val="24"/>
          <w:szCs w:val="24"/>
        </w:rPr>
      </w:pPr>
      <w:r w:rsidRPr="002D2FC7">
        <w:rPr>
          <w:iCs/>
          <w:sz w:val="24"/>
          <w:szCs w:val="24"/>
        </w:rPr>
        <w:t xml:space="preserve">Подраздел </w:t>
      </w:r>
      <w:r w:rsidRPr="002D2FC7">
        <w:rPr>
          <w:iCs/>
          <w:sz w:val="24"/>
          <w:szCs w:val="24"/>
          <w:lang w:val="en-US"/>
        </w:rPr>
        <w:t>VIII</w:t>
      </w:r>
      <w:r w:rsidR="002D2FC7" w:rsidRPr="002D2FC7">
        <w:rPr>
          <w:iCs/>
          <w:sz w:val="24"/>
          <w:szCs w:val="24"/>
        </w:rPr>
        <w:t xml:space="preserve">.  </w:t>
      </w:r>
      <w:r w:rsidRPr="002D2FC7">
        <w:rPr>
          <w:iCs/>
          <w:sz w:val="24"/>
          <w:szCs w:val="24"/>
        </w:rPr>
        <w:t xml:space="preserve">Перечень документов, необходимых в соответствии с нормативными правовыми актами для предоставления муниципальной услуги и услуг, </w:t>
      </w:r>
      <w:r w:rsidRPr="002D2FC7">
        <w:rPr>
          <w:sz w:val="24"/>
          <w:szCs w:val="24"/>
        </w:rPr>
        <w:t xml:space="preserve">которые являются необходимыми и обязательными для  предоставления муниципальной услуги, </w:t>
      </w:r>
      <w:r w:rsidRPr="002D2FC7">
        <w:rPr>
          <w:iCs/>
          <w:sz w:val="24"/>
          <w:szCs w:val="24"/>
        </w:rPr>
        <w:t>подлежащих предоставлению заявителем</w:t>
      </w:r>
      <w:r w:rsidRPr="002D2FC7">
        <w:rPr>
          <w:b w:val="0"/>
          <w:iCs/>
          <w:sz w:val="24"/>
          <w:szCs w:val="24"/>
        </w:rPr>
        <w:t xml:space="preserve"> </w:t>
      </w:r>
    </w:p>
    <w:p w14:paraId="6627DA50" w14:textId="77777777" w:rsidR="0061011B" w:rsidRPr="002D2FC7" w:rsidRDefault="0061011B" w:rsidP="002D2FC7">
      <w:pPr>
        <w:pStyle w:val="1"/>
        <w:spacing w:before="0" w:beforeAutospacing="0" w:after="0" w:afterAutospacing="0"/>
        <w:jc w:val="center"/>
        <w:rPr>
          <w:b w:val="0"/>
          <w:iCs/>
          <w:sz w:val="24"/>
          <w:szCs w:val="24"/>
        </w:rPr>
      </w:pPr>
    </w:p>
    <w:p w14:paraId="6436B45C" w14:textId="644615B3" w:rsidR="008E6DAA" w:rsidRDefault="00DC780D" w:rsidP="008E6DA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687FA8">
        <w:rPr>
          <w:rFonts w:eastAsia="Times New Roman" w:cs="Times New Roman"/>
          <w:color w:val="242424"/>
          <w:sz w:val="24"/>
          <w:szCs w:val="24"/>
          <w:lang w:eastAsia="ru-RU"/>
        </w:rPr>
        <w:t> </w:t>
      </w:r>
      <w:r w:rsidR="00CE12E4">
        <w:rPr>
          <w:rFonts w:eastAsia="Times New Roman" w:cs="Times New Roman"/>
          <w:color w:val="242424"/>
          <w:sz w:val="24"/>
          <w:szCs w:val="24"/>
          <w:lang w:eastAsia="ru-RU"/>
        </w:rPr>
        <w:t>33</w:t>
      </w:r>
      <w:r w:rsidRPr="002B5984">
        <w:rPr>
          <w:rFonts w:eastAsia="Times New Roman" w:cs="Times New Roman"/>
          <w:color w:val="242424"/>
          <w:sz w:val="24"/>
          <w:szCs w:val="24"/>
          <w:lang w:eastAsia="ru-RU"/>
        </w:rPr>
        <w:t xml:space="preserve">. </w:t>
      </w:r>
      <w:r w:rsidR="008E6DAA" w:rsidRPr="008C6FCF">
        <w:rPr>
          <w:sz w:val="24"/>
          <w:szCs w:val="24"/>
        </w:rPr>
        <w:t xml:space="preserve">Для получения разрешения заявитель (представитель заявителя) представляет в Уполномоченный орган или филиал ГАУ «МФЦ» заявление по форме согласно приложению 2 к административному регламенту. </w:t>
      </w:r>
    </w:p>
    <w:p w14:paraId="496DDD3D" w14:textId="0452D986" w:rsidR="008E6DAA" w:rsidRDefault="00CE12E4" w:rsidP="008E6DA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34</w:t>
      </w:r>
      <w:r w:rsidR="008E6DAA">
        <w:rPr>
          <w:sz w:val="24"/>
          <w:szCs w:val="24"/>
        </w:rPr>
        <w:t xml:space="preserve">. </w:t>
      </w:r>
      <w:r w:rsidR="008E6DAA" w:rsidRPr="008C6FCF">
        <w:rPr>
          <w:sz w:val="24"/>
          <w:szCs w:val="24"/>
        </w:rPr>
        <w:t>К заявлению прилагаются следующие документы:</w:t>
      </w:r>
    </w:p>
    <w:p w14:paraId="2F0E8F6B" w14:textId="0DDCC644" w:rsidR="002D2FC7" w:rsidRPr="002B5984" w:rsidRDefault="008E6DAA" w:rsidP="008E6DA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42424"/>
          <w:sz w:val="24"/>
          <w:szCs w:val="24"/>
          <w:lang w:eastAsia="ru-RU"/>
        </w:rPr>
      </w:pPr>
      <w:r>
        <w:rPr>
          <w:rFonts w:eastAsia="Times New Roman" w:cs="Times New Roman"/>
          <w:color w:val="242424"/>
          <w:sz w:val="24"/>
          <w:szCs w:val="24"/>
          <w:lang w:eastAsia="ru-RU"/>
        </w:rPr>
        <w:t>1</w:t>
      </w:r>
      <w:r w:rsidR="002D2FC7" w:rsidRPr="002B5984">
        <w:rPr>
          <w:rFonts w:eastAsia="Times New Roman" w:cs="Times New Roman"/>
          <w:color w:val="242424"/>
          <w:sz w:val="24"/>
          <w:szCs w:val="24"/>
          <w:lang w:eastAsia="ru-RU"/>
        </w:rPr>
        <w:t>) копия документа, подтверждающего полномочия представителя заявителя на представление интересов заявителя и на обращение за получением муниципальной услуги в 1 экз.;</w:t>
      </w:r>
    </w:p>
    <w:p w14:paraId="5CA0D735" w14:textId="73155CA1" w:rsidR="002D2FC7" w:rsidRPr="002B5984" w:rsidRDefault="008E6DAA" w:rsidP="0061011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42424"/>
          <w:sz w:val="24"/>
          <w:szCs w:val="24"/>
          <w:lang w:eastAsia="ru-RU"/>
        </w:rPr>
      </w:pPr>
      <w:r>
        <w:rPr>
          <w:rFonts w:eastAsia="Times New Roman" w:cs="Times New Roman"/>
          <w:color w:val="242424"/>
          <w:sz w:val="24"/>
          <w:szCs w:val="24"/>
          <w:lang w:eastAsia="ru-RU"/>
        </w:rPr>
        <w:t>2</w:t>
      </w:r>
      <w:r w:rsidR="002D2FC7" w:rsidRPr="002B5984">
        <w:rPr>
          <w:rFonts w:eastAsia="Times New Roman" w:cs="Times New Roman"/>
          <w:color w:val="242424"/>
          <w:sz w:val="24"/>
          <w:szCs w:val="24"/>
          <w:lang w:eastAsia="ru-RU"/>
        </w:rPr>
        <w:t>) копии документов, удостоверяющих личность заявителя (для заявителей - физических лиц) в 1 экз.;</w:t>
      </w:r>
    </w:p>
    <w:p w14:paraId="216CF634" w14:textId="3E5A5C87" w:rsidR="002B5984" w:rsidRPr="002B5984" w:rsidRDefault="008E6DAA" w:rsidP="008E6DAA">
      <w:pPr>
        <w:tabs>
          <w:tab w:val="left" w:pos="1560"/>
        </w:tabs>
        <w:spacing w:after="0" w:line="240" w:lineRule="auto"/>
        <w:jc w:val="both"/>
        <w:rPr>
          <w:sz w:val="24"/>
          <w:szCs w:val="24"/>
        </w:rPr>
      </w:pPr>
      <w:r>
        <w:rPr>
          <w:rFonts w:eastAsia="Times New Roman"/>
          <w:color w:val="242424"/>
          <w:sz w:val="24"/>
          <w:szCs w:val="24"/>
          <w:lang w:eastAsia="ru-RU"/>
        </w:rPr>
        <w:t>3</w:t>
      </w:r>
      <w:r w:rsidR="002D2FC7" w:rsidRPr="002B5984">
        <w:rPr>
          <w:rFonts w:eastAsia="Times New Roman"/>
          <w:color w:val="242424"/>
          <w:sz w:val="24"/>
          <w:szCs w:val="24"/>
          <w:lang w:eastAsia="ru-RU"/>
        </w:rPr>
        <w:t>) проект рекультивации земель, подготовленный в соответствии с </w:t>
      </w:r>
      <w:hyperlink r:id="rId23" w:history="1">
        <w:r w:rsidR="002D2FC7" w:rsidRPr="002B5984">
          <w:rPr>
            <w:rFonts w:eastAsia="Times New Roman"/>
            <w:sz w:val="24"/>
            <w:szCs w:val="24"/>
            <w:lang w:eastAsia="ru-RU"/>
          </w:rPr>
          <w:t>постановлением</w:t>
        </w:r>
      </w:hyperlink>
      <w:r w:rsidR="002D2FC7" w:rsidRPr="002B5984">
        <w:rPr>
          <w:rFonts w:eastAsia="Times New Roman"/>
          <w:sz w:val="24"/>
          <w:szCs w:val="24"/>
          <w:lang w:eastAsia="ru-RU"/>
        </w:rPr>
        <w:t> </w:t>
      </w:r>
      <w:r w:rsidR="002D2FC7" w:rsidRPr="002B5984">
        <w:rPr>
          <w:rFonts w:eastAsia="Times New Roman"/>
          <w:color w:val="242424"/>
          <w:sz w:val="24"/>
          <w:szCs w:val="24"/>
          <w:lang w:eastAsia="ru-RU"/>
        </w:rPr>
        <w:t xml:space="preserve">Правительства Российской Федерации от 10.07.2018 </w:t>
      </w:r>
      <w:r w:rsidR="002B5984" w:rsidRPr="002B5984">
        <w:rPr>
          <w:rFonts w:eastAsia="Times New Roman"/>
          <w:spacing w:val="2"/>
          <w:sz w:val="24"/>
          <w:szCs w:val="24"/>
          <w:lang w:eastAsia="ru-RU"/>
        </w:rPr>
        <w:t xml:space="preserve">№800 «О проведении рекультивации и консервации земель» и </w:t>
      </w:r>
      <w:r w:rsidR="002B5984" w:rsidRPr="002B5984">
        <w:rPr>
          <w:sz w:val="24"/>
          <w:szCs w:val="24"/>
        </w:rPr>
        <w:t>ГОСТ Р 57446-2017 «Наилучшие доступные технологии. Рекультивация нарушенных земель и земельных участков. Восстановление биологического разнообразия»</w:t>
      </w:r>
      <w:r w:rsidR="002B5984" w:rsidRPr="002B5984">
        <w:rPr>
          <w:rFonts w:eastAsia="Times New Roman"/>
          <w:spacing w:val="2"/>
          <w:sz w:val="24"/>
          <w:szCs w:val="24"/>
          <w:lang w:eastAsia="ru-RU"/>
        </w:rPr>
        <w:t xml:space="preserve"> (оригинал не менее 1 экз. и в форме электронных документов (в формате .</w:t>
      </w:r>
      <w:r w:rsidR="002B5984" w:rsidRPr="002B5984">
        <w:rPr>
          <w:rFonts w:eastAsia="Times New Roman"/>
          <w:spacing w:val="2"/>
          <w:sz w:val="24"/>
          <w:szCs w:val="24"/>
          <w:lang w:val="en-US" w:eastAsia="ru-RU"/>
        </w:rPr>
        <w:t>docx</w:t>
      </w:r>
      <w:r w:rsidR="002B5984" w:rsidRPr="002B5984">
        <w:rPr>
          <w:rFonts w:eastAsia="Times New Roman"/>
          <w:spacing w:val="2"/>
          <w:sz w:val="24"/>
          <w:szCs w:val="24"/>
          <w:lang w:eastAsia="ru-RU"/>
        </w:rPr>
        <w:t xml:space="preserve"> и .</w:t>
      </w:r>
      <w:r w:rsidR="002B5984" w:rsidRPr="002B5984">
        <w:rPr>
          <w:rFonts w:eastAsia="Times New Roman"/>
          <w:spacing w:val="2"/>
          <w:sz w:val="24"/>
          <w:szCs w:val="24"/>
          <w:lang w:val="en-US" w:eastAsia="ru-RU"/>
        </w:rPr>
        <w:t>pdf</w:t>
      </w:r>
      <w:r w:rsidR="002B5984" w:rsidRPr="002B5984">
        <w:rPr>
          <w:rFonts w:eastAsia="Times New Roman"/>
          <w:spacing w:val="2"/>
          <w:sz w:val="24"/>
          <w:szCs w:val="24"/>
          <w:lang w:eastAsia="ru-RU"/>
        </w:rPr>
        <w:t>) в 1 экз.).</w:t>
      </w:r>
    </w:p>
    <w:p w14:paraId="3B3FDC36" w14:textId="796FA8B1" w:rsidR="00DC780D" w:rsidRPr="00687FA8" w:rsidRDefault="002D2FC7" w:rsidP="008E6DA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42424"/>
          <w:sz w:val="18"/>
          <w:szCs w:val="18"/>
          <w:lang w:eastAsia="ru-RU"/>
        </w:rPr>
      </w:pPr>
      <w:r w:rsidRPr="00687FA8">
        <w:rPr>
          <w:rFonts w:eastAsia="Times New Roman" w:cs="Times New Roman"/>
          <w:color w:val="242424"/>
          <w:sz w:val="24"/>
          <w:szCs w:val="24"/>
          <w:lang w:eastAsia="ru-RU"/>
        </w:rPr>
        <w:t> </w:t>
      </w:r>
      <w:r w:rsidR="00D327C0">
        <w:rPr>
          <w:rFonts w:eastAsia="Times New Roman" w:cs="Times New Roman"/>
          <w:color w:val="242424"/>
          <w:sz w:val="24"/>
          <w:szCs w:val="24"/>
          <w:lang w:eastAsia="ru-RU"/>
        </w:rPr>
        <w:t>3</w:t>
      </w:r>
      <w:r w:rsidR="00CE12E4">
        <w:rPr>
          <w:rFonts w:eastAsia="Times New Roman" w:cs="Times New Roman"/>
          <w:color w:val="242424"/>
          <w:sz w:val="24"/>
          <w:szCs w:val="24"/>
          <w:lang w:eastAsia="ru-RU"/>
        </w:rPr>
        <w:t>5</w:t>
      </w:r>
      <w:r w:rsidR="00DC780D" w:rsidRPr="00687FA8">
        <w:rPr>
          <w:rFonts w:eastAsia="Times New Roman" w:cs="Times New Roman"/>
          <w:color w:val="242424"/>
          <w:sz w:val="24"/>
          <w:szCs w:val="24"/>
          <w:lang w:eastAsia="ru-RU"/>
        </w:rPr>
        <w:t>. Заявление о предоставлении муниципальной услуги предоставляется в свободной форме. Рекомендуемая форма </w:t>
      </w:r>
      <w:hyperlink r:id="rId24" w:anchor="P749" w:history="1">
        <w:r w:rsidR="00DC780D" w:rsidRPr="002B5984">
          <w:rPr>
            <w:rFonts w:eastAsia="Times New Roman" w:cs="Times New Roman"/>
            <w:sz w:val="24"/>
            <w:szCs w:val="24"/>
            <w:lang w:eastAsia="ru-RU"/>
          </w:rPr>
          <w:t>заявления</w:t>
        </w:r>
      </w:hyperlink>
      <w:r w:rsidR="00DC780D" w:rsidRPr="002B5984">
        <w:rPr>
          <w:rFonts w:eastAsia="Times New Roman" w:cs="Times New Roman"/>
          <w:sz w:val="24"/>
          <w:szCs w:val="24"/>
          <w:lang w:eastAsia="ru-RU"/>
        </w:rPr>
        <w:t> </w:t>
      </w:r>
      <w:r w:rsidR="00DC780D" w:rsidRPr="00687FA8">
        <w:rPr>
          <w:rFonts w:eastAsia="Times New Roman" w:cs="Times New Roman"/>
          <w:color w:val="242424"/>
          <w:sz w:val="24"/>
          <w:szCs w:val="24"/>
          <w:lang w:eastAsia="ru-RU"/>
        </w:rPr>
        <w:t>приведена в приложении №</w:t>
      </w:r>
      <w:r w:rsidR="0061011B">
        <w:rPr>
          <w:rFonts w:eastAsia="Times New Roman" w:cs="Times New Roman"/>
          <w:color w:val="242424"/>
          <w:sz w:val="24"/>
          <w:szCs w:val="24"/>
          <w:lang w:eastAsia="ru-RU"/>
        </w:rPr>
        <w:t>2</w:t>
      </w:r>
      <w:r w:rsidR="00DC780D" w:rsidRPr="00687FA8">
        <w:rPr>
          <w:rFonts w:eastAsia="Times New Roman" w:cs="Times New Roman"/>
          <w:color w:val="242424"/>
          <w:sz w:val="24"/>
          <w:szCs w:val="24"/>
          <w:lang w:eastAsia="ru-RU"/>
        </w:rPr>
        <w:t xml:space="preserve"> к настоящему Административному регламенту.</w:t>
      </w:r>
    </w:p>
    <w:p w14:paraId="1BEFD5AB" w14:textId="74B12C70" w:rsidR="00DC780D" w:rsidRPr="00687FA8" w:rsidRDefault="00CE12E4" w:rsidP="0061011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42424"/>
          <w:sz w:val="18"/>
          <w:szCs w:val="18"/>
          <w:lang w:eastAsia="ru-RU"/>
        </w:rPr>
      </w:pPr>
      <w:r>
        <w:rPr>
          <w:rFonts w:eastAsia="Times New Roman" w:cs="Times New Roman"/>
          <w:color w:val="242424"/>
          <w:sz w:val="24"/>
          <w:szCs w:val="24"/>
          <w:lang w:eastAsia="ru-RU"/>
        </w:rPr>
        <w:t>36</w:t>
      </w:r>
      <w:r w:rsidR="00DC780D" w:rsidRPr="00687FA8">
        <w:rPr>
          <w:rFonts w:eastAsia="Times New Roman" w:cs="Times New Roman"/>
          <w:color w:val="242424"/>
          <w:sz w:val="24"/>
          <w:szCs w:val="24"/>
          <w:lang w:eastAsia="ru-RU"/>
        </w:rPr>
        <w:t>. В заявлении должны быть указаны следующие сведения:</w:t>
      </w:r>
    </w:p>
    <w:p w14:paraId="5AE4B0A0" w14:textId="77777777" w:rsidR="00DC780D" w:rsidRPr="00687FA8" w:rsidRDefault="00DC780D" w:rsidP="0061011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42424"/>
          <w:sz w:val="18"/>
          <w:szCs w:val="18"/>
          <w:lang w:eastAsia="ru-RU"/>
        </w:rPr>
      </w:pPr>
      <w:r w:rsidRPr="00687FA8">
        <w:rPr>
          <w:rFonts w:eastAsia="Times New Roman" w:cs="Times New Roman"/>
          <w:color w:val="242424"/>
          <w:sz w:val="24"/>
          <w:szCs w:val="24"/>
          <w:lang w:eastAsia="ru-RU"/>
        </w:rPr>
        <w:t>1) площадь земельного участка, подлежащего рекультивации;</w:t>
      </w:r>
    </w:p>
    <w:p w14:paraId="1258CA1C" w14:textId="77777777" w:rsidR="00DC780D" w:rsidRPr="00687FA8" w:rsidRDefault="00DC780D" w:rsidP="0061011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42424"/>
          <w:sz w:val="18"/>
          <w:szCs w:val="18"/>
          <w:lang w:eastAsia="ru-RU"/>
        </w:rPr>
      </w:pPr>
      <w:r w:rsidRPr="00687FA8">
        <w:rPr>
          <w:rFonts w:eastAsia="Times New Roman" w:cs="Times New Roman"/>
          <w:color w:val="242424"/>
          <w:sz w:val="24"/>
          <w:szCs w:val="24"/>
          <w:lang w:eastAsia="ru-RU"/>
        </w:rPr>
        <w:t>2) кадастровый номер земельного участка (при наличии);</w:t>
      </w:r>
    </w:p>
    <w:p w14:paraId="734E61CB" w14:textId="77777777" w:rsidR="00DC780D" w:rsidRPr="00687FA8" w:rsidRDefault="00DC780D" w:rsidP="0061011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42424"/>
          <w:sz w:val="18"/>
          <w:szCs w:val="18"/>
          <w:lang w:eastAsia="ru-RU"/>
        </w:rPr>
      </w:pPr>
      <w:r w:rsidRPr="00687FA8">
        <w:rPr>
          <w:rFonts w:eastAsia="Times New Roman" w:cs="Times New Roman"/>
          <w:color w:val="242424"/>
          <w:sz w:val="24"/>
          <w:szCs w:val="24"/>
          <w:lang w:eastAsia="ru-RU"/>
        </w:rPr>
        <w:t>3) местоположение земельного участка, подлежащего рекультивации;</w:t>
      </w:r>
    </w:p>
    <w:p w14:paraId="210AAFD8" w14:textId="2B9C8DB2" w:rsidR="00DC780D" w:rsidRDefault="00DC780D" w:rsidP="0061011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42424"/>
          <w:sz w:val="24"/>
          <w:szCs w:val="24"/>
          <w:lang w:eastAsia="ru-RU"/>
        </w:rPr>
      </w:pPr>
      <w:r w:rsidRPr="00687FA8">
        <w:rPr>
          <w:rFonts w:eastAsia="Times New Roman" w:cs="Times New Roman"/>
          <w:color w:val="242424"/>
          <w:sz w:val="24"/>
          <w:szCs w:val="24"/>
          <w:lang w:eastAsia="ru-RU"/>
        </w:rPr>
        <w:t>4) способ направления результата предоставления муниципальной услуги.</w:t>
      </w:r>
    </w:p>
    <w:p w14:paraId="2FF4B9A9" w14:textId="77777777" w:rsidR="008E6DAA" w:rsidRPr="00687FA8" w:rsidRDefault="008E6DAA" w:rsidP="0061011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42424"/>
          <w:sz w:val="18"/>
          <w:szCs w:val="18"/>
          <w:lang w:eastAsia="ru-RU"/>
        </w:rPr>
      </w:pPr>
    </w:p>
    <w:p w14:paraId="3208B821" w14:textId="77777777" w:rsidR="002B5984" w:rsidRDefault="002B5984" w:rsidP="002B5984">
      <w:pPr>
        <w:pStyle w:val="1"/>
        <w:spacing w:before="0" w:beforeAutospacing="0" w:after="0" w:afterAutospacing="0"/>
        <w:ind w:firstLine="567"/>
        <w:jc w:val="center"/>
        <w:rPr>
          <w:iCs/>
          <w:sz w:val="24"/>
          <w:szCs w:val="24"/>
        </w:rPr>
      </w:pPr>
    </w:p>
    <w:p w14:paraId="138C887B" w14:textId="77777777" w:rsidR="00A55F43" w:rsidRPr="002B5984" w:rsidRDefault="004E64C1" w:rsidP="002B5984">
      <w:pPr>
        <w:pStyle w:val="1"/>
        <w:spacing w:before="0" w:beforeAutospacing="0" w:after="0" w:afterAutospacing="0"/>
        <w:ind w:firstLine="567"/>
        <w:jc w:val="center"/>
        <w:rPr>
          <w:bCs w:val="0"/>
          <w:iCs/>
          <w:sz w:val="24"/>
          <w:szCs w:val="24"/>
        </w:rPr>
      </w:pPr>
      <w:r w:rsidRPr="002B5984">
        <w:rPr>
          <w:iCs/>
          <w:sz w:val="24"/>
          <w:szCs w:val="24"/>
        </w:rPr>
        <w:t xml:space="preserve">Подраздел </w:t>
      </w:r>
      <w:r w:rsidR="002B5984" w:rsidRPr="002B5984">
        <w:rPr>
          <w:iCs/>
          <w:sz w:val="24"/>
          <w:szCs w:val="24"/>
          <w:lang w:val="en-US"/>
        </w:rPr>
        <w:t>IX</w:t>
      </w:r>
      <w:r w:rsidR="002B5984" w:rsidRPr="002B5984">
        <w:rPr>
          <w:iCs/>
          <w:sz w:val="24"/>
          <w:szCs w:val="24"/>
        </w:rPr>
        <w:t xml:space="preserve">. </w:t>
      </w:r>
      <w:r w:rsidR="002B5984">
        <w:rPr>
          <w:iCs/>
          <w:sz w:val="24"/>
          <w:szCs w:val="24"/>
        </w:rPr>
        <w:t xml:space="preserve"> </w:t>
      </w:r>
      <w:r w:rsidR="002B5984" w:rsidRPr="002B5984">
        <w:rPr>
          <w:bCs w:val="0"/>
          <w:iCs/>
          <w:sz w:val="24"/>
          <w:szCs w:val="24"/>
        </w:rPr>
        <w:t>П</w:t>
      </w:r>
      <w:r w:rsidR="00A55F43" w:rsidRPr="002B5984">
        <w:rPr>
          <w:bCs w:val="0"/>
          <w:iCs/>
          <w:sz w:val="24"/>
          <w:szCs w:val="24"/>
        </w:rPr>
        <w:t xml:space="preserve">еречень документов, необходимых в соответствии </w:t>
      </w:r>
    </w:p>
    <w:p w14:paraId="115C9CE5" w14:textId="77777777" w:rsidR="00A55F43" w:rsidRPr="002B5984" w:rsidRDefault="00A55F43" w:rsidP="002B5984">
      <w:pPr>
        <w:pStyle w:val="ConsPlusNormal0"/>
        <w:jc w:val="center"/>
        <w:rPr>
          <w:b/>
          <w:bCs/>
          <w:iCs/>
          <w:sz w:val="24"/>
          <w:szCs w:val="24"/>
        </w:rPr>
      </w:pPr>
      <w:r w:rsidRPr="002B5984">
        <w:rPr>
          <w:b/>
          <w:bCs/>
          <w:iCs/>
          <w:sz w:val="24"/>
          <w:szCs w:val="24"/>
        </w:rPr>
        <w:t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самоуправления, подведомственных государственным органам и органам местного самоуправления организаций, и которые заявитель вправе представить самостоятельно</w:t>
      </w:r>
    </w:p>
    <w:p w14:paraId="28FBB83D" w14:textId="77777777" w:rsidR="00DC780D" w:rsidRPr="002B5984" w:rsidRDefault="00DC780D" w:rsidP="002B5984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242424"/>
          <w:sz w:val="18"/>
          <w:szCs w:val="18"/>
          <w:lang w:eastAsia="ru-RU"/>
        </w:rPr>
      </w:pPr>
    </w:p>
    <w:p w14:paraId="5BD7B4BB" w14:textId="2270432E" w:rsidR="00DC780D" w:rsidRPr="00687FA8" w:rsidRDefault="00DC780D" w:rsidP="002B5984">
      <w:pPr>
        <w:shd w:val="clear" w:color="auto" w:fill="FFFFFF"/>
        <w:spacing w:after="0" w:line="240" w:lineRule="auto"/>
        <w:ind w:firstLine="540"/>
        <w:jc w:val="both"/>
        <w:rPr>
          <w:rFonts w:eastAsia="Times New Roman" w:cs="Times New Roman"/>
          <w:color w:val="242424"/>
          <w:sz w:val="18"/>
          <w:szCs w:val="18"/>
          <w:lang w:eastAsia="ru-RU"/>
        </w:rPr>
      </w:pPr>
      <w:r w:rsidRPr="00687FA8">
        <w:rPr>
          <w:rFonts w:eastAsia="Times New Roman" w:cs="Times New Roman"/>
          <w:color w:val="242424"/>
          <w:sz w:val="24"/>
          <w:szCs w:val="24"/>
          <w:lang w:eastAsia="ru-RU"/>
        </w:rPr>
        <w:t> </w:t>
      </w:r>
      <w:r w:rsidR="00CE12E4">
        <w:rPr>
          <w:rFonts w:eastAsia="Times New Roman" w:cs="Times New Roman"/>
          <w:color w:val="242424"/>
          <w:sz w:val="24"/>
          <w:szCs w:val="24"/>
          <w:lang w:eastAsia="ru-RU"/>
        </w:rPr>
        <w:t>37</w:t>
      </w:r>
      <w:r w:rsidRPr="00687FA8">
        <w:rPr>
          <w:rFonts w:eastAsia="Times New Roman" w:cs="Times New Roman"/>
          <w:color w:val="242424"/>
          <w:sz w:val="24"/>
          <w:szCs w:val="24"/>
          <w:lang w:eastAsia="ru-RU"/>
        </w:rPr>
        <w:t xml:space="preserve">. </w:t>
      </w:r>
      <w:r w:rsidR="00591472" w:rsidRPr="008C6FCF">
        <w:rPr>
          <w:sz w:val="24"/>
          <w:szCs w:val="24"/>
        </w:rPr>
        <w:t>Для получения муниципальной услуги заявитель вправе по собственной инициативе представить в Уполномоченный орган или филиал ГАУ «МФЦ» следующие документы:</w:t>
      </w:r>
    </w:p>
    <w:p w14:paraId="7D3D4917" w14:textId="77777777" w:rsidR="00DC780D" w:rsidRPr="00687FA8" w:rsidRDefault="00DC780D" w:rsidP="002B5984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42424"/>
          <w:sz w:val="18"/>
          <w:szCs w:val="18"/>
          <w:lang w:eastAsia="ru-RU"/>
        </w:rPr>
      </w:pPr>
      <w:r w:rsidRPr="00687FA8">
        <w:rPr>
          <w:rFonts w:eastAsia="Times New Roman" w:cs="Times New Roman"/>
          <w:color w:val="242424"/>
          <w:sz w:val="24"/>
          <w:szCs w:val="24"/>
          <w:lang w:eastAsia="ru-RU"/>
        </w:rPr>
        <w:t>1) оригинал выписки из Единого государственного реестра индивидуальных предпринимателей (для заявителей - индивидуальных предпринимателей) или выписка из Единого государственного реестра юридических лиц (для заявителей - юридических лиц) в 1 экземпляре.</w:t>
      </w:r>
    </w:p>
    <w:p w14:paraId="3329EB6C" w14:textId="77777777" w:rsidR="00DC780D" w:rsidRPr="00687FA8" w:rsidRDefault="00DC780D" w:rsidP="002B5984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242424"/>
          <w:sz w:val="18"/>
          <w:szCs w:val="18"/>
          <w:lang w:eastAsia="ru-RU"/>
        </w:rPr>
      </w:pPr>
      <w:r w:rsidRPr="00687FA8">
        <w:rPr>
          <w:rFonts w:eastAsia="Times New Roman" w:cs="Times New Roman"/>
          <w:color w:val="242424"/>
          <w:sz w:val="24"/>
          <w:szCs w:val="24"/>
          <w:lang w:eastAsia="ru-RU"/>
        </w:rPr>
        <w:t>Заявитель может получить данный документ в Федеральной налоговой службе и ее территориальных органах, в рамках предоставления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предпринимателей;</w:t>
      </w:r>
    </w:p>
    <w:p w14:paraId="6A394FA5" w14:textId="77777777" w:rsidR="00DC780D" w:rsidRPr="00687FA8" w:rsidRDefault="00DC780D" w:rsidP="002B5984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242424"/>
          <w:sz w:val="18"/>
          <w:szCs w:val="18"/>
          <w:lang w:eastAsia="ru-RU"/>
        </w:rPr>
      </w:pPr>
      <w:r w:rsidRPr="00687FA8">
        <w:rPr>
          <w:rFonts w:eastAsia="Times New Roman" w:cs="Times New Roman"/>
          <w:color w:val="242424"/>
          <w:sz w:val="24"/>
          <w:szCs w:val="24"/>
          <w:lang w:eastAsia="ru-RU"/>
        </w:rPr>
        <w:t>2) оригинал выписки из Единого государственного реестра недвижимости на земельный участок в 1 экз.</w:t>
      </w:r>
    </w:p>
    <w:p w14:paraId="33B15CBC" w14:textId="77777777" w:rsidR="00DC780D" w:rsidRPr="00687FA8" w:rsidRDefault="00DC780D" w:rsidP="002B5984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242424"/>
          <w:sz w:val="18"/>
          <w:szCs w:val="18"/>
          <w:lang w:eastAsia="ru-RU"/>
        </w:rPr>
      </w:pPr>
      <w:r w:rsidRPr="00687FA8">
        <w:rPr>
          <w:rFonts w:eastAsia="Times New Roman" w:cs="Times New Roman"/>
          <w:color w:val="242424"/>
          <w:sz w:val="24"/>
          <w:szCs w:val="24"/>
          <w:lang w:eastAsia="ru-RU"/>
        </w:rPr>
        <w:lastRenderedPageBreak/>
        <w:t>Заявитель может получить данный документ в Федеральной службе государственной регистрации, кадастра и картографии и ее территориальных органах в рамках предоставления государственной услуги по предоставлению сведений из Единого государственного реестра недвижимости.</w:t>
      </w:r>
    </w:p>
    <w:p w14:paraId="363F7270" w14:textId="57DED26B" w:rsidR="00DC780D" w:rsidRPr="00D327C0" w:rsidRDefault="00CE12E4" w:rsidP="002B5984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color w:val="242424"/>
          <w:sz w:val="24"/>
          <w:szCs w:val="24"/>
          <w:lang w:eastAsia="ru-RU"/>
        </w:rPr>
        <w:t>38</w:t>
      </w:r>
      <w:r w:rsidR="00DC780D" w:rsidRPr="00687FA8">
        <w:rPr>
          <w:rFonts w:eastAsia="Times New Roman" w:cs="Times New Roman"/>
          <w:color w:val="242424"/>
          <w:sz w:val="24"/>
          <w:szCs w:val="24"/>
          <w:lang w:eastAsia="ru-RU"/>
        </w:rPr>
        <w:t>. Непредставление заявителем документов</w:t>
      </w:r>
      <w:r w:rsidR="00DC780D" w:rsidRPr="00D327C0">
        <w:rPr>
          <w:rFonts w:eastAsia="Times New Roman" w:cs="Times New Roman"/>
          <w:sz w:val="24"/>
          <w:szCs w:val="24"/>
          <w:lang w:eastAsia="ru-RU"/>
        </w:rPr>
        <w:t>, указанных в </w:t>
      </w:r>
      <w:hyperlink r:id="rId25" w:anchor="P189" w:history="1">
        <w:r w:rsidR="00DC780D" w:rsidRPr="00D327C0">
          <w:rPr>
            <w:rFonts w:eastAsia="Times New Roman" w:cs="Times New Roman"/>
            <w:sz w:val="24"/>
            <w:szCs w:val="24"/>
            <w:lang w:eastAsia="ru-RU"/>
          </w:rPr>
          <w:t xml:space="preserve">пункте </w:t>
        </w:r>
      </w:hyperlink>
      <w:r>
        <w:rPr>
          <w:rFonts w:eastAsia="Times New Roman" w:cs="Times New Roman"/>
          <w:sz w:val="24"/>
          <w:szCs w:val="24"/>
          <w:lang w:eastAsia="ru-RU"/>
        </w:rPr>
        <w:t>37</w:t>
      </w:r>
      <w:r w:rsidR="00DC780D" w:rsidRPr="00D327C0">
        <w:rPr>
          <w:rFonts w:eastAsia="Times New Roman" w:cs="Times New Roman"/>
          <w:sz w:val="24"/>
          <w:szCs w:val="24"/>
          <w:lang w:eastAsia="ru-RU"/>
        </w:rPr>
        <w:t> </w:t>
      </w:r>
      <w:r w:rsidR="00591472" w:rsidRPr="00D327C0">
        <w:rPr>
          <w:iCs/>
          <w:sz w:val="24"/>
          <w:szCs w:val="24"/>
        </w:rPr>
        <w:t xml:space="preserve">Подраздела </w:t>
      </w:r>
      <w:r w:rsidR="00591472" w:rsidRPr="00D327C0">
        <w:rPr>
          <w:iCs/>
          <w:sz w:val="24"/>
          <w:szCs w:val="24"/>
          <w:lang w:val="en-US"/>
        </w:rPr>
        <w:t>IX</w:t>
      </w:r>
      <w:r w:rsidR="00591472" w:rsidRPr="00D327C0">
        <w:rPr>
          <w:iCs/>
          <w:sz w:val="24"/>
          <w:szCs w:val="24"/>
        </w:rPr>
        <w:t xml:space="preserve">.  </w:t>
      </w:r>
      <w:r w:rsidR="00DC780D" w:rsidRPr="00D327C0">
        <w:rPr>
          <w:rFonts w:eastAsia="Times New Roman" w:cs="Times New Roman"/>
          <w:sz w:val="24"/>
          <w:szCs w:val="24"/>
          <w:lang w:eastAsia="ru-RU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14:paraId="3B15F9DF" w14:textId="6E8D6CFD" w:rsidR="00DC780D" w:rsidRPr="00D327C0" w:rsidRDefault="00DC780D" w:rsidP="002B5984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 w:val="18"/>
          <w:szCs w:val="18"/>
          <w:lang w:eastAsia="ru-RU"/>
        </w:rPr>
      </w:pPr>
      <w:r w:rsidRPr="00D327C0">
        <w:rPr>
          <w:rFonts w:eastAsia="Times New Roman" w:cs="Times New Roman"/>
          <w:sz w:val="24"/>
          <w:szCs w:val="24"/>
          <w:lang w:eastAsia="ru-RU"/>
        </w:rPr>
        <w:t>В случае если документы, указанные в </w:t>
      </w:r>
      <w:hyperlink r:id="rId26" w:anchor="P189" w:history="1">
        <w:r w:rsidRPr="00D327C0">
          <w:rPr>
            <w:rFonts w:eastAsia="Times New Roman" w:cs="Times New Roman"/>
            <w:sz w:val="24"/>
            <w:szCs w:val="24"/>
            <w:lang w:eastAsia="ru-RU"/>
          </w:rPr>
          <w:t>пункте </w:t>
        </w:r>
      </w:hyperlink>
      <w:r w:rsidR="00CE12E4">
        <w:rPr>
          <w:rFonts w:eastAsia="Times New Roman" w:cs="Times New Roman"/>
          <w:sz w:val="24"/>
          <w:szCs w:val="24"/>
          <w:lang w:eastAsia="ru-RU"/>
        </w:rPr>
        <w:t>37</w:t>
      </w:r>
      <w:r w:rsidRPr="00D327C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591472" w:rsidRPr="00D327C0">
        <w:rPr>
          <w:iCs/>
          <w:sz w:val="24"/>
          <w:szCs w:val="24"/>
        </w:rPr>
        <w:t xml:space="preserve">Подраздела </w:t>
      </w:r>
      <w:r w:rsidR="00591472" w:rsidRPr="00D327C0">
        <w:rPr>
          <w:iCs/>
          <w:sz w:val="24"/>
          <w:szCs w:val="24"/>
          <w:lang w:val="en-US"/>
        </w:rPr>
        <w:t>IX</w:t>
      </w:r>
      <w:r w:rsidR="00591472" w:rsidRPr="00D327C0">
        <w:rPr>
          <w:iCs/>
          <w:sz w:val="24"/>
          <w:szCs w:val="24"/>
        </w:rPr>
        <w:t xml:space="preserve">.  </w:t>
      </w:r>
      <w:r w:rsidRPr="00D327C0">
        <w:rPr>
          <w:rFonts w:eastAsia="Times New Roman" w:cs="Times New Roman"/>
          <w:sz w:val="24"/>
          <w:szCs w:val="24"/>
          <w:lang w:eastAsia="ru-RU"/>
        </w:rPr>
        <w:t xml:space="preserve"> Административного регламента, не представлены заявителем, специалист, ответственный за предоставление услуги, запрашивает их в порядке межведомственного информационного взаимодействия.</w:t>
      </w:r>
    </w:p>
    <w:p w14:paraId="551FA8EA" w14:textId="65056FD8" w:rsidR="00DC780D" w:rsidRPr="00687FA8" w:rsidRDefault="00DC780D" w:rsidP="002B5984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242424"/>
          <w:sz w:val="18"/>
          <w:szCs w:val="18"/>
          <w:lang w:eastAsia="ru-RU"/>
        </w:rPr>
      </w:pPr>
      <w:r w:rsidRPr="00687FA8">
        <w:rPr>
          <w:rFonts w:eastAsia="Times New Roman" w:cs="Times New Roman"/>
          <w:color w:val="242424"/>
          <w:sz w:val="24"/>
          <w:szCs w:val="24"/>
          <w:lang w:eastAsia="ru-RU"/>
        </w:rPr>
        <w:t>3</w:t>
      </w:r>
      <w:r w:rsidR="00CE12E4">
        <w:rPr>
          <w:rFonts w:eastAsia="Times New Roman" w:cs="Times New Roman"/>
          <w:color w:val="242424"/>
          <w:sz w:val="24"/>
          <w:szCs w:val="24"/>
          <w:lang w:eastAsia="ru-RU"/>
        </w:rPr>
        <w:t>9</w:t>
      </w:r>
      <w:r w:rsidRPr="00687FA8">
        <w:rPr>
          <w:rFonts w:eastAsia="Times New Roman" w:cs="Times New Roman"/>
          <w:color w:val="242424"/>
          <w:sz w:val="24"/>
          <w:szCs w:val="24"/>
          <w:lang w:eastAsia="ru-RU"/>
        </w:rPr>
        <w:t>. Специалист не вправе:</w:t>
      </w:r>
    </w:p>
    <w:p w14:paraId="3AA00F18" w14:textId="77777777" w:rsidR="00DC780D" w:rsidRPr="00687FA8" w:rsidRDefault="00DC780D" w:rsidP="002B5984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242424"/>
          <w:sz w:val="18"/>
          <w:szCs w:val="18"/>
          <w:lang w:eastAsia="ru-RU"/>
        </w:rPr>
      </w:pPr>
      <w:r w:rsidRPr="00687FA8">
        <w:rPr>
          <w:rFonts w:eastAsia="Times New Roman" w:cs="Times New Roman"/>
          <w:color w:val="242424"/>
          <w:sz w:val="24"/>
          <w:szCs w:val="24"/>
          <w:lang w:eastAsia="ru-RU"/>
        </w:rPr>
        <w:t>1) Требовать от заявителя:</w:t>
      </w:r>
    </w:p>
    <w:p w14:paraId="296FEFC0" w14:textId="77777777" w:rsidR="00DC780D" w:rsidRPr="00687FA8" w:rsidRDefault="00DC780D" w:rsidP="002B5984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242424"/>
          <w:sz w:val="18"/>
          <w:szCs w:val="18"/>
          <w:lang w:eastAsia="ru-RU"/>
        </w:rPr>
      </w:pPr>
      <w:r w:rsidRPr="00687FA8">
        <w:rPr>
          <w:rFonts w:eastAsia="Times New Roman" w:cs="Times New Roman"/>
          <w:color w:val="242424"/>
          <w:sz w:val="24"/>
          <w:szCs w:val="24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464D5F08" w14:textId="77777777" w:rsidR="00DC780D" w:rsidRPr="00687FA8" w:rsidRDefault="00DC780D" w:rsidP="002B5984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242424"/>
          <w:sz w:val="18"/>
          <w:szCs w:val="18"/>
          <w:lang w:eastAsia="ru-RU"/>
        </w:rPr>
      </w:pPr>
      <w:r w:rsidRPr="00687FA8">
        <w:rPr>
          <w:rFonts w:eastAsia="Times New Roman" w:cs="Times New Roman"/>
          <w:color w:val="242424"/>
          <w:sz w:val="24"/>
          <w:szCs w:val="24"/>
          <w:lang w:eastAsia="ru-RU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 </w:t>
      </w:r>
      <w:hyperlink r:id="rId27" w:history="1">
        <w:r w:rsidRPr="00687FA8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частью 1 статьи 1</w:t>
        </w:r>
      </w:hyperlink>
      <w:r w:rsidRPr="00687FA8">
        <w:rPr>
          <w:rFonts w:eastAsia="Times New Roman" w:cs="Times New Roman"/>
          <w:color w:val="242424"/>
          <w:sz w:val="24"/>
          <w:szCs w:val="24"/>
          <w:lang w:eastAsia="ru-RU"/>
        </w:rPr>
        <w:t> Федеральный закон от 27.07.2010 № 210-ФЗ «Об организации предоставления государственных и муниципальных услуг» (далее - Закон № 210-ФЗ),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 </w:t>
      </w:r>
      <w:hyperlink r:id="rId28" w:history="1">
        <w:r w:rsidRPr="00687FA8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частью 6 статьи 7</w:t>
        </w:r>
      </w:hyperlink>
      <w:r w:rsidRPr="00687FA8">
        <w:rPr>
          <w:rFonts w:eastAsia="Times New Roman" w:cs="Times New Roman"/>
          <w:color w:val="242424"/>
          <w:sz w:val="24"/>
          <w:szCs w:val="24"/>
          <w:lang w:eastAsia="ru-RU"/>
        </w:rPr>
        <w:t> Закона № 210-ФЗ перечень документов;</w:t>
      </w:r>
    </w:p>
    <w:p w14:paraId="21439E49" w14:textId="77777777" w:rsidR="00DC780D" w:rsidRPr="00687FA8" w:rsidRDefault="00DC780D" w:rsidP="002B5984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242424"/>
          <w:sz w:val="18"/>
          <w:szCs w:val="18"/>
          <w:lang w:eastAsia="ru-RU"/>
        </w:rPr>
      </w:pPr>
      <w:r w:rsidRPr="00687FA8">
        <w:rPr>
          <w:rFonts w:eastAsia="Times New Roman" w:cs="Times New Roman"/>
          <w:color w:val="242424"/>
          <w:sz w:val="24"/>
          <w:szCs w:val="24"/>
          <w:lang w:eastAsia="ru-RU"/>
        </w:rPr>
        <w:t>-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 </w:t>
      </w:r>
      <w:hyperlink r:id="rId29" w:history="1">
        <w:r w:rsidRPr="00687FA8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части 1 статьи 9</w:t>
        </w:r>
      </w:hyperlink>
      <w:r w:rsidRPr="00687FA8">
        <w:rPr>
          <w:rFonts w:eastAsia="Times New Roman" w:cs="Times New Roman"/>
          <w:color w:val="242424"/>
          <w:sz w:val="24"/>
          <w:szCs w:val="24"/>
          <w:lang w:eastAsia="ru-RU"/>
        </w:rPr>
        <w:t> Закона № 210-ФЗ;</w:t>
      </w:r>
    </w:p>
    <w:p w14:paraId="3A1C0AF8" w14:textId="77777777" w:rsidR="00DC780D" w:rsidRPr="00687FA8" w:rsidRDefault="00DC780D" w:rsidP="002B5984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242424"/>
          <w:sz w:val="18"/>
          <w:szCs w:val="18"/>
          <w:lang w:eastAsia="ru-RU"/>
        </w:rPr>
      </w:pPr>
      <w:r w:rsidRPr="00687FA8">
        <w:rPr>
          <w:rFonts w:eastAsia="Times New Roman" w:cs="Times New Roman"/>
          <w:color w:val="242424"/>
          <w:sz w:val="24"/>
          <w:szCs w:val="24"/>
          <w:lang w:eastAsia="ru-RU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</w:t>
      </w:r>
      <w:hyperlink r:id="rId30" w:history="1">
        <w:r w:rsidRPr="00687FA8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пунктом 4 части 1 статьи 7</w:t>
        </w:r>
      </w:hyperlink>
      <w:r w:rsidRPr="00687FA8">
        <w:rPr>
          <w:rFonts w:eastAsia="Times New Roman" w:cs="Times New Roman"/>
          <w:color w:val="242424"/>
          <w:sz w:val="24"/>
          <w:szCs w:val="24"/>
          <w:lang w:eastAsia="ru-RU"/>
        </w:rPr>
        <w:t> Закона № 210-ФЗ;</w:t>
      </w:r>
    </w:p>
    <w:p w14:paraId="60DDABA0" w14:textId="77777777" w:rsidR="00DC780D" w:rsidRPr="00687FA8" w:rsidRDefault="00DC780D" w:rsidP="002B5984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242424"/>
          <w:sz w:val="18"/>
          <w:szCs w:val="18"/>
          <w:lang w:eastAsia="ru-RU"/>
        </w:rPr>
      </w:pPr>
      <w:r w:rsidRPr="00687FA8">
        <w:rPr>
          <w:rFonts w:eastAsia="Times New Roman" w:cs="Times New Roman"/>
          <w:color w:val="242424"/>
          <w:sz w:val="24"/>
          <w:szCs w:val="24"/>
          <w:lang w:eastAsia="ru-RU"/>
        </w:rPr>
        <w:t>2) Отказывать заявителю:</w:t>
      </w:r>
    </w:p>
    <w:p w14:paraId="330E09AB" w14:textId="77777777" w:rsidR="00DC780D" w:rsidRPr="00687FA8" w:rsidRDefault="00DC780D" w:rsidP="002B5984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242424"/>
          <w:sz w:val="18"/>
          <w:szCs w:val="18"/>
          <w:lang w:eastAsia="ru-RU"/>
        </w:rPr>
      </w:pPr>
      <w:r w:rsidRPr="00687FA8">
        <w:rPr>
          <w:rFonts w:eastAsia="Times New Roman" w:cs="Times New Roman"/>
          <w:color w:val="242424"/>
          <w:sz w:val="24"/>
          <w:szCs w:val="24"/>
          <w:lang w:eastAsia="ru-RU"/>
        </w:rPr>
        <w:t>-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 официальном сайте Администрации в сети Интернет.</w:t>
      </w:r>
    </w:p>
    <w:p w14:paraId="3C95B838" w14:textId="77777777" w:rsidR="00DC780D" w:rsidRPr="00687FA8" w:rsidRDefault="00DC780D" w:rsidP="002B5984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242424"/>
          <w:sz w:val="18"/>
          <w:szCs w:val="18"/>
          <w:lang w:eastAsia="ru-RU"/>
        </w:rPr>
      </w:pPr>
      <w:r w:rsidRPr="00687FA8">
        <w:rPr>
          <w:rFonts w:eastAsia="Times New Roman" w:cs="Times New Roman"/>
          <w:color w:val="242424"/>
          <w:sz w:val="24"/>
          <w:szCs w:val="24"/>
          <w:lang w:eastAsia="ru-RU"/>
        </w:rPr>
        <w:t>-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 официальном сайте Администрации в сети Интернет.</w:t>
      </w:r>
    </w:p>
    <w:p w14:paraId="56C900AD" w14:textId="77777777" w:rsidR="00A55F43" w:rsidRPr="002B5984" w:rsidRDefault="004E64C1" w:rsidP="002B5984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cs="Times New Roman"/>
          <w:b/>
          <w:iCs/>
          <w:sz w:val="24"/>
          <w:szCs w:val="24"/>
        </w:rPr>
      </w:pPr>
      <w:r w:rsidRPr="002B5984">
        <w:rPr>
          <w:b/>
          <w:iCs/>
          <w:sz w:val="24"/>
          <w:szCs w:val="24"/>
        </w:rPr>
        <w:t xml:space="preserve">Подраздел </w:t>
      </w:r>
      <w:r w:rsidR="002B5984" w:rsidRPr="002B5984">
        <w:rPr>
          <w:b/>
          <w:iCs/>
          <w:sz w:val="24"/>
          <w:szCs w:val="24"/>
          <w:lang w:val="en-US"/>
        </w:rPr>
        <w:t>X</w:t>
      </w:r>
      <w:r w:rsidR="002B5984" w:rsidRPr="002B5984">
        <w:rPr>
          <w:b/>
          <w:iCs/>
          <w:sz w:val="24"/>
          <w:szCs w:val="24"/>
        </w:rPr>
        <w:t xml:space="preserve">. </w:t>
      </w:r>
      <w:r w:rsidR="00A55F43" w:rsidRPr="002B5984">
        <w:rPr>
          <w:rFonts w:cs="Times New Roman"/>
          <w:b/>
          <w:iCs/>
          <w:sz w:val="24"/>
          <w:szCs w:val="24"/>
        </w:rPr>
        <w:t xml:space="preserve">Перечень оснований для отказа в приеме документов, </w:t>
      </w:r>
      <w:r w:rsidR="00A55F43" w:rsidRPr="002B5984">
        <w:rPr>
          <w:rFonts w:cs="Times New Roman"/>
          <w:b/>
          <w:iCs/>
          <w:sz w:val="24"/>
          <w:szCs w:val="24"/>
        </w:rPr>
        <w:br/>
        <w:t>необходимых для предоставления муниципальной услуги</w:t>
      </w:r>
    </w:p>
    <w:p w14:paraId="782BDFDC" w14:textId="53B3480F" w:rsidR="00DC780D" w:rsidRPr="00687FA8" w:rsidRDefault="00CE12E4" w:rsidP="00D80F6C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242424"/>
          <w:sz w:val="18"/>
          <w:szCs w:val="18"/>
          <w:lang w:eastAsia="ru-RU"/>
        </w:rPr>
      </w:pPr>
      <w:r>
        <w:rPr>
          <w:rFonts w:eastAsia="Times New Roman" w:cs="Times New Roman"/>
          <w:color w:val="242424"/>
          <w:sz w:val="24"/>
          <w:szCs w:val="24"/>
          <w:lang w:eastAsia="ru-RU"/>
        </w:rPr>
        <w:lastRenderedPageBreak/>
        <w:t>40</w:t>
      </w:r>
      <w:r w:rsidR="00DC780D" w:rsidRPr="00687FA8">
        <w:rPr>
          <w:rFonts w:eastAsia="Times New Roman" w:cs="Times New Roman"/>
          <w:color w:val="242424"/>
          <w:sz w:val="24"/>
          <w:szCs w:val="24"/>
          <w:lang w:eastAsia="ru-RU"/>
        </w:rPr>
        <w:t>. Основания для отказа в приеме документов, необходимых для предоставления муниципальной услуги:</w:t>
      </w:r>
    </w:p>
    <w:p w14:paraId="4637F428" w14:textId="77777777" w:rsidR="00DC780D" w:rsidRPr="00687FA8" w:rsidRDefault="00DC780D" w:rsidP="00D80F6C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242424"/>
          <w:sz w:val="18"/>
          <w:szCs w:val="18"/>
          <w:lang w:eastAsia="ru-RU"/>
        </w:rPr>
      </w:pPr>
      <w:r w:rsidRPr="00687FA8">
        <w:rPr>
          <w:rFonts w:eastAsia="Times New Roman" w:cs="Times New Roman"/>
          <w:color w:val="242424"/>
          <w:sz w:val="24"/>
          <w:szCs w:val="24"/>
          <w:lang w:eastAsia="ru-RU"/>
        </w:rPr>
        <w:t>1) основанием для отказа в приеме документов, необходимых для предоставления муниципальной услуги, предоставленных в электронном виде, является несоблюдение установленных условий признания действительности усиленной квалифицированной электронной подписи;</w:t>
      </w:r>
    </w:p>
    <w:p w14:paraId="6B9E7879" w14:textId="77777777" w:rsidR="00DC780D" w:rsidRPr="00687FA8" w:rsidRDefault="00DC780D" w:rsidP="00D80F6C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242424"/>
          <w:sz w:val="18"/>
          <w:szCs w:val="18"/>
          <w:lang w:eastAsia="ru-RU"/>
        </w:rPr>
      </w:pPr>
      <w:r w:rsidRPr="00687FA8">
        <w:rPr>
          <w:rFonts w:eastAsia="Times New Roman" w:cs="Times New Roman"/>
          <w:color w:val="242424"/>
          <w:sz w:val="24"/>
          <w:szCs w:val="24"/>
          <w:lang w:eastAsia="ru-RU"/>
        </w:rPr>
        <w:t>2) основания для отказа в приеме документов, необходимых для предоставления муниципальной услуги, предоставленных на бумажном носителе отсутствуют.</w:t>
      </w:r>
    </w:p>
    <w:p w14:paraId="3980A0E9" w14:textId="7ACAD351" w:rsidR="00DC780D" w:rsidRDefault="00CE12E4" w:rsidP="00D80F6C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242424"/>
          <w:sz w:val="24"/>
          <w:szCs w:val="24"/>
          <w:lang w:eastAsia="ru-RU"/>
        </w:rPr>
      </w:pPr>
      <w:r>
        <w:rPr>
          <w:rFonts w:eastAsia="Times New Roman" w:cs="Times New Roman"/>
          <w:color w:val="242424"/>
          <w:sz w:val="24"/>
          <w:szCs w:val="24"/>
          <w:lang w:eastAsia="ru-RU"/>
        </w:rPr>
        <w:t>41</w:t>
      </w:r>
      <w:r w:rsidR="00DC780D" w:rsidRPr="00687FA8">
        <w:rPr>
          <w:rFonts w:eastAsia="Times New Roman" w:cs="Times New Roman"/>
          <w:color w:val="242424"/>
          <w:sz w:val="24"/>
          <w:szCs w:val="24"/>
          <w:lang w:eastAsia="ru-RU"/>
        </w:rPr>
        <w:t>. Основания для приостановления предоставления муниципальной услуги отсутствуют.</w:t>
      </w:r>
    </w:p>
    <w:p w14:paraId="16A9D44D" w14:textId="77777777" w:rsidR="00D80F6C" w:rsidRDefault="00D80F6C" w:rsidP="00D80F6C">
      <w:pPr>
        <w:pStyle w:val="1"/>
        <w:spacing w:before="0" w:beforeAutospacing="0" w:after="0" w:afterAutospacing="0"/>
        <w:jc w:val="center"/>
        <w:rPr>
          <w:iCs/>
          <w:sz w:val="24"/>
          <w:szCs w:val="24"/>
        </w:rPr>
      </w:pPr>
    </w:p>
    <w:p w14:paraId="0C4256A8" w14:textId="77777777" w:rsidR="00A55F43" w:rsidRDefault="00A55F43" w:rsidP="00D80F6C">
      <w:pPr>
        <w:pStyle w:val="1"/>
        <w:spacing w:before="0" w:beforeAutospacing="0" w:after="0" w:afterAutospacing="0"/>
        <w:jc w:val="center"/>
        <w:rPr>
          <w:iCs/>
          <w:sz w:val="24"/>
          <w:szCs w:val="24"/>
        </w:rPr>
      </w:pPr>
      <w:r w:rsidRPr="0067789C">
        <w:rPr>
          <w:iCs/>
          <w:sz w:val="24"/>
          <w:szCs w:val="24"/>
        </w:rPr>
        <w:t xml:space="preserve">Подраздел </w:t>
      </w:r>
      <w:r w:rsidRPr="0067789C">
        <w:rPr>
          <w:iCs/>
          <w:sz w:val="24"/>
          <w:szCs w:val="24"/>
          <w:lang w:val="en-US"/>
        </w:rPr>
        <w:t>XI</w:t>
      </w:r>
      <w:r w:rsidR="00D80F6C">
        <w:rPr>
          <w:iCs/>
          <w:sz w:val="24"/>
          <w:szCs w:val="24"/>
        </w:rPr>
        <w:t xml:space="preserve">. </w:t>
      </w:r>
      <w:r w:rsidRPr="00D80F6C">
        <w:rPr>
          <w:iCs/>
          <w:sz w:val="24"/>
          <w:szCs w:val="24"/>
        </w:rPr>
        <w:t>Перечень оснований для отказа в предоставлении муниципальной услуги</w:t>
      </w:r>
    </w:p>
    <w:p w14:paraId="680325D9" w14:textId="77777777" w:rsidR="00D80F6C" w:rsidRPr="00A55F43" w:rsidRDefault="00D80F6C" w:rsidP="00D80F6C">
      <w:pPr>
        <w:pStyle w:val="1"/>
        <w:spacing w:before="0" w:beforeAutospacing="0" w:after="0" w:afterAutospacing="0"/>
        <w:jc w:val="center"/>
        <w:rPr>
          <w:b w:val="0"/>
          <w:color w:val="242424"/>
          <w:sz w:val="18"/>
          <w:szCs w:val="18"/>
        </w:rPr>
      </w:pPr>
    </w:p>
    <w:p w14:paraId="5BCFE639" w14:textId="41967EA3" w:rsidR="00DC780D" w:rsidRPr="00687FA8" w:rsidRDefault="00CE12E4" w:rsidP="00D80F6C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242424"/>
          <w:sz w:val="18"/>
          <w:szCs w:val="18"/>
          <w:lang w:eastAsia="ru-RU"/>
        </w:rPr>
      </w:pPr>
      <w:r>
        <w:rPr>
          <w:rFonts w:eastAsia="Times New Roman" w:cs="Times New Roman"/>
          <w:color w:val="242424"/>
          <w:sz w:val="24"/>
          <w:szCs w:val="24"/>
          <w:lang w:eastAsia="ru-RU"/>
        </w:rPr>
        <w:t>42</w:t>
      </w:r>
      <w:r w:rsidR="00DC780D" w:rsidRPr="00687FA8">
        <w:rPr>
          <w:rFonts w:eastAsia="Times New Roman" w:cs="Times New Roman"/>
          <w:color w:val="242424"/>
          <w:sz w:val="24"/>
          <w:szCs w:val="24"/>
          <w:lang w:eastAsia="ru-RU"/>
        </w:rPr>
        <w:t>. Основаниями для отказа в предоставлении муниципальной услуги являются:</w:t>
      </w:r>
    </w:p>
    <w:p w14:paraId="51C0043A" w14:textId="77777777" w:rsidR="00DC780D" w:rsidRPr="00687FA8" w:rsidRDefault="00DC780D" w:rsidP="00D80F6C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242424"/>
          <w:sz w:val="18"/>
          <w:szCs w:val="18"/>
          <w:lang w:eastAsia="ru-RU"/>
        </w:rPr>
      </w:pPr>
      <w:r w:rsidRPr="00687FA8">
        <w:rPr>
          <w:rFonts w:eastAsia="Times New Roman" w:cs="Times New Roman"/>
          <w:color w:val="242424"/>
          <w:sz w:val="24"/>
          <w:szCs w:val="24"/>
          <w:lang w:eastAsia="ru-RU"/>
        </w:rPr>
        <w:t>1) Мероприятия, предусмотренные проектом рекультивации, которые не обеспечат восстановление земель до состояния пригодного для их использования в соответствии с целевым назначением и разрешенным использованием, путем обеспечения соответствия качества земель нормативам качества окружающей среды и требованиям законодательства Российской Федерации в области обеспечения санитарно-эпидемиологического благополучия населения, а в отношении земель сельскохозяйственного назначения также нормам и правилам в области обеспечения плодородия земель сельскохозяйственного назначения, но не ниже показателей состояния плодородия земель сельскохозяйственного назначения, порядок государственного учета которых устанавливается Министерством сельского хозяйства Российской Федерации применительно к земельным участкам однородным по типу почв и занятым однородной растительностью в разрезе сельскохозяйственных угодий;</w:t>
      </w:r>
    </w:p>
    <w:p w14:paraId="4E6F1802" w14:textId="77777777" w:rsidR="00DC780D" w:rsidRPr="00687FA8" w:rsidRDefault="00DC780D" w:rsidP="00D80F6C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242424"/>
          <w:sz w:val="18"/>
          <w:szCs w:val="18"/>
          <w:lang w:eastAsia="ru-RU"/>
        </w:rPr>
      </w:pPr>
      <w:r w:rsidRPr="00687FA8">
        <w:rPr>
          <w:rFonts w:eastAsia="Times New Roman" w:cs="Times New Roman"/>
          <w:color w:val="242424"/>
          <w:sz w:val="24"/>
          <w:szCs w:val="24"/>
          <w:lang w:eastAsia="ru-RU"/>
        </w:rPr>
        <w:t>2) Площадь рекультивируемых земель и земельных участков, предусмотренная проектом рекультивации, не соответствует площади земель и земельных участков, в отношении которых требуется проведение рекультивации;</w:t>
      </w:r>
    </w:p>
    <w:p w14:paraId="16F8F6FF" w14:textId="77777777" w:rsidR="00DC780D" w:rsidRPr="00687FA8" w:rsidRDefault="00DC780D" w:rsidP="00D80F6C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242424"/>
          <w:sz w:val="18"/>
          <w:szCs w:val="18"/>
          <w:lang w:eastAsia="ru-RU"/>
        </w:rPr>
      </w:pPr>
      <w:r w:rsidRPr="00687FA8">
        <w:rPr>
          <w:rFonts w:eastAsia="Times New Roman" w:cs="Times New Roman"/>
          <w:color w:val="242424"/>
          <w:sz w:val="24"/>
          <w:szCs w:val="24"/>
          <w:lang w:eastAsia="ru-RU"/>
        </w:rPr>
        <w:t>3) Раздел «Пояснительная записка» проекта рекультивации земель содержит недостоверные сведения о рекультивируемых землях и земельных участках;</w:t>
      </w:r>
    </w:p>
    <w:p w14:paraId="6828482F" w14:textId="77777777" w:rsidR="00BF59F8" w:rsidRDefault="00DC780D" w:rsidP="00D80F6C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242424"/>
          <w:sz w:val="24"/>
          <w:szCs w:val="24"/>
          <w:lang w:eastAsia="ru-RU"/>
        </w:rPr>
      </w:pPr>
      <w:r w:rsidRPr="00687FA8">
        <w:rPr>
          <w:rFonts w:eastAsia="Times New Roman" w:cs="Times New Roman"/>
          <w:color w:val="242424"/>
          <w:sz w:val="24"/>
          <w:szCs w:val="24"/>
          <w:lang w:eastAsia="ru-RU"/>
        </w:rPr>
        <w:t>4) Несогласие с целевым назначением и разрешенным использованием земель после их рекультивации, если такое целевое назначение и разрешенное использование не соответствуют целевому назначению и разрешенному использованию, установленным до проведения рекультивации.</w:t>
      </w:r>
    </w:p>
    <w:p w14:paraId="6C663213" w14:textId="77777777" w:rsidR="00D80F6C" w:rsidRDefault="00D80F6C" w:rsidP="00D80F6C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242424"/>
          <w:sz w:val="24"/>
          <w:szCs w:val="24"/>
          <w:lang w:eastAsia="ru-RU"/>
        </w:rPr>
      </w:pPr>
    </w:p>
    <w:p w14:paraId="279BFE89" w14:textId="77777777" w:rsidR="00D80F6C" w:rsidRDefault="00D80F6C" w:rsidP="00D80F6C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242424"/>
          <w:sz w:val="18"/>
          <w:szCs w:val="18"/>
          <w:lang w:eastAsia="ru-RU"/>
        </w:rPr>
      </w:pPr>
    </w:p>
    <w:p w14:paraId="26809C85" w14:textId="77777777" w:rsidR="00BF59F8" w:rsidRPr="0067789C" w:rsidRDefault="00BF59F8" w:rsidP="00D80F6C">
      <w:pPr>
        <w:pStyle w:val="1"/>
        <w:spacing w:before="0" w:beforeAutospacing="0" w:after="0" w:afterAutospacing="0"/>
        <w:jc w:val="center"/>
        <w:rPr>
          <w:b w:val="0"/>
          <w:iCs/>
          <w:sz w:val="24"/>
          <w:szCs w:val="24"/>
        </w:rPr>
      </w:pPr>
      <w:r w:rsidRPr="0067789C">
        <w:rPr>
          <w:iCs/>
          <w:sz w:val="24"/>
          <w:szCs w:val="24"/>
        </w:rPr>
        <w:t xml:space="preserve">Подраздел </w:t>
      </w:r>
      <w:r w:rsidRPr="0067789C">
        <w:rPr>
          <w:iCs/>
          <w:sz w:val="24"/>
          <w:szCs w:val="24"/>
          <w:lang w:val="en-US"/>
        </w:rPr>
        <w:t>XII</w:t>
      </w:r>
      <w:r w:rsidR="00D80F6C">
        <w:rPr>
          <w:iCs/>
          <w:sz w:val="24"/>
          <w:szCs w:val="24"/>
        </w:rPr>
        <w:t xml:space="preserve">. </w:t>
      </w:r>
      <w:r w:rsidRPr="0067789C">
        <w:rPr>
          <w:i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</w:t>
      </w:r>
      <w:r w:rsidRPr="0067789C">
        <w:rPr>
          <w:b w:val="0"/>
          <w:iCs/>
          <w:sz w:val="24"/>
          <w:szCs w:val="24"/>
        </w:rPr>
        <w:t xml:space="preserve"> </w:t>
      </w:r>
    </w:p>
    <w:p w14:paraId="2F01707C" w14:textId="77777777" w:rsidR="00D80F6C" w:rsidRDefault="00D80F6C" w:rsidP="00D80F6C">
      <w:pPr>
        <w:spacing w:after="0" w:line="240" w:lineRule="auto"/>
        <w:ind w:firstLine="567"/>
        <w:jc w:val="both"/>
        <w:rPr>
          <w:sz w:val="24"/>
        </w:rPr>
      </w:pPr>
      <w:bookmarkStart w:id="2" w:name="sub_2288"/>
    </w:p>
    <w:p w14:paraId="65451A8A" w14:textId="1A899853" w:rsidR="00DC780D" w:rsidRDefault="00CE12E4" w:rsidP="00D80F6C">
      <w:pPr>
        <w:spacing w:after="0" w:line="240" w:lineRule="auto"/>
        <w:ind w:firstLine="567"/>
        <w:jc w:val="both"/>
        <w:rPr>
          <w:rFonts w:eastAsia="Times New Roman" w:cs="Times New Roman"/>
          <w:color w:val="242424"/>
          <w:sz w:val="24"/>
          <w:szCs w:val="24"/>
          <w:lang w:eastAsia="ru-RU"/>
        </w:rPr>
      </w:pPr>
      <w:r>
        <w:rPr>
          <w:sz w:val="24"/>
        </w:rPr>
        <w:t>43</w:t>
      </w:r>
      <w:r w:rsidR="00BF59F8" w:rsidRPr="0067789C">
        <w:rPr>
          <w:sz w:val="24"/>
        </w:rPr>
        <w:t xml:space="preserve">. Услуги, которые являются необходимыми и обязательными для предоставления муниципальной услуги, </w:t>
      </w:r>
      <w:r w:rsidR="00BF59F8" w:rsidRPr="0067789C">
        <w:rPr>
          <w:snapToGrid w:val="0"/>
          <w:sz w:val="24"/>
        </w:rPr>
        <w:t>отсутствуют.</w:t>
      </w:r>
      <w:bookmarkEnd w:id="2"/>
      <w:r w:rsidR="00DC780D" w:rsidRPr="00687FA8">
        <w:rPr>
          <w:rFonts w:eastAsia="Times New Roman" w:cs="Times New Roman"/>
          <w:color w:val="242424"/>
          <w:sz w:val="24"/>
          <w:szCs w:val="24"/>
          <w:lang w:eastAsia="ru-RU"/>
        </w:rPr>
        <w:t> </w:t>
      </w:r>
    </w:p>
    <w:p w14:paraId="271803A4" w14:textId="77777777" w:rsidR="00D80F6C" w:rsidRDefault="00D80F6C" w:rsidP="00D80F6C">
      <w:pPr>
        <w:spacing w:after="0" w:line="240" w:lineRule="auto"/>
        <w:ind w:firstLine="567"/>
        <w:jc w:val="both"/>
        <w:rPr>
          <w:rFonts w:eastAsia="Times New Roman" w:cs="Times New Roman"/>
          <w:color w:val="242424"/>
          <w:sz w:val="24"/>
          <w:szCs w:val="24"/>
          <w:lang w:eastAsia="ru-RU"/>
        </w:rPr>
      </w:pPr>
    </w:p>
    <w:p w14:paraId="5F506672" w14:textId="77777777" w:rsidR="00D80F6C" w:rsidRPr="00687FA8" w:rsidRDefault="00D80F6C" w:rsidP="00D80F6C">
      <w:pPr>
        <w:spacing w:after="0" w:line="240" w:lineRule="auto"/>
        <w:ind w:firstLine="567"/>
        <w:jc w:val="both"/>
        <w:rPr>
          <w:rFonts w:eastAsia="Times New Roman" w:cs="Times New Roman"/>
          <w:color w:val="242424"/>
          <w:sz w:val="18"/>
          <w:szCs w:val="18"/>
          <w:lang w:eastAsia="ru-RU"/>
        </w:rPr>
      </w:pPr>
    </w:p>
    <w:p w14:paraId="2A770246" w14:textId="77777777" w:rsidR="0070322C" w:rsidRPr="0067789C" w:rsidRDefault="00DD0C9F" w:rsidP="00D80F6C">
      <w:pPr>
        <w:pStyle w:val="1"/>
        <w:spacing w:before="0" w:beforeAutospacing="0" w:after="0" w:afterAutospacing="0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Подраздел  </w:t>
      </w:r>
      <w:r>
        <w:rPr>
          <w:iCs/>
          <w:sz w:val="24"/>
          <w:szCs w:val="24"/>
          <w:lang w:val="en-US"/>
        </w:rPr>
        <w:t>X</w:t>
      </w:r>
      <w:r w:rsidR="00D80F6C" w:rsidRPr="0067789C">
        <w:rPr>
          <w:iCs/>
          <w:sz w:val="24"/>
          <w:szCs w:val="24"/>
          <w:lang w:val="en-US"/>
        </w:rPr>
        <w:t>III</w:t>
      </w:r>
      <w:r w:rsidR="00D80F6C">
        <w:rPr>
          <w:iCs/>
          <w:sz w:val="24"/>
          <w:szCs w:val="24"/>
        </w:rPr>
        <w:t xml:space="preserve">. </w:t>
      </w:r>
      <w:r w:rsidR="0070322C" w:rsidRPr="0067789C">
        <w:rPr>
          <w:iCs/>
          <w:sz w:val="24"/>
          <w:szCs w:val="24"/>
        </w:rPr>
        <w:t xml:space="preserve">Порядок, размер и основания взимания государственной </w:t>
      </w:r>
      <w:r w:rsidR="0070322C" w:rsidRPr="0067789C">
        <w:rPr>
          <w:iCs/>
          <w:sz w:val="24"/>
          <w:szCs w:val="24"/>
        </w:rPr>
        <w:br/>
        <w:t>пошлины или иной платы, взимаемой за предоставление муниципальной услуги</w:t>
      </w:r>
    </w:p>
    <w:p w14:paraId="329F0F9F" w14:textId="77777777" w:rsidR="0070322C" w:rsidRPr="0067789C" w:rsidRDefault="0070322C" w:rsidP="00D80F6C">
      <w:pPr>
        <w:spacing w:after="0" w:line="240" w:lineRule="auto"/>
        <w:ind w:firstLine="567"/>
        <w:jc w:val="both"/>
        <w:rPr>
          <w:sz w:val="24"/>
        </w:rPr>
      </w:pPr>
    </w:p>
    <w:p w14:paraId="1B271896" w14:textId="021D9CA3" w:rsidR="0070322C" w:rsidRDefault="00CE12E4" w:rsidP="00D80F6C">
      <w:pPr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44</w:t>
      </w:r>
      <w:r w:rsidR="0070322C" w:rsidRPr="0067789C">
        <w:rPr>
          <w:sz w:val="24"/>
        </w:rPr>
        <w:t xml:space="preserve">. Подготовка документов, являющихся результатом предоставления муниципальной  услуги, осуществляется на безвозмездной основе. </w:t>
      </w:r>
    </w:p>
    <w:p w14:paraId="45E6F374" w14:textId="77777777" w:rsidR="00D80F6C" w:rsidRPr="0067789C" w:rsidRDefault="00D80F6C" w:rsidP="00D80F6C">
      <w:pPr>
        <w:spacing w:after="0" w:line="240" w:lineRule="auto"/>
        <w:ind w:firstLine="567"/>
        <w:jc w:val="both"/>
        <w:rPr>
          <w:b/>
          <w:sz w:val="24"/>
        </w:rPr>
      </w:pPr>
    </w:p>
    <w:p w14:paraId="4816957D" w14:textId="77777777" w:rsidR="0070322C" w:rsidRPr="0067789C" w:rsidRDefault="0070322C" w:rsidP="00D80F6C">
      <w:pPr>
        <w:pStyle w:val="1"/>
        <w:spacing w:before="0" w:beforeAutospacing="0" w:after="0" w:afterAutospacing="0"/>
        <w:jc w:val="center"/>
        <w:rPr>
          <w:iCs/>
          <w:sz w:val="24"/>
          <w:szCs w:val="24"/>
        </w:rPr>
      </w:pPr>
    </w:p>
    <w:p w14:paraId="2571A8EA" w14:textId="77777777" w:rsidR="0070322C" w:rsidRPr="0067789C" w:rsidRDefault="0070322C" w:rsidP="00D80F6C">
      <w:pPr>
        <w:pStyle w:val="1"/>
        <w:spacing w:before="0" w:beforeAutospacing="0" w:after="0" w:afterAutospacing="0"/>
        <w:jc w:val="center"/>
        <w:rPr>
          <w:iCs/>
          <w:sz w:val="24"/>
          <w:szCs w:val="24"/>
        </w:rPr>
      </w:pPr>
      <w:r w:rsidRPr="0067789C">
        <w:rPr>
          <w:iCs/>
          <w:sz w:val="24"/>
          <w:szCs w:val="24"/>
        </w:rPr>
        <w:lastRenderedPageBreak/>
        <w:t xml:space="preserve">Подраздел </w:t>
      </w:r>
      <w:r w:rsidRPr="0067789C">
        <w:rPr>
          <w:iCs/>
          <w:sz w:val="24"/>
          <w:szCs w:val="24"/>
          <w:lang w:val="en-US"/>
        </w:rPr>
        <w:t>XIV</w:t>
      </w:r>
      <w:r w:rsidR="00D80F6C">
        <w:rPr>
          <w:iCs/>
          <w:sz w:val="24"/>
          <w:szCs w:val="24"/>
        </w:rPr>
        <w:t xml:space="preserve">. </w:t>
      </w:r>
      <w:r w:rsidRPr="0067789C">
        <w:rPr>
          <w:i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14:paraId="1469DDF2" w14:textId="77777777" w:rsidR="0070322C" w:rsidRPr="0067789C" w:rsidRDefault="0070322C" w:rsidP="00D80F6C">
      <w:pPr>
        <w:spacing w:after="0" w:line="240" w:lineRule="auto"/>
        <w:ind w:firstLine="567"/>
        <w:jc w:val="both"/>
        <w:rPr>
          <w:sz w:val="24"/>
        </w:rPr>
      </w:pPr>
    </w:p>
    <w:p w14:paraId="3C744496" w14:textId="651FC4D8" w:rsidR="0070322C" w:rsidRDefault="00CE12E4" w:rsidP="00D80F6C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45</w:t>
      </w:r>
      <w:r w:rsidR="0070322C" w:rsidRPr="0067789C">
        <w:rPr>
          <w:sz w:val="24"/>
        </w:rPr>
        <w:t>. В связи с отсутствием услуг, которые являются необходимыми и обязательными д</w:t>
      </w:r>
      <w:r w:rsidR="0070322C">
        <w:rPr>
          <w:sz w:val="24"/>
        </w:rPr>
        <w:t>ля предоставления муниципальной</w:t>
      </w:r>
      <w:r w:rsidR="0070322C" w:rsidRPr="0067789C">
        <w:rPr>
          <w:sz w:val="24"/>
        </w:rPr>
        <w:t xml:space="preserve"> услуги, порядок, размер  и основания  взимания платы за предоставление таких услуг не </w:t>
      </w:r>
      <w:r w:rsidR="00D80F6C">
        <w:rPr>
          <w:sz w:val="24"/>
        </w:rPr>
        <w:t>предусмотрены</w:t>
      </w:r>
      <w:r w:rsidR="0070322C" w:rsidRPr="0067789C">
        <w:rPr>
          <w:sz w:val="24"/>
        </w:rPr>
        <w:t>.</w:t>
      </w:r>
    </w:p>
    <w:p w14:paraId="537806C2" w14:textId="77777777" w:rsidR="00FF2714" w:rsidRPr="0067789C" w:rsidRDefault="00FF2714" w:rsidP="00D80F6C">
      <w:pPr>
        <w:spacing w:after="0" w:line="240" w:lineRule="auto"/>
        <w:ind w:firstLine="708"/>
        <w:jc w:val="both"/>
        <w:rPr>
          <w:sz w:val="24"/>
        </w:rPr>
      </w:pPr>
    </w:p>
    <w:p w14:paraId="3EA81944" w14:textId="77777777" w:rsidR="0070322C" w:rsidRDefault="0070322C" w:rsidP="0070322C">
      <w:pPr>
        <w:shd w:val="clear" w:color="auto" w:fill="FFFFFF"/>
        <w:spacing w:after="0" w:line="240" w:lineRule="auto"/>
        <w:ind w:firstLine="709"/>
        <w:jc w:val="both"/>
        <w:rPr>
          <w:iCs/>
          <w:sz w:val="24"/>
          <w:szCs w:val="24"/>
        </w:rPr>
      </w:pPr>
    </w:p>
    <w:p w14:paraId="51DE28E8" w14:textId="77777777" w:rsidR="00BF59F8" w:rsidRPr="0067789C" w:rsidRDefault="00DD0C9F" w:rsidP="00FF2714">
      <w:pPr>
        <w:shd w:val="clear" w:color="auto" w:fill="FFFFFF"/>
        <w:spacing w:after="0" w:line="240" w:lineRule="auto"/>
        <w:ind w:firstLine="709"/>
        <w:jc w:val="center"/>
        <w:rPr>
          <w:b/>
          <w:iCs/>
          <w:sz w:val="24"/>
        </w:rPr>
      </w:pPr>
      <w:r w:rsidRPr="0070322C">
        <w:rPr>
          <w:b/>
          <w:iCs/>
          <w:sz w:val="24"/>
          <w:szCs w:val="24"/>
        </w:rPr>
        <w:t xml:space="preserve">Подраздел  </w:t>
      </w:r>
      <w:r w:rsidRPr="00D80F6C">
        <w:rPr>
          <w:b/>
          <w:iCs/>
          <w:sz w:val="24"/>
          <w:szCs w:val="24"/>
          <w:lang w:val="en-US"/>
        </w:rPr>
        <w:t>X</w:t>
      </w:r>
      <w:r w:rsidR="00D80F6C" w:rsidRPr="00D80F6C">
        <w:rPr>
          <w:b/>
          <w:iCs/>
          <w:sz w:val="24"/>
          <w:szCs w:val="24"/>
          <w:lang w:val="en-US"/>
        </w:rPr>
        <w:t>V</w:t>
      </w:r>
      <w:r w:rsidR="00D80F6C" w:rsidRPr="00D80F6C">
        <w:rPr>
          <w:b/>
          <w:iCs/>
          <w:sz w:val="24"/>
          <w:szCs w:val="24"/>
        </w:rPr>
        <w:t>.</w:t>
      </w:r>
      <w:r w:rsidR="00D80F6C">
        <w:rPr>
          <w:iCs/>
          <w:sz w:val="24"/>
          <w:szCs w:val="24"/>
        </w:rPr>
        <w:t xml:space="preserve"> </w:t>
      </w:r>
      <w:r w:rsidR="00BF59F8" w:rsidRPr="0067789C">
        <w:rPr>
          <w:b/>
          <w:iCs/>
          <w:sz w:val="24"/>
        </w:rPr>
        <w:t>Максимальный срок ожидания в очереди при подаче запроса (заявления) о предоставлении муниципальной услуги</w:t>
      </w:r>
      <w:r w:rsidR="00BF59F8">
        <w:rPr>
          <w:b/>
          <w:iCs/>
          <w:sz w:val="24"/>
        </w:rPr>
        <w:t>,</w:t>
      </w:r>
      <w:r w:rsidR="00BF59F8" w:rsidRPr="0067789C">
        <w:rPr>
          <w:b/>
          <w:iCs/>
          <w:sz w:val="24"/>
        </w:rPr>
        <w:t xml:space="preserve"> услуги, предоставляемой организацией, участвующей </w:t>
      </w:r>
      <w:r w:rsidR="00BF59F8">
        <w:rPr>
          <w:b/>
          <w:sz w:val="24"/>
        </w:rPr>
        <w:t>в предоставлении</w:t>
      </w:r>
      <w:r w:rsidR="00BF59F8" w:rsidRPr="0067789C">
        <w:rPr>
          <w:b/>
          <w:sz w:val="24"/>
        </w:rPr>
        <w:t xml:space="preserve"> муниципальной</w:t>
      </w:r>
      <w:r w:rsidR="00BF59F8">
        <w:rPr>
          <w:b/>
          <w:sz w:val="24"/>
        </w:rPr>
        <w:t xml:space="preserve"> </w:t>
      </w:r>
      <w:r w:rsidR="00BF59F8" w:rsidRPr="0067789C">
        <w:rPr>
          <w:b/>
          <w:sz w:val="24"/>
        </w:rPr>
        <w:t xml:space="preserve">услуги, </w:t>
      </w:r>
      <w:r w:rsidR="00BF59F8" w:rsidRPr="0067789C">
        <w:rPr>
          <w:b/>
          <w:iCs/>
          <w:sz w:val="24"/>
        </w:rPr>
        <w:t>и при получении результата предоставления таких услуг</w:t>
      </w:r>
    </w:p>
    <w:p w14:paraId="52D43900" w14:textId="77777777" w:rsidR="00BF59F8" w:rsidRDefault="00BF59F8" w:rsidP="00FF2714">
      <w:pPr>
        <w:spacing w:after="0" w:line="240" w:lineRule="auto"/>
        <w:ind w:firstLine="708"/>
        <w:jc w:val="both"/>
        <w:outlineLvl w:val="2"/>
        <w:rPr>
          <w:rFonts w:eastAsia="Times New Roman" w:cs="Times New Roman"/>
          <w:color w:val="242424"/>
          <w:sz w:val="24"/>
          <w:szCs w:val="24"/>
          <w:lang w:eastAsia="ru-RU"/>
        </w:rPr>
      </w:pPr>
    </w:p>
    <w:p w14:paraId="329BA458" w14:textId="4697A314" w:rsidR="0070322C" w:rsidRPr="0067789C" w:rsidRDefault="00CE12E4" w:rsidP="00FF2714">
      <w:pPr>
        <w:spacing w:after="0" w:line="240" w:lineRule="auto"/>
        <w:ind w:firstLine="708"/>
        <w:jc w:val="both"/>
        <w:outlineLvl w:val="2"/>
        <w:rPr>
          <w:sz w:val="24"/>
        </w:rPr>
      </w:pPr>
      <w:r>
        <w:rPr>
          <w:rFonts w:eastAsia="Times New Roman" w:cs="Times New Roman"/>
          <w:color w:val="242424"/>
          <w:sz w:val="24"/>
          <w:szCs w:val="24"/>
          <w:lang w:eastAsia="ru-RU"/>
        </w:rPr>
        <w:t>46</w:t>
      </w:r>
      <w:r w:rsidR="00DC780D" w:rsidRPr="00687FA8">
        <w:rPr>
          <w:rFonts w:eastAsia="Times New Roman" w:cs="Times New Roman"/>
          <w:color w:val="242424"/>
          <w:sz w:val="24"/>
          <w:szCs w:val="24"/>
          <w:lang w:eastAsia="ru-RU"/>
        </w:rPr>
        <w:t xml:space="preserve">. </w:t>
      </w:r>
      <w:r w:rsidR="0070322C" w:rsidRPr="0067789C">
        <w:rPr>
          <w:sz w:val="24"/>
        </w:rPr>
        <w:t xml:space="preserve"> Максимальное время ожидания в очереди при подаче заявления о предоставлении муниципальной услуги, и получении документов, являющихся результатом предоставления муниципальной услуги, не должно превышать  15 минут.</w:t>
      </w:r>
    </w:p>
    <w:p w14:paraId="17FC9AAA" w14:textId="77777777" w:rsidR="00FF2714" w:rsidRDefault="00FF2714" w:rsidP="00FF2714">
      <w:pPr>
        <w:pStyle w:val="1"/>
        <w:spacing w:before="0" w:beforeAutospacing="0" w:after="0" w:afterAutospacing="0"/>
        <w:ind w:firstLine="567"/>
        <w:jc w:val="center"/>
        <w:rPr>
          <w:iCs/>
          <w:sz w:val="24"/>
          <w:szCs w:val="24"/>
        </w:rPr>
      </w:pPr>
    </w:p>
    <w:p w14:paraId="50C6254D" w14:textId="77777777" w:rsidR="00FF2714" w:rsidRDefault="00FF2714" w:rsidP="00FF2714">
      <w:pPr>
        <w:pStyle w:val="1"/>
        <w:spacing w:before="0" w:beforeAutospacing="0" w:after="0" w:afterAutospacing="0"/>
        <w:ind w:firstLine="567"/>
        <w:jc w:val="center"/>
        <w:rPr>
          <w:iCs/>
          <w:sz w:val="24"/>
          <w:szCs w:val="24"/>
        </w:rPr>
      </w:pPr>
    </w:p>
    <w:p w14:paraId="5C91E7FE" w14:textId="77777777" w:rsidR="0070322C" w:rsidRPr="00FF2714" w:rsidRDefault="0070322C" w:rsidP="00FF2714">
      <w:pPr>
        <w:pStyle w:val="1"/>
        <w:spacing w:before="0" w:beforeAutospacing="0" w:after="0" w:afterAutospacing="0"/>
        <w:ind w:firstLine="567"/>
        <w:jc w:val="center"/>
        <w:rPr>
          <w:sz w:val="24"/>
          <w:szCs w:val="24"/>
          <w:lang w:eastAsia="ar-SA"/>
        </w:rPr>
      </w:pPr>
      <w:r w:rsidRPr="00FF2714">
        <w:rPr>
          <w:iCs/>
          <w:sz w:val="24"/>
          <w:szCs w:val="24"/>
        </w:rPr>
        <w:t>П</w:t>
      </w:r>
      <w:r w:rsidR="00DD0C9F" w:rsidRPr="00FF2714">
        <w:rPr>
          <w:iCs/>
          <w:sz w:val="24"/>
          <w:szCs w:val="24"/>
        </w:rPr>
        <w:t xml:space="preserve">одраздел  </w:t>
      </w:r>
      <w:r w:rsidR="00FF2714" w:rsidRPr="00FF2714">
        <w:rPr>
          <w:iCs/>
          <w:sz w:val="24"/>
          <w:szCs w:val="24"/>
          <w:lang w:val="en-US"/>
        </w:rPr>
        <w:t>XVI</w:t>
      </w:r>
      <w:r w:rsidR="00FF2714" w:rsidRPr="00FF2714">
        <w:rPr>
          <w:iCs/>
          <w:sz w:val="24"/>
          <w:szCs w:val="24"/>
        </w:rPr>
        <w:t xml:space="preserve">. </w:t>
      </w:r>
      <w:r w:rsidRPr="00FF2714">
        <w:rPr>
          <w:iCs/>
          <w:sz w:val="24"/>
          <w:szCs w:val="24"/>
        </w:rPr>
        <w:t xml:space="preserve">Срок и порядок регистрации запроса (заявления) о предоставлении муниципальной услуги и услуги, </w:t>
      </w:r>
      <w:r w:rsidRPr="00FF2714">
        <w:rPr>
          <w:sz w:val="24"/>
          <w:szCs w:val="24"/>
          <w:lang w:eastAsia="ar-SA"/>
        </w:rPr>
        <w:t>предоставляемой организацией, участвующей в предоставлении муниципальной услуги</w:t>
      </w:r>
    </w:p>
    <w:p w14:paraId="647DE020" w14:textId="77777777" w:rsidR="00FF2714" w:rsidRPr="0070322C" w:rsidRDefault="00FF2714" w:rsidP="00D327C0">
      <w:pPr>
        <w:pStyle w:val="1"/>
        <w:spacing w:before="0" w:beforeAutospacing="0" w:after="0" w:afterAutospacing="0"/>
        <w:ind w:firstLine="567"/>
        <w:jc w:val="center"/>
        <w:rPr>
          <w:b w:val="0"/>
          <w:sz w:val="24"/>
          <w:szCs w:val="24"/>
          <w:lang w:eastAsia="ar-SA"/>
        </w:rPr>
      </w:pPr>
    </w:p>
    <w:p w14:paraId="4C0C1832" w14:textId="46F0332C" w:rsidR="0070322C" w:rsidRPr="0067789C" w:rsidRDefault="00DC780D" w:rsidP="00D327C0">
      <w:pPr>
        <w:tabs>
          <w:tab w:val="left" w:pos="1080"/>
        </w:tabs>
        <w:spacing w:after="0" w:line="240" w:lineRule="auto"/>
        <w:ind w:firstLine="709"/>
        <w:jc w:val="both"/>
        <w:rPr>
          <w:sz w:val="24"/>
        </w:rPr>
      </w:pPr>
      <w:r w:rsidRPr="00687FA8">
        <w:rPr>
          <w:rFonts w:eastAsia="Times New Roman" w:cs="Times New Roman"/>
          <w:color w:val="242424"/>
          <w:sz w:val="24"/>
          <w:szCs w:val="24"/>
          <w:lang w:eastAsia="ru-RU"/>
        </w:rPr>
        <w:t> </w:t>
      </w:r>
      <w:r w:rsidR="00CE12E4">
        <w:rPr>
          <w:rFonts w:eastAsia="Times New Roman" w:cs="Times New Roman"/>
          <w:color w:val="242424"/>
          <w:sz w:val="24"/>
          <w:szCs w:val="24"/>
          <w:lang w:eastAsia="ru-RU"/>
        </w:rPr>
        <w:t>47</w:t>
      </w:r>
      <w:r w:rsidR="00FF2714">
        <w:rPr>
          <w:rFonts w:eastAsia="Times New Roman" w:cs="Times New Roman"/>
          <w:color w:val="242424"/>
          <w:sz w:val="24"/>
          <w:szCs w:val="24"/>
          <w:lang w:eastAsia="ru-RU"/>
        </w:rPr>
        <w:t xml:space="preserve">. </w:t>
      </w:r>
      <w:r w:rsidR="0070322C" w:rsidRPr="0067789C">
        <w:rPr>
          <w:sz w:val="24"/>
        </w:rPr>
        <w:t>Заявление о предоставлении муниципальной услуги подлежит обязательной регистрации в следующие сроки:</w:t>
      </w:r>
    </w:p>
    <w:p w14:paraId="48A839B4" w14:textId="1080F367" w:rsidR="00507470" w:rsidRPr="008C6FCF" w:rsidRDefault="00507470" w:rsidP="00D327C0">
      <w:pPr>
        <w:tabs>
          <w:tab w:val="left" w:pos="108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8C6FCF">
        <w:rPr>
          <w:sz w:val="24"/>
          <w:szCs w:val="24"/>
        </w:rPr>
        <w:t>поданное заявителем непосредственно в Уполномоченный орган или филиал ГАУ «МФЦ» - в день обращения заявителя в его присутствии. Регистрация заявления в Уполномоченном органе осуществляется сотрудником отдела строительства, архитектуры, транспорта и связи (далее – сотрудник, ответственный за прием документов) в журнале регистрации входящей корреспонденции Уполномоченного органа,                           в филиале ГАУ «МФЦ» - главным специалистом филиала ГАУ «МФЦ» в автоматизированной информационной системе ГАУ «МФЦ» (далее –  АИС МФЦ);</w:t>
      </w:r>
    </w:p>
    <w:p w14:paraId="78BA8022" w14:textId="77777777" w:rsidR="00507470" w:rsidRPr="008C6FCF" w:rsidRDefault="00507470" w:rsidP="00D327C0">
      <w:pPr>
        <w:spacing w:after="0" w:line="240" w:lineRule="auto"/>
        <w:ind w:firstLine="708"/>
        <w:jc w:val="both"/>
        <w:rPr>
          <w:sz w:val="24"/>
          <w:szCs w:val="24"/>
        </w:rPr>
      </w:pPr>
      <w:bookmarkStart w:id="3" w:name="sub_2280"/>
      <w:r w:rsidRPr="008C6FCF">
        <w:rPr>
          <w:sz w:val="24"/>
          <w:szCs w:val="24"/>
        </w:rPr>
        <w:t xml:space="preserve">б) поступившее на почтовый адрес Уполномоченного органа или филиала ГАУ «МФЦ» - в день поступления в Уполномоченный орган или филиал ГАУ «МФЦ». Регистрация заявления в Уполномоченном органе осуществляется </w:t>
      </w:r>
      <w:bookmarkStart w:id="4" w:name="sub_2279"/>
      <w:bookmarkEnd w:id="3"/>
      <w:r w:rsidRPr="008C6FCF">
        <w:rPr>
          <w:sz w:val="24"/>
          <w:szCs w:val="24"/>
        </w:rPr>
        <w:t>сотрудником, ответственным за прием документов,                           в журнале регистрации входящей корреспонденции Уполномоченного органа, в филиале ГАУ «МФЦ» - заведующим филиалом ГАУ «МФЦ» в журнале регистрации входящей документации филиала ГАУ «МФЦ»;</w:t>
      </w:r>
    </w:p>
    <w:p w14:paraId="25D29F13" w14:textId="77777777" w:rsidR="00507470" w:rsidRPr="008C6FCF" w:rsidRDefault="00507470" w:rsidP="00D327C0">
      <w:pPr>
        <w:spacing w:after="0" w:line="240" w:lineRule="auto"/>
        <w:ind w:firstLine="708"/>
        <w:jc w:val="both"/>
        <w:rPr>
          <w:sz w:val="24"/>
          <w:szCs w:val="24"/>
        </w:rPr>
      </w:pPr>
      <w:r w:rsidRPr="008C6FCF">
        <w:rPr>
          <w:sz w:val="24"/>
          <w:szCs w:val="24"/>
        </w:rPr>
        <w:t xml:space="preserve">в) поступившее в виде документа в электронной форме через Единый портал – в день поступления в Уполномоченный орган. Регистрация заявления </w:t>
      </w:r>
      <w:bookmarkEnd w:id="4"/>
      <w:r w:rsidRPr="008C6FCF">
        <w:rPr>
          <w:sz w:val="24"/>
          <w:szCs w:val="24"/>
        </w:rPr>
        <w:t>осуществляется сотрудником, ответственным за прием документов, в журнале регистрации электронных запросов, поступивших в Уполномоченный орган.</w:t>
      </w:r>
    </w:p>
    <w:p w14:paraId="3A3FD5C7" w14:textId="77777777" w:rsidR="0070322C" w:rsidRPr="0067789C" w:rsidRDefault="0070322C" w:rsidP="0070322C">
      <w:pPr>
        <w:ind w:firstLine="708"/>
        <w:jc w:val="both"/>
        <w:rPr>
          <w:iCs/>
          <w:sz w:val="24"/>
        </w:rPr>
      </w:pPr>
    </w:p>
    <w:p w14:paraId="3DF903CE" w14:textId="77777777" w:rsidR="00491763" w:rsidRPr="00945462" w:rsidRDefault="00FF2714" w:rsidP="0049176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eastAsia="ru-RU"/>
        </w:rPr>
      </w:pPr>
      <w:r w:rsidRPr="00FF2714">
        <w:rPr>
          <w:b/>
          <w:iCs/>
          <w:sz w:val="24"/>
          <w:szCs w:val="24"/>
        </w:rPr>
        <w:t xml:space="preserve">Подраздел  </w:t>
      </w:r>
      <w:r w:rsidRPr="00FF2714">
        <w:rPr>
          <w:b/>
          <w:iCs/>
          <w:sz w:val="24"/>
          <w:szCs w:val="24"/>
          <w:lang w:val="en-US"/>
        </w:rPr>
        <w:t>XV</w:t>
      </w:r>
      <w:r w:rsidR="004E1FB1" w:rsidRPr="00FF2714">
        <w:rPr>
          <w:b/>
          <w:iCs/>
          <w:sz w:val="24"/>
          <w:szCs w:val="24"/>
          <w:lang w:val="en-US"/>
        </w:rPr>
        <w:t>I</w:t>
      </w:r>
      <w:r w:rsidRPr="00FF2714">
        <w:rPr>
          <w:b/>
          <w:iCs/>
          <w:sz w:val="24"/>
          <w:szCs w:val="24"/>
          <w:lang w:val="en-US"/>
        </w:rPr>
        <w:t>I</w:t>
      </w:r>
      <w:r w:rsidRPr="00FF2714">
        <w:rPr>
          <w:b/>
          <w:iCs/>
          <w:sz w:val="24"/>
          <w:szCs w:val="24"/>
        </w:rPr>
        <w:t>.</w:t>
      </w:r>
      <w:r w:rsidR="0070322C" w:rsidRPr="00FF2714">
        <w:rPr>
          <w:rFonts w:eastAsia="Times New Roman" w:cs="Times New Roman"/>
          <w:b/>
          <w:bCs/>
          <w:color w:val="242424"/>
          <w:sz w:val="24"/>
          <w:szCs w:val="24"/>
          <w:lang w:eastAsia="ru-RU"/>
        </w:rPr>
        <w:t xml:space="preserve"> </w:t>
      </w:r>
      <w:r w:rsidR="00DC780D" w:rsidRPr="00687FA8">
        <w:rPr>
          <w:rFonts w:eastAsia="Times New Roman" w:cs="Times New Roman"/>
          <w:b/>
          <w:bCs/>
          <w:color w:val="242424"/>
          <w:sz w:val="24"/>
          <w:szCs w:val="24"/>
          <w:lang w:eastAsia="ru-RU"/>
        </w:rPr>
        <w:t xml:space="preserve"> </w:t>
      </w:r>
      <w:r w:rsidR="00491763" w:rsidRPr="00945462">
        <w:rPr>
          <w:b/>
          <w:bCs/>
          <w:sz w:val="24"/>
          <w:szCs w:val="24"/>
          <w:lang w:eastAsia="ru-RU"/>
        </w:rPr>
        <w:t xml:space="preserve">Требования к помещениям, в которых предоставляются </w:t>
      </w:r>
    </w:p>
    <w:p w14:paraId="1513C32A" w14:textId="77777777" w:rsidR="00491763" w:rsidRPr="00945462" w:rsidRDefault="00491763" w:rsidP="0049176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945462">
        <w:rPr>
          <w:b/>
          <w:bCs/>
          <w:sz w:val="24"/>
          <w:szCs w:val="24"/>
          <w:lang w:eastAsia="ru-RU"/>
        </w:rPr>
        <w:t>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14:paraId="3232E71E" w14:textId="77777777" w:rsidR="0070322C" w:rsidRPr="00687FA8" w:rsidRDefault="0070322C" w:rsidP="00491763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242424"/>
          <w:sz w:val="18"/>
          <w:szCs w:val="18"/>
          <w:lang w:eastAsia="ru-RU"/>
        </w:rPr>
      </w:pPr>
    </w:p>
    <w:p w14:paraId="65D940F7" w14:textId="172D66F6" w:rsidR="0070322C" w:rsidRPr="00491763" w:rsidRDefault="00DC780D" w:rsidP="00D327C0">
      <w:pPr>
        <w:spacing w:after="0" w:line="240" w:lineRule="auto"/>
        <w:jc w:val="both"/>
        <w:rPr>
          <w:sz w:val="24"/>
          <w:szCs w:val="24"/>
        </w:rPr>
      </w:pPr>
      <w:r w:rsidRPr="00687FA8">
        <w:rPr>
          <w:rFonts w:eastAsia="Times New Roman" w:cs="Times New Roman"/>
          <w:color w:val="242424"/>
          <w:sz w:val="24"/>
          <w:szCs w:val="24"/>
          <w:lang w:eastAsia="ru-RU"/>
        </w:rPr>
        <w:t> </w:t>
      </w:r>
      <w:r w:rsidR="007C6DF7">
        <w:rPr>
          <w:rFonts w:eastAsia="Times New Roman" w:cs="Times New Roman"/>
          <w:color w:val="242424"/>
          <w:sz w:val="24"/>
          <w:szCs w:val="24"/>
          <w:lang w:eastAsia="ru-RU"/>
        </w:rPr>
        <w:t>48</w:t>
      </w:r>
      <w:r w:rsidRPr="00687FA8">
        <w:rPr>
          <w:rFonts w:eastAsia="Times New Roman" w:cs="Times New Roman"/>
          <w:color w:val="242424"/>
          <w:sz w:val="24"/>
          <w:szCs w:val="24"/>
          <w:lang w:eastAsia="ru-RU"/>
        </w:rPr>
        <w:t xml:space="preserve">. </w:t>
      </w:r>
      <w:r w:rsidR="0070322C" w:rsidRPr="00491763">
        <w:rPr>
          <w:sz w:val="24"/>
          <w:szCs w:val="24"/>
        </w:rPr>
        <w:t xml:space="preserve">Требования к зданию (помещению) </w:t>
      </w:r>
      <w:r w:rsidR="00507470" w:rsidRPr="008C6FCF">
        <w:rPr>
          <w:sz w:val="24"/>
          <w:szCs w:val="24"/>
        </w:rPr>
        <w:t>Уполномоченного органа</w:t>
      </w:r>
      <w:r w:rsidR="0070322C" w:rsidRPr="00491763">
        <w:rPr>
          <w:sz w:val="24"/>
          <w:szCs w:val="24"/>
        </w:rPr>
        <w:t>:</w:t>
      </w:r>
    </w:p>
    <w:p w14:paraId="5F248A00" w14:textId="77777777" w:rsidR="00507470" w:rsidRPr="008C6FCF" w:rsidRDefault="00507470" w:rsidP="00D327C0">
      <w:pPr>
        <w:suppressAutoHyphens/>
        <w:spacing w:after="0" w:line="240" w:lineRule="auto"/>
        <w:ind w:firstLine="708"/>
        <w:jc w:val="both"/>
        <w:outlineLvl w:val="2"/>
        <w:rPr>
          <w:sz w:val="24"/>
          <w:szCs w:val="24"/>
        </w:rPr>
      </w:pPr>
      <w:r w:rsidRPr="008C6FCF">
        <w:rPr>
          <w:sz w:val="24"/>
          <w:szCs w:val="24"/>
        </w:rPr>
        <w:lastRenderedPageBreak/>
        <w:t>а) Уполномоченный орган должен быть расположен в пределах десятиминутной пешей доступности взрослого здорового человека от остановки общественного транспорта;</w:t>
      </w:r>
    </w:p>
    <w:p w14:paraId="17CF0775" w14:textId="77777777" w:rsidR="00507470" w:rsidRPr="008C6FCF" w:rsidRDefault="00507470" w:rsidP="00D327C0">
      <w:pPr>
        <w:tabs>
          <w:tab w:val="left" w:pos="709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8C6FCF">
        <w:rPr>
          <w:sz w:val="24"/>
          <w:szCs w:val="24"/>
        </w:rPr>
        <w:tab/>
        <w:t>б) центральный вход в здание должен быть оборудован вывеской, содержащей информацию о наименовании, месте нахождения и режиме работы Уполномоченного органа;</w:t>
      </w:r>
    </w:p>
    <w:p w14:paraId="7C5DC4BA" w14:textId="77777777" w:rsidR="00507470" w:rsidRPr="008C6FCF" w:rsidRDefault="00507470" w:rsidP="00D327C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8C6FCF">
        <w:rPr>
          <w:sz w:val="24"/>
          <w:szCs w:val="24"/>
        </w:rPr>
        <w:t>в) доступ в здание должен быть оборудован с учетом потребностей лиц с ограниченными возможностями включая:</w:t>
      </w:r>
    </w:p>
    <w:p w14:paraId="345120BC" w14:textId="77777777" w:rsidR="00507470" w:rsidRPr="008C6FCF" w:rsidRDefault="00507470" w:rsidP="00D327C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8C6FCF">
        <w:rPr>
          <w:sz w:val="24"/>
          <w:szCs w:val="24"/>
        </w:rPr>
        <w:t>возможность беспрепятственного входа в помещения и выхода из них;</w:t>
      </w:r>
    </w:p>
    <w:p w14:paraId="2761AE3B" w14:textId="77777777" w:rsidR="00507470" w:rsidRPr="008C6FCF" w:rsidRDefault="00507470" w:rsidP="00D327C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8C6FCF">
        <w:rPr>
          <w:sz w:val="24"/>
          <w:szCs w:val="24"/>
        </w:rPr>
        <w:t>возможность посадки в транспортное средство и высадки из него перед входом в здание, в том числе с использованием кресла-коляски, с помощью сотрудников Уполномоченного органа;</w:t>
      </w:r>
    </w:p>
    <w:p w14:paraId="6965D06B" w14:textId="77777777" w:rsidR="00507470" w:rsidRPr="008C6FCF" w:rsidRDefault="00507470" w:rsidP="00D327C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8C6FCF">
        <w:rPr>
          <w:sz w:val="24"/>
          <w:szCs w:val="24"/>
        </w:rPr>
        <w:t xml:space="preserve">возможность самостоятельного передвижения по зданию и прилегающей территории в целях доступа к месту предоставления муниципальной услуги, передвижения с помощью сотрудников Уполномоченного органа, </w:t>
      </w:r>
      <w:proofErr w:type="spellStart"/>
      <w:r w:rsidRPr="008C6FCF">
        <w:rPr>
          <w:sz w:val="24"/>
          <w:szCs w:val="24"/>
        </w:rPr>
        <w:t>ассистивных</w:t>
      </w:r>
      <w:proofErr w:type="spellEnd"/>
      <w:r w:rsidRPr="008C6FCF">
        <w:rPr>
          <w:sz w:val="24"/>
          <w:szCs w:val="24"/>
        </w:rPr>
        <w:t xml:space="preserve"> и вспомогательных технологий, а также сменного кресла-коляски;</w:t>
      </w:r>
    </w:p>
    <w:p w14:paraId="01F9818D" w14:textId="77777777" w:rsidR="00507470" w:rsidRPr="008C6FCF" w:rsidRDefault="00507470" w:rsidP="00D327C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8C6FCF">
        <w:rPr>
          <w:sz w:val="24"/>
          <w:szCs w:val="24"/>
        </w:rPr>
        <w:t>допуск в здание и на прилегающую территорию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5BEBA82E" w14:textId="77777777" w:rsidR="00507470" w:rsidRPr="008C6FCF" w:rsidRDefault="00507470" w:rsidP="00D327C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8C6FCF">
        <w:rPr>
          <w:sz w:val="24"/>
          <w:szCs w:val="24"/>
        </w:rPr>
        <w:t>обеспечение сопровождения инвалидов, имеющих стойкие расстройства функции зрения и самостоятельного передвижения, по зданию и прилегающей территории сотрудниками Уполномоченного органа.</w:t>
      </w:r>
    </w:p>
    <w:p w14:paraId="7A9FE21F" w14:textId="29DD667E" w:rsidR="00507470" w:rsidRPr="008C6FCF" w:rsidRDefault="007C6DF7" w:rsidP="00D327C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49</w:t>
      </w:r>
      <w:r w:rsidR="00507470" w:rsidRPr="008C6FCF">
        <w:rPr>
          <w:sz w:val="24"/>
          <w:szCs w:val="24"/>
        </w:rPr>
        <w:t>. В помещении Уполномоченного органа должны быть размещены носители информации о порядке предоставления муниципальной услуги инвалидам с учетом ограничений их жизнедеятельности, в том числе обеспечено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фоне.</w:t>
      </w:r>
    </w:p>
    <w:p w14:paraId="62B2C84E" w14:textId="1881FE5B" w:rsidR="00507470" w:rsidRPr="008C6FCF" w:rsidRDefault="007C6DF7" w:rsidP="00D327C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50</w:t>
      </w:r>
      <w:r w:rsidR="00507470" w:rsidRPr="008C6FCF">
        <w:rPr>
          <w:sz w:val="24"/>
          <w:szCs w:val="24"/>
        </w:rPr>
        <w:t xml:space="preserve">. Уполномоченным органом обеспечивается допуск в помещение </w:t>
      </w:r>
      <w:proofErr w:type="spellStart"/>
      <w:r w:rsidR="00507470" w:rsidRPr="008C6FCF">
        <w:rPr>
          <w:sz w:val="24"/>
          <w:szCs w:val="24"/>
        </w:rPr>
        <w:t>сурдопереводчика</w:t>
      </w:r>
      <w:proofErr w:type="spellEnd"/>
      <w:r w:rsidR="00507470" w:rsidRPr="008C6FCF">
        <w:rPr>
          <w:sz w:val="24"/>
          <w:szCs w:val="24"/>
        </w:rPr>
        <w:t xml:space="preserve"> и </w:t>
      </w:r>
      <w:proofErr w:type="spellStart"/>
      <w:r w:rsidR="00507470" w:rsidRPr="008C6FCF">
        <w:rPr>
          <w:sz w:val="24"/>
          <w:szCs w:val="24"/>
        </w:rPr>
        <w:t>тифлосурдопереводчика</w:t>
      </w:r>
      <w:proofErr w:type="spellEnd"/>
      <w:r w:rsidR="00507470" w:rsidRPr="008C6FCF">
        <w:rPr>
          <w:sz w:val="24"/>
          <w:szCs w:val="24"/>
        </w:rPr>
        <w:t>.</w:t>
      </w:r>
    </w:p>
    <w:p w14:paraId="7FBB3AB7" w14:textId="181242A8" w:rsidR="00507470" w:rsidRPr="008C6FCF" w:rsidRDefault="007C6DF7" w:rsidP="00D327C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51</w:t>
      </w:r>
      <w:r w:rsidR="00507470" w:rsidRPr="008C6FCF">
        <w:rPr>
          <w:sz w:val="24"/>
          <w:szCs w:val="24"/>
        </w:rPr>
        <w:t>.  Уполномоченным органом обеспечивается оказание помощи инвалидам, связанной с разъяснением в доступной для них форме порядка предоставления муниципальной услуги, оформлением необходимых для ее предоставления документов, последовательностью действий, необходимых для получения муниципальной услуги.</w:t>
      </w:r>
    </w:p>
    <w:p w14:paraId="4CC86B47" w14:textId="36B998D2" w:rsidR="00507470" w:rsidRPr="008C6FCF" w:rsidRDefault="007C6DF7" w:rsidP="00D327C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52</w:t>
      </w:r>
      <w:r w:rsidR="00507470" w:rsidRPr="008C6FCF">
        <w:rPr>
          <w:sz w:val="24"/>
          <w:szCs w:val="24"/>
        </w:rPr>
        <w:t>. Сотрудниками Уполномоченного органа оказывается иная необходимая инвалидам помощь в преодолении барьеров, мешающих получению ими муниципальной услуги наравне с другими лицами.</w:t>
      </w:r>
    </w:p>
    <w:p w14:paraId="3FC852BE" w14:textId="72EEC9AB" w:rsidR="00507470" w:rsidRPr="008C6FCF" w:rsidRDefault="007C6DF7" w:rsidP="00D327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53</w:t>
      </w:r>
      <w:r w:rsidR="00507470" w:rsidRPr="008C6FCF">
        <w:rPr>
          <w:sz w:val="24"/>
          <w:szCs w:val="24"/>
        </w:rPr>
        <w:t>. При наличии соответствующей возможности возле здания Уполномоченного органа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031B1599" w14:textId="2ED6FFF6" w:rsidR="00507470" w:rsidRPr="008C6FCF" w:rsidRDefault="007C6DF7" w:rsidP="00D327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54</w:t>
      </w:r>
      <w:r w:rsidR="00507470" w:rsidRPr="008C6FCF">
        <w:rPr>
          <w:sz w:val="24"/>
          <w:szCs w:val="24"/>
        </w:rPr>
        <w:t>. Для парковки специальных автотранспортных средств инвалидов на стоянке (парковке) выделяется не менее 10 % мест (но не менее одного места), которые не должны занимать иные транспортные средства.</w:t>
      </w:r>
    </w:p>
    <w:p w14:paraId="41184880" w14:textId="1C5FF775" w:rsidR="00507470" w:rsidRPr="008C6FCF" w:rsidRDefault="007C6DF7" w:rsidP="00D327C0">
      <w:pPr>
        <w:tabs>
          <w:tab w:val="num" w:pos="567"/>
        </w:tabs>
        <w:suppressAutoHyphens/>
        <w:spacing w:after="0"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55</w:t>
      </w:r>
      <w:r w:rsidR="00507470" w:rsidRPr="008C6FCF">
        <w:rPr>
          <w:sz w:val="24"/>
          <w:szCs w:val="24"/>
        </w:rPr>
        <w:t xml:space="preserve">. Для удобства заявителей помещения, в которых осуществляется непосредственное взаимодействие заявителей с сотрудниками Уполномоченного органа, предоставляющими муниципальную услугу, размещаются по возможности на первом этаже здания. </w:t>
      </w:r>
    </w:p>
    <w:p w14:paraId="5BA24000" w14:textId="5F7DC07F" w:rsidR="00507470" w:rsidRPr="008C6FCF" w:rsidRDefault="007C6DF7" w:rsidP="00D327C0">
      <w:pPr>
        <w:tabs>
          <w:tab w:val="num" w:pos="567"/>
        </w:tabs>
        <w:suppressAutoHyphens/>
        <w:spacing w:after="0"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56</w:t>
      </w:r>
      <w:r w:rsidR="00507470" w:rsidRPr="008C6FCF">
        <w:rPr>
          <w:sz w:val="24"/>
          <w:szCs w:val="24"/>
        </w:rPr>
        <w:t xml:space="preserve">. Помещение Уполномоченного органа должно соответствовать санитарно-эпидемиологическим требованиям, предусмотренным для общественных помещений. </w:t>
      </w:r>
    </w:p>
    <w:p w14:paraId="7A7E273F" w14:textId="74C17E41" w:rsidR="00507470" w:rsidRPr="008C6FCF" w:rsidRDefault="007C6DF7" w:rsidP="00D327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57</w:t>
      </w:r>
      <w:r w:rsidR="00507470" w:rsidRPr="008C6FCF">
        <w:rPr>
          <w:sz w:val="24"/>
          <w:szCs w:val="24"/>
        </w:rPr>
        <w:t xml:space="preserve">. Места ожидания приема для предоставления муниципальной услуги должны </w:t>
      </w:r>
      <w:r w:rsidR="00507470" w:rsidRPr="008C6FCF">
        <w:rPr>
          <w:sz w:val="24"/>
          <w:szCs w:val="24"/>
        </w:rPr>
        <w:lastRenderedPageBreak/>
        <w:t>быть оборудованы сидячими местами для посетителей. Количество мест ожидания определяется исходя из фактической нагрузки и возможностей для их размещения в здании Уполномоченного органа.</w:t>
      </w:r>
    </w:p>
    <w:p w14:paraId="54B4A7A1" w14:textId="5D7CE5D2" w:rsidR="00507470" w:rsidRPr="008C6FCF" w:rsidRDefault="007C6DF7" w:rsidP="00D327C0">
      <w:pPr>
        <w:tabs>
          <w:tab w:val="num" w:pos="567"/>
        </w:tabs>
        <w:suppressAutoHyphens/>
        <w:spacing w:after="0"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58</w:t>
      </w:r>
      <w:r w:rsidR="00507470" w:rsidRPr="008C6FCF">
        <w:rPr>
          <w:sz w:val="24"/>
          <w:szCs w:val="24"/>
        </w:rPr>
        <w:t>. В местах ожидания и непосредственного предоставления муниципальной услуги должны быть соблюдены требования по освещенности и вентиляции, для посетителей должен быть обеспечен свободный доступ в санитарно-бытовые помещения.</w:t>
      </w:r>
    </w:p>
    <w:p w14:paraId="318F9C30" w14:textId="31A5DA0C" w:rsidR="00507470" w:rsidRPr="008C6FCF" w:rsidRDefault="007C6DF7" w:rsidP="00D327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697"/>
        <w:jc w:val="both"/>
        <w:rPr>
          <w:sz w:val="24"/>
          <w:szCs w:val="24"/>
        </w:rPr>
      </w:pPr>
      <w:r>
        <w:rPr>
          <w:sz w:val="24"/>
          <w:szCs w:val="24"/>
        </w:rPr>
        <w:t>59</w:t>
      </w:r>
      <w:r w:rsidR="00507470" w:rsidRPr="008C6FCF">
        <w:rPr>
          <w:sz w:val="24"/>
          <w:szCs w:val="24"/>
        </w:rPr>
        <w:t>. Места, предназначенные для ознакомления заявителей с информационными материалами, оборудуются информационными стендами, стульями и столами. На столах должны быть ручки, бумага для оформления документов, на информационных стендах - образцы и бланки заявлений.</w:t>
      </w:r>
    </w:p>
    <w:p w14:paraId="6D67A8F6" w14:textId="5F9C671E" w:rsidR="00507470" w:rsidRPr="008C6FCF" w:rsidRDefault="007C6DF7" w:rsidP="00D327C0">
      <w:pPr>
        <w:tabs>
          <w:tab w:val="left" w:pos="0"/>
        </w:tabs>
        <w:suppressAutoHyphens/>
        <w:spacing w:after="0" w:line="240" w:lineRule="auto"/>
        <w:ind w:right="-113" w:firstLine="709"/>
        <w:jc w:val="both"/>
        <w:rPr>
          <w:sz w:val="24"/>
          <w:szCs w:val="24"/>
        </w:rPr>
      </w:pPr>
      <w:r>
        <w:rPr>
          <w:sz w:val="24"/>
          <w:szCs w:val="24"/>
        </w:rPr>
        <w:t>60</w:t>
      </w:r>
      <w:r w:rsidR="00507470" w:rsidRPr="008C6FCF">
        <w:rPr>
          <w:sz w:val="24"/>
          <w:szCs w:val="24"/>
        </w:rPr>
        <w:t>.</w:t>
      </w:r>
      <w:r w:rsidR="00507470" w:rsidRPr="008C6FCF">
        <w:rPr>
          <w:sz w:val="24"/>
          <w:szCs w:val="24"/>
        </w:rPr>
        <w:tab/>
        <w:t>Кабинеты сотрудников Уполномоченного органа, непосредственно предоставляющих муниципальную услугу, должны быть оборудованы информационными табличками (вывесками) с указанием:</w:t>
      </w:r>
    </w:p>
    <w:p w14:paraId="3CC9E92B" w14:textId="77777777" w:rsidR="00507470" w:rsidRPr="008C6FCF" w:rsidRDefault="00507470" w:rsidP="00D327C0">
      <w:pPr>
        <w:tabs>
          <w:tab w:val="left" w:pos="0"/>
        </w:tabs>
        <w:suppressAutoHyphens/>
        <w:spacing w:after="0" w:line="240" w:lineRule="auto"/>
        <w:ind w:right="-113" w:firstLine="709"/>
        <w:jc w:val="both"/>
        <w:rPr>
          <w:sz w:val="24"/>
          <w:szCs w:val="24"/>
        </w:rPr>
      </w:pPr>
      <w:r w:rsidRPr="008C6FCF">
        <w:rPr>
          <w:sz w:val="24"/>
          <w:szCs w:val="24"/>
        </w:rPr>
        <w:t>а) номера кабинета;</w:t>
      </w:r>
    </w:p>
    <w:p w14:paraId="2902DD94" w14:textId="77777777" w:rsidR="00507470" w:rsidRPr="008C6FCF" w:rsidRDefault="00507470" w:rsidP="00D327C0">
      <w:pPr>
        <w:tabs>
          <w:tab w:val="left" w:pos="0"/>
        </w:tabs>
        <w:suppressAutoHyphens/>
        <w:spacing w:after="0" w:line="240" w:lineRule="auto"/>
        <w:ind w:right="-113" w:firstLine="709"/>
        <w:jc w:val="both"/>
        <w:rPr>
          <w:strike/>
          <w:sz w:val="24"/>
          <w:szCs w:val="24"/>
        </w:rPr>
      </w:pPr>
      <w:r w:rsidRPr="008C6FCF">
        <w:rPr>
          <w:sz w:val="24"/>
          <w:szCs w:val="24"/>
        </w:rPr>
        <w:t>б) фамилии, имени, отчества и должности сотрудника, осуществляющего прием заявителей;</w:t>
      </w:r>
    </w:p>
    <w:p w14:paraId="6DFB5120" w14:textId="77777777" w:rsidR="00507470" w:rsidRPr="008C6FCF" w:rsidRDefault="00507470" w:rsidP="00D327C0">
      <w:pPr>
        <w:tabs>
          <w:tab w:val="left" w:pos="0"/>
        </w:tabs>
        <w:suppressAutoHyphens/>
        <w:spacing w:after="0" w:line="240" w:lineRule="auto"/>
        <w:ind w:right="-113" w:firstLine="709"/>
        <w:jc w:val="both"/>
        <w:rPr>
          <w:sz w:val="24"/>
          <w:szCs w:val="24"/>
        </w:rPr>
      </w:pPr>
      <w:r w:rsidRPr="008C6FCF">
        <w:rPr>
          <w:sz w:val="24"/>
          <w:szCs w:val="24"/>
        </w:rPr>
        <w:t>в) времени приема заявителей.</w:t>
      </w:r>
    </w:p>
    <w:p w14:paraId="5D643B13" w14:textId="5590B03F" w:rsidR="00507470" w:rsidRPr="008C6FCF" w:rsidRDefault="007C6DF7" w:rsidP="00D327C0">
      <w:pPr>
        <w:tabs>
          <w:tab w:val="left" w:pos="0"/>
        </w:tabs>
        <w:suppressAutoHyphens/>
        <w:spacing w:after="0" w:line="240" w:lineRule="auto"/>
        <w:ind w:right="-113" w:firstLine="709"/>
        <w:jc w:val="both"/>
        <w:rPr>
          <w:sz w:val="24"/>
          <w:szCs w:val="24"/>
        </w:rPr>
      </w:pPr>
      <w:r>
        <w:rPr>
          <w:sz w:val="24"/>
          <w:szCs w:val="24"/>
        </w:rPr>
        <w:t>61</w:t>
      </w:r>
      <w:r w:rsidR="00507470" w:rsidRPr="008C6FCF">
        <w:rPr>
          <w:sz w:val="24"/>
          <w:szCs w:val="24"/>
        </w:rPr>
        <w:t>. Рабочее место сотрудника Уполномоченного органа, осуществляющего прием заявителей, оснащается настенной вывеской или настольной табличкой с указанием его фамилии, имени, отчества и должности.</w:t>
      </w:r>
    </w:p>
    <w:p w14:paraId="693B2AE1" w14:textId="4CA4E4B9" w:rsidR="00507470" w:rsidRPr="008C6FCF" w:rsidRDefault="007C6DF7" w:rsidP="00D327C0">
      <w:pPr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62</w:t>
      </w:r>
      <w:r w:rsidR="00507470" w:rsidRPr="008C6FCF">
        <w:rPr>
          <w:sz w:val="24"/>
          <w:szCs w:val="24"/>
        </w:rPr>
        <w:t>. Уполномоченный орган должен быть оснащен рабочими местами для сотрудников, непосредственно предоставляющих муниципальную услугу, с доступом к автоматизированным информационным системам, обеспечивающим:</w:t>
      </w:r>
    </w:p>
    <w:p w14:paraId="1DE8F7EC" w14:textId="77777777" w:rsidR="00507470" w:rsidRPr="008C6FCF" w:rsidRDefault="00507470" w:rsidP="00D327C0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8C6FCF">
        <w:rPr>
          <w:sz w:val="24"/>
          <w:szCs w:val="24"/>
        </w:rPr>
        <w:t>а) регистрацию и обработку запросов, поступивших через Единый портал;</w:t>
      </w:r>
    </w:p>
    <w:p w14:paraId="0D7BC7B8" w14:textId="77777777" w:rsidR="00507470" w:rsidRPr="008C6FCF" w:rsidRDefault="00507470" w:rsidP="00D327C0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8C6FCF">
        <w:rPr>
          <w:sz w:val="24"/>
          <w:szCs w:val="24"/>
        </w:rPr>
        <w:t>б) ведение и хранение дела заявителя в электронной форме;</w:t>
      </w:r>
    </w:p>
    <w:p w14:paraId="60A98D0C" w14:textId="77777777" w:rsidR="00507470" w:rsidRPr="008C6FCF" w:rsidRDefault="00507470" w:rsidP="00D327C0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8C6FCF">
        <w:rPr>
          <w:sz w:val="24"/>
          <w:szCs w:val="24"/>
        </w:rPr>
        <w:t>в) предоставление по запросу заявителя сведений о ходе предоставления муниципальной услуги.</w:t>
      </w:r>
    </w:p>
    <w:p w14:paraId="6394EFD5" w14:textId="4AA56D3B" w:rsidR="00507470" w:rsidRPr="008C6FCF" w:rsidRDefault="007C6DF7" w:rsidP="00D327C0">
      <w:p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63</w:t>
      </w:r>
      <w:r w:rsidR="00507470" w:rsidRPr="008C6FCF">
        <w:rPr>
          <w:sz w:val="24"/>
          <w:szCs w:val="24"/>
        </w:rPr>
        <w:t>. Уполномоченный орган обязан обеспечить защиту сведений о фактах, событиях и обстоятельствах жизни заявителя, позволяющих идентифицировать его личность, в том числе путем обеспечения конфиденциальности информации на всех этапах взаимодействия с заявителем. Сведения о факте обращения за получением муниципальной услуги, содержании представленных данных и полученного результата могут быть предоставлены заявителю, его представителю либо правопреемнику при предъявлении документов, подтверждающих их полномочия.</w:t>
      </w:r>
    </w:p>
    <w:p w14:paraId="63C19C7D" w14:textId="0709C27C" w:rsidR="00507470" w:rsidRPr="008C6FCF" w:rsidRDefault="007C6DF7" w:rsidP="00D327C0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64</w:t>
      </w:r>
      <w:r w:rsidR="00507470" w:rsidRPr="008C6FCF">
        <w:rPr>
          <w:sz w:val="24"/>
          <w:szCs w:val="24"/>
        </w:rPr>
        <w:t>. Помещение филиала ГАУ «МФЦ» должно соответствовать требованиям, установленным для многофункциональных центров предоставления государственных и муниципальных услуг постановлением Правительства Российской Федерации от 22.12.2012 №1376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742F802C" w14:textId="77777777" w:rsidR="00B5014B" w:rsidRPr="00491763" w:rsidRDefault="00B5014B" w:rsidP="00FF2714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</w:p>
    <w:p w14:paraId="5D550886" w14:textId="77777777" w:rsidR="00B5014B" w:rsidRPr="0067789C" w:rsidRDefault="00BF59F8" w:rsidP="00AB7E3F">
      <w:pPr>
        <w:pStyle w:val="1"/>
        <w:spacing w:before="0" w:beforeAutospacing="0" w:after="0" w:afterAutospacing="0"/>
        <w:jc w:val="center"/>
        <w:rPr>
          <w:b w:val="0"/>
          <w:iCs/>
          <w:sz w:val="24"/>
          <w:szCs w:val="24"/>
        </w:rPr>
      </w:pPr>
      <w:r w:rsidRPr="0067789C">
        <w:rPr>
          <w:iCs/>
          <w:sz w:val="24"/>
          <w:szCs w:val="24"/>
        </w:rPr>
        <w:t xml:space="preserve">Подраздел </w:t>
      </w:r>
      <w:r w:rsidRPr="0067789C">
        <w:rPr>
          <w:iCs/>
          <w:sz w:val="24"/>
          <w:szCs w:val="24"/>
          <w:lang w:val="en-US"/>
        </w:rPr>
        <w:t>XVIII</w:t>
      </w:r>
      <w:r w:rsidR="00AB7E3F">
        <w:rPr>
          <w:iCs/>
          <w:sz w:val="24"/>
          <w:szCs w:val="24"/>
        </w:rPr>
        <w:t xml:space="preserve">. </w:t>
      </w:r>
      <w:r w:rsidR="00B5014B" w:rsidRPr="0067789C">
        <w:rPr>
          <w:iCs/>
          <w:sz w:val="24"/>
          <w:szCs w:val="24"/>
        </w:rPr>
        <w:t>Показатели доступности и качества муниципальной услуги</w:t>
      </w:r>
      <w:r w:rsidR="00B5014B" w:rsidRPr="0067789C">
        <w:rPr>
          <w:b w:val="0"/>
          <w:iCs/>
          <w:sz w:val="24"/>
          <w:szCs w:val="24"/>
        </w:rPr>
        <w:t xml:space="preserve"> </w:t>
      </w:r>
    </w:p>
    <w:p w14:paraId="2234F64A" w14:textId="77777777" w:rsidR="00AB7E3F" w:rsidRDefault="00AB7E3F" w:rsidP="00AB7E3F">
      <w:pPr>
        <w:spacing w:after="0" w:line="240" w:lineRule="auto"/>
        <w:ind w:firstLine="708"/>
        <w:jc w:val="both"/>
        <w:rPr>
          <w:sz w:val="24"/>
        </w:rPr>
      </w:pPr>
      <w:bookmarkStart w:id="5" w:name="sub_2263"/>
    </w:p>
    <w:p w14:paraId="64D94727" w14:textId="15840429" w:rsidR="00B5014B" w:rsidRPr="0067789C" w:rsidRDefault="007C6DF7" w:rsidP="00507470">
      <w:pPr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>65</w:t>
      </w:r>
      <w:r w:rsidR="00B5014B" w:rsidRPr="0067789C">
        <w:rPr>
          <w:sz w:val="24"/>
        </w:rPr>
        <w:t>. Показатели доступности муниципальной услуги:</w:t>
      </w:r>
    </w:p>
    <w:bookmarkEnd w:id="5"/>
    <w:p w14:paraId="66173255" w14:textId="225037DB" w:rsidR="00507470" w:rsidRPr="008C6FCF" w:rsidRDefault="00507470" w:rsidP="00507470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8C6FCF">
        <w:rPr>
          <w:sz w:val="24"/>
          <w:szCs w:val="24"/>
        </w:rPr>
        <w:t>расширение источников получения информации о порядке предоставления муниципальной услуги (получение информации о муниципальной услуге по телефону «горячей линии» Центра телефонного обслуживания населения, в филиале ГАУ «МФЦ», на сайтах Администрации округа, ГАУ «МФЦ» и на Едином портале);</w:t>
      </w:r>
    </w:p>
    <w:p w14:paraId="22F2C152" w14:textId="77777777" w:rsidR="00507470" w:rsidRPr="008C6FCF" w:rsidRDefault="00507470" w:rsidP="00507470">
      <w:pPr>
        <w:spacing w:after="0" w:line="240" w:lineRule="auto"/>
        <w:ind w:firstLine="709"/>
        <w:jc w:val="both"/>
        <w:rPr>
          <w:sz w:val="24"/>
          <w:szCs w:val="24"/>
        </w:rPr>
      </w:pPr>
      <w:r w:rsidRPr="008C6FCF">
        <w:rPr>
          <w:sz w:val="24"/>
          <w:szCs w:val="24"/>
        </w:rPr>
        <w:t xml:space="preserve">б) снижение количества взаимодействий заявителя с сотрудниками Уполномоченного органа и филиала ГАУ «МФЦ» при предоставлении муниципальной услуги до одного взаимодействия. </w:t>
      </w:r>
    </w:p>
    <w:p w14:paraId="55EF237B" w14:textId="17E6046C" w:rsidR="00507470" w:rsidRPr="008C6FCF" w:rsidRDefault="007C6DF7" w:rsidP="00507470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66</w:t>
      </w:r>
      <w:r w:rsidR="00507470" w:rsidRPr="008C6FCF">
        <w:rPr>
          <w:sz w:val="24"/>
          <w:szCs w:val="24"/>
        </w:rPr>
        <w:t>. Показатели качества муниципальной услуги:</w:t>
      </w:r>
    </w:p>
    <w:p w14:paraId="52310478" w14:textId="77777777" w:rsidR="00507470" w:rsidRPr="008C6FCF" w:rsidRDefault="00507470" w:rsidP="00507470">
      <w:pPr>
        <w:spacing w:after="0" w:line="240" w:lineRule="auto"/>
        <w:ind w:firstLine="709"/>
        <w:jc w:val="both"/>
        <w:rPr>
          <w:sz w:val="24"/>
          <w:szCs w:val="24"/>
        </w:rPr>
      </w:pPr>
      <w:r w:rsidRPr="008C6FCF">
        <w:rPr>
          <w:sz w:val="24"/>
          <w:szCs w:val="24"/>
        </w:rPr>
        <w:lastRenderedPageBreak/>
        <w:t>а) соблюдение стандарта предоставления муниципальной услуги;</w:t>
      </w:r>
    </w:p>
    <w:p w14:paraId="3D8540D1" w14:textId="77777777" w:rsidR="00507470" w:rsidRPr="008C6FCF" w:rsidRDefault="00507470" w:rsidP="00507470">
      <w:pPr>
        <w:spacing w:after="0" w:line="240" w:lineRule="auto"/>
        <w:ind w:firstLine="709"/>
        <w:jc w:val="both"/>
        <w:rPr>
          <w:sz w:val="24"/>
          <w:szCs w:val="24"/>
        </w:rPr>
      </w:pPr>
      <w:r w:rsidRPr="008C6FCF">
        <w:rPr>
          <w:sz w:val="24"/>
          <w:szCs w:val="24"/>
        </w:rPr>
        <w:t>б) отсутствие обоснованных жалоб заявителей на действия (бездействие) сотрудников Уполномоченного органа, филиала ГАУ «МФЦ» при предоставлении муниципальной услуги;</w:t>
      </w:r>
    </w:p>
    <w:p w14:paraId="3C1467DE" w14:textId="77777777" w:rsidR="00507470" w:rsidRPr="008C6FCF" w:rsidRDefault="00507470" w:rsidP="00507470">
      <w:pPr>
        <w:spacing w:after="0" w:line="240" w:lineRule="auto"/>
        <w:ind w:firstLine="709"/>
        <w:jc w:val="both"/>
        <w:rPr>
          <w:sz w:val="24"/>
          <w:szCs w:val="24"/>
        </w:rPr>
      </w:pPr>
      <w:r w:rsidRPr="008C6FCF">
        <w:rPr>
          <w:sz w:val="24"/>
          <w:szCs w:val="24"/>
        </w:rPr>
        <w:t>в) увеличение доли получателей муниципальной услуги, удовлетворенных качеством ее предоставления.</w:t>
      </w:r>
    </w:p>
    <w:p w14:paraId="0F5F805A" w14:textId="77777777" w:rsidR="00AB7E3F" w:rsidRPr="0067789C" w:rsidRDefault="00AB7E3F" w:rsidP="00AB7E3F">
      <w:pPr>
        <w:spacing w:after="0" w:line="240" w:lineRule="auto"/>
        <w:ind w:firstLine="708"/>
        <w:jc w:val="both"/>
        <w:rPr>
          <w:sz w:val="24"/>
        </w:rPr>
      </w:pPr>
    </w:p>
    <w:p w14:paraId="5DCBB531" w14:textId="77777777" w:rsidR="00B5014B" w:rsidRPr="0067789C" w:rsidRDefault="00B5014B" w:rsidP="00B5014B">
      <w:pPr>
        <w:pStyle w:val="1"/>
        <w:spacing w:before="0" w:after="0"/>
        <w:jc w:val="center"/>
        <w:rPr>
          <w:iCs/>
          <w:sz w:val="24"/>
          <w:szCs w:val="24"/>
        </w:rPr>
      </w:pPr>
      <w:bookmarkStart w:id="6" w:name="sub_2160"/>
      <w:r w:rsidRPr="0067789C">
        <w:rPr>
          <w:iCs/>
          <w:sz w:val="24"/>
          <w:szCs w:val="24"/>
        </w:rPr>
        <w:t xml:space="preserve">Подраздел </w:t>
      </w:r>
      <w:r w:rsidRPr="0067789C">
        <w:rPr>
          <w:iCs/>
          <w:sz w:val="24"/>
          <w:szCs w:val="24"/>
          <w:lang w:val="en-US"/>
        </w:rPr>
        <w:t>XIX</w:t>
      </w:r>
      <w:r w:rsidR="00AB7E3F">
        <w:rPr>
          <w:iCs/>
          <w:sz w:val="24"/>
          <w:szCs w:val="24"/>
        </w:rPr>
        <w:t xml:space="preserve">. </w:t>
      </w:r>
      <w:r w:rsidRPr="0067789C">
        <w:rPr>
          <w:iCs/>
          <w:sz w:val="24"/>
          <w:szCs w:val="24"/>
        </w:rPr>
        <w:t xml:space="preserve"> Иные требования к предоставлению муниципальной услуги</w:t>
      </w:r>
    </w:p>
    <w:bookmarkEnd w:id="6"/>
    <w:p w14:paraId="1D2BC7EC" w14:textId="52516CAA" w:rsidR="00473AA7" w:rsidRPr="008C6FCF" w:rsidRDefault="007C6DF7" w:rsidP="00DF1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67</w:t>
      </w:r>
      <w:r w:rsidR="00473AA7">
        <w:rPr>
          <w:sz w:val="24"/>
          <w:szCs w:val="24"/>
        </w:rPr>
        <w:t xml:space="preserve">. </w:t>
      </w:r>
      <w:r w:rsidR="00473AA7" w:rsidRPr="008C6FCF">
        <w:rPr>
          <w:sz w:val="24"/>
          <w:szCs w:val="24"/>
        </w:rPr>
        <w:t>Получатели муниципальной услуги помимо личной подачи документов, необходимых для получения муниципальной услуги, в Уполномоченный орган, могут обратиться за получением муниципальной услуги путем направления документов в адрес Уполномоченного органа посредством почтовой связи, а также путем подачи документов через Единый портал или филиал ГАУ «МФЦ».</w:t>
      </w:r>
    </w:p>
    <w:p w14:paraId="33A16C78" w14:textId="7A0EBDA2" w:rsidR="00473AA7" w:rsidRPr="008C6FCF" w:rsidRDefault="007C6DF7" w:rsidP="00DF1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68</w:t>
      </w:r>
      <w:r w:rsidR="00473AA7" w:rsidRPr="008C6FCF">
        <w:rPr>
          <w:sz w:val="24"/>
          <w:szCs w:val="24"/>
        </w:rPr>
        <w:t>. Прием заявлений и документов, необходимых для предоставления муниципальной услуги, информирование о порядке и ходе предоставления муниципальной услуги и выдача результата предоставления муниципальной услуги осуществляется филиалом ГАУ «МФЦ» в соответствии с заключенным соглашением о взаимодействии между Уполномоченным органом и ГАУ «МФЦ».</w:t>
      </w:r>
    </w:p>
    <w:p w14:paraId="52CB1939" w14:textId="3708FFD2" w:rsidR="00473AA7" w:rsidRPr="008C6FCF" w:rsidRDefault="00473AA7" w:rsidP="00DF12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8C6FCF">
        <w:rPr>
          <w:sz w:val="24"/>
          <w:szCs w:val="24"/>
        </w:rPr>
        <w:tab/>
      </w:r>
      <w:r w:rsidR="007C6DF7">
        <w:rPr>
          <w:sz w:val="24"/>
          <w:szCs w:val="24"/>
        </w:rPr>
        <w:t>69</w:t>
      </w:r>
      <w:r w:rsidRPr="008C6FCF">
        <w:rPr>
          <w:sz w:val="24"/>
          <w:szCs w:val="24"/>
        </w:rPr>
        <w:t>. При предоставлении муниципальной услуги в электронной форме с использованием Единого портала заявителю предоставляется возможность:</w:t>
      </w:r>
    </w:p>
    <w:p w14:paraId="5493938C" w14:textId="77777777" w:rsidR="00473AA7" w:rsidRPr="008C6FCF" w:rsidRDefault="00473AA7" w:rsidP="00DF12F0">
      <w:pPr>
        <w:tabs>
          <w:tab w:val="num" w:pos="126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8C6FCF">
        <w:rPr>
          <w:sz w:val="24"/>
          <w:szCs w:val="24"/>
        </w:rPr>
        <w:t xml:space="preserve">  а) 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14:paraId="3C9034A8" w14:textId="77777777" w:rsidR="00473AA7" w:rsidRPr="008C6FCF" w:rsidRDefault="00473AA7" w:rsidP="00DF12F0">
      <w:pPr>
        <w:spacing w:after="0" w:line="240" w:lineRule="auto"/>
        <w:ind w:firstLine="540"/>
        <w:jc w:val="both"/>
        <w:outlineLvl w:val="1"/>
        <w:rPr>
          <w:sz w:val="24"/>
          <w:szCs w:val="24"/>
        </w:rPr>
      </w:pPr>
      <w:r w:rsidRPr="008C6FCF">
        <w:rPr>
          <w:sz w:val="24"/>
          <w:szCs w:val="24"/>
        </w:rPr>
        <w:t xml:space="preserve">  б) представлять документы в электронной форме; </w:t>
      </w:r>
    </w:p>
    <w:p w14:paraId="0340DFDC" w14:textId="77777777" w:rsidR="00473AA7" w:rsidRPr="008C6FCF" w:rsidRDefault="00473AA7" w:rsidP="00DF12F0">
      <w:pPr>
        <w:spacing w:after="0" w:line="240" w:lineRule="auto"/>
        <w:ind w:firstLine="540"/>
        <w:jc w:val="both"/>
        <w:outlineLvl w:val="1"/>
        <w:rPr>
          <w:sz w:val="24"/>
          <w:szCs w:val="24"/>
        </w:rPr>
      </w:pPr>
      <w:r w:rsidRPr="008C6FCF">
        <w:rPr>
          <w:sz w:val="24"/>
          <w:szCs w:val="24"/>
        </w:rPr>
        <w:t xml:space="preserve">  в) осуществлять мониторинг хода предоставления услуги.</w:t>
      </w:r>
    </w:p>
    <w:p w14:paraId="6AD8B1B1" w14:textId="290CABC6" w:rsidR="00473AA7" w:rsidRPr="008C6FCF" w:rsidRDefault="007C6DF7" w:rsidP="00DF12F0">
      <w:pPr>
        <w:spacing w:after="0" w:line="240" w:lineRule="auto"/>
        <w:ind w:firstLine="708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70</w:t>
      </w:r>
      <w:r w:rsidR="00473AA7" w:rsidRPr="008C6FCF">
        <w:rPr>
          <w:sz w:val="24"/>
          <w:szCs w:val="24"/>
        </w:rPr>
        <w:t>. К документам, направляемым в электронной форме, предъявляются следующие требования:</w:t>
      </w:r>
    </w:p>
    <w:p w14:paraId="1625CB0B" w14:textId="77777777" w:rsidR="00473AA7" w:rsidRPr="008C6FCF" w:rsidRDefault="00473AA7" w:rsidP="00DF12F0">
      <w:pPr>
        <w:spacing w:after="0" w:line="240" w:lineRule="auto"/>
        <w:ind w:firstLine="540"/>
        <w:jc w:val="both"/>
        <w:outlineLvl w:val="1"/>
        <w:rPr>
          <w:sz w:val="24"/>
          <w:szCs w:val="24"/>
        </w:rPr>
      </w:pPr>
      <w:r w:rsidRPr="008C6FCF">
        <w:rPr>
          <w:sz w:val="24"/>
          <w:szCs w:val="24"/>
        </w:rPr>
        <w:t xml:space="preserve">  а) они должны быть представлены в форме электронных документов (электронных образов документов), удостоверенных электронной подписью лица, подписавшего документ, уполномоченного лица органа, выдавшего документ, или электронной подписью нотариуса; </w:t>
      </w:r>
    </w:p>
    <w:p w14:paraId="42EB133A" w14:textId="77777777" w:rsidR="00473AA7" w:rsidRPr="008C6FCF" w:rsidRDefault="00473AA7" w:rsidP="00DF12F0">
      <w:pPr>
        <w:spacing w:after="0" w:line="240" w:lineRule="auto"/>
        <w:ind w:firstLine="540"/>
        <w:jc w:val="both"/>
        <w:outlineLvl w:val="1"/>
        <w:rPr>
          <w:sz w:val="24"/>
          <w:szCs w:val="24"/>
        </w:rPr>
      </w:pPr>
      <w:r w:rsidRPr="008C6FCF">
        <w:rPr>
          <w:sz w:val="24"/>
          <w:szCs w:val="24"/>
        </w:rPr>
        <w:t xml:space="preserve">  б) каждый отдельный документ должен быть загружен в виде отдельного файла. Количество файлов должно соответствовать количеству документов, направляемых для получения муниципальной услуги, а наименование файлов должно позволять идентифицировать документ и количество страниц в документе.</w:t>
      </w:r>
    </w:p>
    <w:p w14:paraId="4F4D74AE" w14:textId="77777777" w:rsidR="00473AA7" w:rsidRDefault="00473AA7" w:rsidP="00DF1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094C8E97" w14:textId="77777777" w:rsidR="00DF12F0" w:rsidRPr="008C6FCF" w:rsidRDefault="00DF12F0" w:rsidP="00DF1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3BBA5647" w14:textId="77777777" w:rsidR="00AB7E3F" w:rsidRPr="00B15EFC" w:rsidRDefault="00205DE6" w:rsidP="00AB7E3F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15EF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Раздел III. </w:t>
      </w:r>
    </w:p>
    <w:p w14:paraId="768CADEB" w14:textId="77777777" w:rsidR="00205DE6" w:rsidRPr="00B15EFC" w:rsidRDefault="00205DE6" w:rsidP="00AB7E3F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18"/>
          <w:szCs w:val="18"/>
          <w:lang w:eastAsia="ru-RU"/>
        </w:rPr>
      </w:pPr>
      <w:r w:rsidRPr="00B15EFC">
        <w:rPr>
          <w:rFonts w:eastAsia="Times New Roman" w:cs="Times New Roman"/>
          <w:b/>
          <w:bCs/>
          <w:sz w:val="24"/>
          <w:szCs w:val="24"/>
          <w:lang w:eastAsia="ru-RU"/>
        </w:rPr>
        <w:t>Состав, последовательность и сроки выполнения</w:t>
      </w:r>
    </w:p>
    <w:p w14:paraId="0DF8FF32" w14:textId="77777777" w:rsidR="00205DE6" w:rsidRPr="00B15EFC" w:rsidRDefault="00205DE6" w:rsidP="00AB7E3F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15EFC">
        <w:rPr>
          <w:rFonts w:eastAsia="Times New Roman" w:cs="Times New Roman"/>
          <w:b/>
          <w:bCs/>
          <w:sz w:val="24"/>
          <w:szCs w:val="24"/>
          <w:lang w:eastAsia="ru-RU"/>
        </w:rPr>
        <w:t>административных процедур</w:t>
      </w:r>
      <w:r w:rsidR="00AB7E3F" w:rsidRPr="00B15EF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(действий)</w:t>
      </w:r>
      <w:r w:rsidRPr="00B15EFC">
        <w:rPr>
          <w:rFonts w:eastAsia="Times New Roman" w:cs="Times New Roman"/>
          <w:b/>
          <w:bCs/>
          <w:sz w:val="24"/>
          <w:szCs w:val="24"/>
          <w:lang w:eastAsia="ru-RU"/>
        </w:rPr>
        <w:t>, требования к порядку их выполнения, в том числе особенности выполнения административных процедур</w:t>
      </w:r>
      <w:r w:rsidR="00AB7E3F" w:rsidRPr="00B15EF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(действий)</w:t>
      </w:r>
      <w:r w:rsidRPr="00B15EF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в электронной форме</w:t>
      </w:r>
    </w:p>
    <w:p w14:paraId="2462C728" w14:textId="77777777" w:rsidR="00AB7E3F" w:rsidRPr="00E90A3A" w:rsidRDefault="00AB7E3F" w:rsidP="00AB7E3F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7030A0"/>
          <w:sz w:val="18"/>
          <w:szCs w:val="18"/>
          <w:lang w:eastAsia="ru-RU"/>
        </w:rPr>
      </w:pPr>
    </w:p>
    <w:p w14:paraId="7C7F0086" w14:textId="77777777" w:rsidR="00205DE6" w:rsidRPr="00E90A3A" w:rsidRDefault="00205DE6" w:rsidP="00205DE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7030A0"/>
          <w:sz w:val="18"/>
          <w:szCs w:val="18"/>
          <w:lang w:eastAsia="ru-RU"/>
        </w:rPr>
      </w:pPr>
    </w:p>
    <w:p w14:paraId="2F442152" w14:textId="6626A0DF" w:rsidR="00205DE6" w:rsidRPr="00B15EFC" w:rsidRDefault="007C6DF7" w:rsidP="00AB7E3F">
      <w:pPr>
        <w:shd w:val="clear" w:color="auto" w:fill="FFFFFF"/>
        <w:spacing w:after="0" w:line="240" w:lineRule="auto"/>
        <w:ind w:firstLine="539"/>
        <w:jc w:val="both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7</w:t>
      </w:r>
      <w:r w:rsidR="00205DE6" w:rsidRPr="00B15EFC">
        <w:rPr>
          <w:rFonts w:eastAsia="Times New Roman" w:cs="Times New Roman"/>
          <w:sz w:val="24"/>
          <w:szCs w:val="24"/>
          <w:lang w:eastAsia="ru-RU"/>
        </w:rPr>
        <w:t>1. Предоставление муниципальной услуги включает в себя выполнение следующих административных процедур:</w:t>
      </w:r>
    </w:p>
    <w:p w14:paraId="63BF1E61" w14:textId="0BA4FC75" w:rsidR="00335A4D" w:rsidRPr="00B15EFC" w:rsidRDefault="00335A4D" w:rsidP="00473A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B15EFC">
        <w:rPr>
          <w:rFonts w:eastAsia="Times New Roman" w:cs="Times New Roman"/>
          <w:sz w:val="24"/>
          <w:szCs w:val="24"/>
        </w:rPr>
        <w:t xml:space="preserve">- </w:t>
      </w:r>
      <w:r w:rsidR="00473AA7" w:rsidRPr="008C6FCF">
        <w:rPr>
          <w:sz w:val="24"/>
          <w:szCs w:val="24"/>
        </w:rPr>
        <w:t>прием, регистрация и проверка заявления и документов, необходимых для предоставления муниципальной услуги (далее - документы)</w:t>
      </w:r>
      <w:r w:rsidRPr="00B15EFC">
        <w:rPr>
          <w:rFonts w:eastAsia="Times New Roman" w:cs="Times New Roman"/>
          <w:sz w:val="24"/>
          <w:szCs w:val="24"/>
        </w:rPr>
        <w:t>;</w:t>
      </w:r>
    </w:p>
    <w:p w14:paraId="7B6A1794" w14:textId="77777777" w:rsidR="00473AA7" w:rsidRDefault="00335A4D" w:rsidP="00473AA7">
      <w:pPr>
        <w:spacing w:after="0" w:line="240" w:lineRule="auto"/>
        <w:ind w:firstLine="567"/>
        <w:jc w:val="both"/>
        <w:rPr>
          <w:sz w:val="24"/>
          <w:szCs w:val="24"/>
        </w:rPr>
      </w:pPr>
      <w:r w:rsidRPr="00B15EFC">
        <w:rPr>
          <w:rFonts w:eastAsia="Times New Roman" w:cs="Times New Roman"/>
          <w:sz w:val="24"/>
          <w:szCs w:val="24"/>
        </w:rPr>
        <w:t xml:space="preserve">- </w:t>
      </w:r>
      <w:r w:rsidR="00473AA7" w:rsidRPr="008C6FCF">
        <w:rPr>
          <w:sz w:val="24"/>
          <w:szCs w:val="24"/>
        </w:rPr>
        <w:t>формирование и направление межведомственных запросов;</w:t>
      </w:r>
    </w:p>
    <w:p w14:paraId="52DA9F90" w14:textId="20A52ADD" w:rsidR="00335A4D" w:rsidRPr="00B15EFC" w:rsidRDefault="00335A4D" w:rsidP="00473AA7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B15EFC">
        <w:rPr>
          <w:rFonts w:eastAsia="Times New Roman" w:cs="Times New Roman"/>
          <w:sz w:val="24"/>
          <w:szCs w:val="24"/>
        </w:rPr>
        <w:t>- подготовка и подписание уведомления о согласовании проекта рекультивации или об отказе в таком согласовании;</w:t>
      </w:r>
    </w:p>
    <w:p w14:paraId="282840AA" w14:textId="6D798600" w:rsidR="00335A4D" w:rsidRPr="00B15EFC" w:rsidRDefault="00335A4D" w:rsidP="00473A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B15EFC">
        <w:rPr>
          <w:rFonts w:eastAsia="Times New Roman" w:cs="Times New Roman"/>
          <w:sz w:val="24"/>
          <w:szCs w:val="24"/>
        </w:rPr>
        <w:lastRenderedPageBreak/>
        <w:t xml:space="preserve">- направление </w:t>
      </w:r>
      <w:r w:rsidR="0080762E">
        <w:rPr>
          <w:rFonts w:eastAsia="Times New Roman" w:cs="Times New Roman"/>
          <w:sz w:val="24"/>
          <w:szCs w:val="24"/>
        </w:rPr>
        <w:t>(</w:t>
      </w:r>
      <w:r w:rsidRPr="00B15EFC">
        <w:rPr>
          <w:rFonts w:eastAsia="Times New Roman" w:cs="Times New Roman"/>
          <w:sz w:val="24"/>
          <w:szCs w:val="24"/>
        </w:rPr>
        <w:t>выдача</w:t>
      </w:r>
      <w:r w:rsidR="0080762E">
        <w:rPr>
          <w:rFonts w:eastAsia="Times New Roman" w:cs="Times New Roman"/>
          <w:sz w:val="24"/>
          <w:szCs w:val="24"/>
        </w:rPr>
        <w:t>)</w:t>
      </w:r>
      <w:r w:rsidRPr="00B15EFC">
        <w:rPr>
          <w:rFonts w:eastAsia="Times New Roman" w:cs="Times New Roman"/>
          <w:sz w:val="24"/>
          <w:szCs w:val="24"/>
        </w:rPr>
        <w:t xml:space="preserve"> Заявителю (Заявителям) </w:t>
      </w:r>
      <w:proofErr w:type="spellStart"/>
      <w:r w:rsidRPr="00B15EFC">
        <w:rPr>
          <w:rFonts w:eastAsia="Times New Roman" w:cs="Times New Roman"/>
          <w:sz w:val="24"/>
          <w:szCs w:val="24"/>
        </w:rPr>
        <w:t>yвeдoмлeния</w:t>
      </w:r>
      <w:proofErr w:type="spellEnd"/>
      <w:r w:rsidRPr="00B15EFC">
        <w:rPr>
          <w:rFonts w:eastAsia="Times New Roman" w:cs="Times New Roman"/>
          <w:sz w:val="24"/>
          <w:szCs w:val="24"/>
        </w:rPr>
        <w:t xml:space="preserve"> о согласовании проекта рекультивации или об отказе в таком согласовании.</w:t>
      </w:r>
    </w:p>
    <w:p w14:paraId="2B457C12" w14:textId="72F671F6" w:rsidR="00205DE6" w:rsidRPr="00B15EFC" w:rsidRDefault="007C6DF7" w:rsidP="00473AA7">
      <w:pPr>
        <w:shd w:val="clear" w:color="auto" w:fill="FFFFFF"/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7</w:t>
      </w:r>
      <w:r w:rsidR="00AB7E3F" w:rsidRPr="00B15EFC">
        <w:rPr>
          <w:rFonts w:eastAsia="Times New Roman" w:cs="Times New Roman"/>
          <w:sz w:val="24"/>
          <w:szCs w:val="24"/>
          <w:lang w:eastAsia="ru-RU"/>
        </w:rPr>
        <w:t xml:space="preserve">2. </w:t>
      </w:r>
      <w:r w:rsidR="00205DE6" w:rsidRPr="00B15EFC">
        <w:rPr>
          <w:rFonts w:eastAsia="Times New Roman" w:cs="Times New Roman"/>
          <w:sz w:val="24"/>
          <w:szCs w:val="24"/>
          <w:lang w:eastAsia="ru-RU"/>
        </w:rPr>
        <w:t>Последовательность административных процедур при предоставлении муниципальной услуги приведена в </w:t>
      </w:r>
      <w:hyperlink r:id="rId31" w:history="1">
        <w:r w:rsidR="00205DE6" w:rsidRPr="00473AA7">
          <w:rPr>
            <w:rFonts w:eastAsia="Times New Roman" w:cs="Times New Roman"/>
            <w:sz w:val="24"/>
            <w:szCs w:val="24"/>
            <w:lang w:eastAsia="ru-RU"/>
          </w:rPr>
          <w:t>блок-схеме</w:t>
        </w:r>
      </w:hyperlink>
      <w:r w:rsidR="00205DE6" w:rsidRPr="00473AA7">
        <w:rPr>
          <w:rFonts w:eastAsia="Times New Roman" w:cs="Times New Roman"/>
          <w:sz w:val="24"/>
          <w:szCs w:val="24"/>
          <w:lang w:eastAsia="ru-RU"/>
        </w:rPr>
        <w:t> </w:t>
      </w:r>
      <w:r w:rsidR="00205DE6" w:rsidRPr="00B15EFC">
        <w:rPr>
          <w:rFonts w:eastAsia="Times New Roman" w:cs="Times New Roman"/>
          <w:sz w:val="24"/>
          <w:szCs w:val="24"/>
          <w:lang w:eastAsia="ru-RU"/>
        </w:rPr>
        <w:t xml:space="preserve">согласно приложению </w:t>
      </w:r>
      <w:r w:rsidR="00473AA7">
        <w:rPr>
          <w:rFonts w:eastAsia="Times New Roman" w:cs="Times New Roman"/>
          <w:sz w:val="24"/>
          <w:szCs w:val="24"/>
          <w:lang w:eastAsia="ru-RU"/>
        </w:rPr>
        <w:t>№</w:t>
      </w:r>
      <w:r w:rsidR="00AB7E3F" w:rsidRPr="00B15EFC">
        <w:rPr>
          <w:rFonts w:eastAsia="Times New Roman" w:cs="Times New Roman"/>
          <w:sz w:val="24"/>
          <w:szCs w:val="24"/>
          <w:lang w:eastAsia="ru-RU"/>
        </w:rPr>
        <w:t>3</w:t>
      </w:r>
      <w:r w:rsidR="00205DE6" w:rsidRPr="00B15EFC">
        <w:rPr>
          <w:rFonts w:eastAsia="Times New Roman" w:cs="Times New Roman"/>
          <w:sz w:val="24"/>
          <w:szCs w:val="24"/>
          <w:lang w:eastAsia="ru-RU"/>
        </w:rPr>
        <w:t xml:space="preserve"> к настоящему Административному регламенту.</w:t>
      </w:r>
    </w:p>
    <w:p w14:paraId="23B58EDD" w14:textId="77777777" w:rsidR="00AB7E3F" w:rsidRPr="00E90A3A" w:rsidRDefault="00AB7E3F" w:rsidP="00AB7E3F">
      <w:pPr>
        <w:shd w:val="clear" w:color="auto" w:fill="FFFFFF"/>
        <w:spacing w:after="0" w:line="240" w:lineRule="auto"/>
        <w:ind w:firstLine="540"/>
        <w:jc w:val="both"/>
        <w:rPr>
          <w:rFonts w:eastAsia="Times New Roman" w:cs="Times New Roman"/>
          <w:color w:val="7030A0"/>
          <w:sz w:val="24"/>
          <w:szCs w:val="24"/>
          <w:lang w:eastAsia="ru-RU"/>
        </w:rPr>
      </w:pPr>
    </w:p>
    <w:p w14:paraId="07368357" w14:textId="77777777" w:rsidR="00AB7E3F" w:rsidRPr="00E90A3A" w:rsidRDefault="00AB7E3F" w:rsidP="00AB7E3F">
      <w:pPr>
        <w:shd w:val="clear" w:color="auto" w:fill="FFFFFF"/>
        <w:spacing w:after="0" w:line="240" w:lineRule="auto"/>
        <w:ind w:firstLine="540"/>
        <w:jc w:val="both"/>
        <w:rPr>
          <w:rFonts w:eastAsia="Times New Roman" w:cs="Times New Roman"/>
          <w:color w:val="7030A0"/>
          <w:sz w:val="24"/>
          <w:szCs w:val="24"/>
          <w:lang w:eastAsia="ru-RU"/>
        </w:rPr>
      </w:pPr>
    </w:p>
    <w:p w14:paraId="29E59E53" w14:textId="77777777" w:rsidR="0080762E" w:rsidRPr="008C6FCF" w:rsidRDefault="00335A4D" w:rsidP="0080762E">
      <w:pPr>
        <w:jc w:val="center"/>
        <w:rPr>
          <w:b/>
          <w:sz w:val="24"/>
          <w:szCs w:val="24"/>
        </w:rPr>
      </w:pPr>
      <w:r w:rsidRPr="00C27AB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Подраздел I. </w:t>
      </w:r>
      <w:r w:rsidR="0080762E" w:rsidRPr="008C6FCF">
        <w:rPr>
          <w:b/>
          <w:sz w:val="24"/>
          <w:szCs w:val="24"/>
        </w:rPr>
        <w:t>Прием, регистрация и проверка документов</w:t>
      </w:r>
    </w:p>
    <w:p w14:paraId="3A9B2566" w14:textId="648710FA" w:rsidR="00767D4C" w:rsidRPr="008C6FCF" w:rsidRDefault="007C6DF7" w:rsidP="00767D4C">
      <w:pPr>
        <w:snapToGrid w:val="0"/>
        <w:spacing w:after="0" w:line="240" w:lineRule="auto"/>
        <w:ind w:firstLine="708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73. </w:t>
      </w:r>
      <w:r w:rsidR="00767D4C" w:rsidRPr="008C6FCF">
        <w:rPr>
          <w:sz w:val="24"/>
          <w:szCs w:val="24"/>
        </w:rPr>
        <w:t xml:space="preserve">Прием и регистрация документов осуществляются в Уполномоченном органе и филиале ГАУ «МФЦ». </w:t>
      </w:r>
    </w:p>
    <w:p w14:paraId="6CF67DB6" w14:textId="0C8CDE03" w:rsidR="00767D4C" w:rsidRPr="008C6FCF" w:rsidRDefault="007C6DF7" w:rsidP="00767D4C">
      <w:pPr>
        <w:snapToGrid w:val="0"/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74</w:t>
      </w:r>
      <w:r w:rsidR="00767D4C" w:rsidRPr="008C6FCF">
        <w:rPr>
          <w:sz w:val="24"/>
          <w:szCs w:val="24"/>
        </w:rPr>
        <w:t xml:space="preserve">. Основанием для начала выполнения процедуры является: </w:t>
      </w:r>
    </w:p>
    <w:p w14:paraId="4741B025" w14:textId="77777777" w:rsidR="00767D4C" w:rsidRPr="008C6FCF" w:rsidRDefault="00767D4C" w:rsidP="00767D4C">
      <w:pPr>
        <w:spacing w:after="0" w:line="240" w:lineRule="auto"/>
        <w:ind w:firstLine="709"/>
        <w:jc w:val="both"/>
        <w:rPr>
          <w:sz w:val="24"/>
          <w:szCs w:val="24"/>
        </w:rPr>
      </w:pPr>
      <w:r w:rsidRPr="008C6FCF">
        <w:rPr>
          <w:sz w:val="24"/>
          <w:szCs w:val="24"/>
        </w:rPr>
        <w:t>а) обращение заявителя (представителя заявителя) с документами непосредственно в Уполномоченный орган или филиал ГАУ «МФЦ»;</w:t>
      </w:r>
    </w:p>
    <w:p w14:paraId="3E0F4D30" w14:textId="77777777" w:rsidR="00767D4C" w:rsidRPr="008C6FCF" w:rsidRDefault="00767D4C" w:rsidP="00767D4C">
      <w:pPr>
        <w:spacing w:after="0" w:line="240" w:lineRule="auto"/>
        <w:ind w:firstLine="709"/>
        <w:jc w:val="both"/>
        <w:rPr>
          <w:sz w:val="24"/>
          <w:szCs w:val="24"/>
        </w:rPr>
      </w:pPr>
      <w:r w:rsidRPr="008C6FCF">
        <w:rPr>
          <w:sz w:val="24"/>
          <w:szCs w:val="24"/>
        </w:rPr>
        <w:t>б) поступление документов заявителя в Уполномоченный орган или филиал ГАУ «МФЦ» посредством почтовой связи;</w:t>
      </w:r>
    </w:p>
    <w:p w14:paraId="6C110ACB" w14:textId="77777777" w:rsidR="00767D4C" w:rsidRPr="008C6FCF" w:rsidRDefault="00767D4C" w:rsidP="00767D4C">
      <w:pPr>
        <w:spacing w:after="0" w:line="240" w:lineRule="auto"/>
        <w:ind w:firstLine="709"/>
        <w:jc w:val="both"/>
        <w:rPr>
          <w:sz w:val="24"/>
          <w:szCs w:val="24"/>
        </w:rPr>
      </w:pPr>
      <w:r w:rsidRPr="008C6FCF">
        <w:rPr>
          <w:sz w:val="24"/>
          <w:szCs w:val="24"/>
        </w:rPr>
        <w:t xml:space="preserve">в) поступление документов заявителя в Уполномоченный орган в электронном  виде  с использованием Единого портала. </w:t>
      </w:r>
    </w:p>
    <w:p w14:paraId="64D7FE36" w14:textId="62328422" w:rsidR="00767D4C" w:rsidRPr="008C6FCF" w:rsidRDefault="007C6DF7" w:rsidP="00767D4C">
      <w:pPr>
        <w:keepNext/>
        <w:spacing w:after="0" w:line="240" w:lineRule="auto"/>
        <w:ind w:firstLine="720"/>
        <w:jc w:val="both"/>
        <w:outlineLvl w:val="0"/>
        <w:rPr>
          <w:rFonts w:cs="Arial"/>
          <w:bCs/>
          <w:kern w:val="32"/>
          <w:sz w:val="24"/>
          <w:szCs w:val="24"/>
        </w:rPr>
      </w:pPr>
      <w:r>
        <w:rPr>
          <w:rFonts w:cs="Arial"/>
          <w:bCs/>
          <w:kern w:val="32"/>
          <w:sz w:val="24"/>
          <w:szCs w:val="24"/>
        </w:rPr>
        <w:t>75</w:t>
      </w:r>
      <w:r w:rsidR="00767D4C" w:rsidRPr="008C6FCF">
        <w:rPr>
          <w:rFonts w:cs="Arial"/>
          <w:bCs/>
          <w:kern w:val="32"/>
          <w:sz w:val="24"/>
          <w:szCs w:val="24"/>
        </w:rPr>
        <w:t xml:space="preserve">. При обращении заявителя (представителя заявителя) непосредственно в Уполномоченный орган сотрудник, ответственный за прием документов: </w:t>
      </w:r>
    </w:p>
    <w:p w14:paraId="4D40502F" w14:textId="77777777" w:rsidR="00767D4C" w:rsidRPr="008C6FCF" w:rsidRDefault="00767D4C" w:rsidP="00767D4C">
      <w:pPr>
        <w:spacing w:after="0" w:line="240" w:lineRule="auto"/>
        <w:ind w:firstLine="709"/>
        <w:jc w:val="both"/>
        <w:rPr>
          <w:sz w:val="24"/>
          <w:szCs w:val="24"/>
        </w:rPr>
      </w:pPr>
      <w:r w:rsidRPr="008C6FCF">
        <w:rPr>
          <w:sz w:val="24"/>
          <w:szCs w:val="24"/>
        </w:rPr>
        <w:t>а) удостоверяет личность заявителя (представителя заявителя) и его полномочия на подачу заявления;</w:t>
      </w:r>
    </w:p>
    <w:p w14:paraId="3750EA80" w14:textId="77777777" w:rsidR="00767D4C" w:rsidRPr="008C6FCF" w:rsidRDefault="00767D4C" w:rsidP="00767D4C">
      <w:pPr>
        <w:spacing w:after="0" w:line="240" w:lineRule="auto"/>
        <w:ind w:firstLine="709"/>
        <w:jc w:val="both"/>
        <w:rPr>
          <w:sz w:val="24"/>
          <w:szCs w:val="24"/>
        </w:rPr>
      </w:pPr>
      <w:r w:rsidRPr="008C6FCF">
        <w:rPr>
          <w:sz w:val="24"/>
          <w:szCs w:val="24"/>
        </w:rPr>
        <w:t>б) осуществляет прием документов;</w:t>
      </w:r>
    </w:p>
    <w:p w14:paraId="3640F8A8" w14:textId="77777777" w:rsidR="00767D4C" w:rsidRPr="008C6FCF" w:rsidRDefault="00767D4C" w:rsidP="00767D4C">
      <w:pPr>
        <w:spacing w:after="0" w:line="240" w:lineRule="auto"/>
        <w:ind w:firstLine="709"/>
        <w:jc w:val="both"/>
        <w:rPr>
          <w:sz w:val="24"/>
          <w:szCs w:val="24"/>
        </w:rPr>
      </w:pPr>
      <w:r w:rsidRPr="008C6FCF">
        <w:rPr>
          <w:sz w:val="24"/>
          <w:szCs w:val="24"/>
        </w:rPr>
        <w:t>в) проверяет правильность заполнения заявления, наличие необходимых документов, их соответствие установленным требованиям.</w:t>
      </w:r>
    </w:p>
    <w:p w14:paraId="75901BCC" w14:textId="77777777" w:rsidR="00767D4C" w:rsidRPr="008C6FCF" w:rsidRDefault="00767D4C" w:rsidP="00767D4C">
      <w:pPr>
        <w:spacing w:after="0" w:line="240" w:lineRule="auto"/>
        <w:ind w:firstLine="709"/>
        <w:jc w:val="both"/>
        <w:rPr>
          <w:sz w:val="24"/>
          <w:szCs w:val="24"/>
        </w:rPr>
      </w:pPr>
      <w:r w:rsidRPr="008C6FCF">
        <w:rPr>
          <w:sz w:val="24"/>
          <w:szCs w:val="24"/>
        </w:rPr>
        <w:t xml:space="preserve">Если не представлены документы, подлежащие получению в рамках межведомственного информационного взаимодействия, сообщает заявителю (представителю заявителя) о том, что данные документы будут запрошены Уполномоченным органом самостоятельно. </w:t>
      </w:r>
    </w:p>
    <w:p w14:paraId="348747FD" w14:textId="77777777" w:rsidR="00767D4C" w:rsidRPr="008C6FCF" w:rsidRDefault="00767D4C" w:rsidP="00767D4C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8C6FCF">
        <w:rPr>
          <w:sz w:val="24"/>
          <w:szCs w:val="24"/>
        </w:rPr>
        <w:t>При отсутствии документов, подлежащих представлению заявителем, неправильном заполнении заявления сообщает заявителю (представителю заявителя) о наличии препятствий для рассмотрения вопроса о предоставлении муниципальной услуги, объясняет содержание выявленных недостатков и меры по их устранению. Если недостатки возможно устранить в ходе приема документов, они устраняются незамедлительно. Е</w:t>
      </w:r>
      <w:r w:rsidRPr="008C6FCF">
        <w:rPr>
          <w:color w:val="000000"/>
          <w:sz w:val="24"/>
          <w:szCs w:val="24"/>
        </w:rPr>
        <w:t>сли заявитель (представитель заявителя) настаивает на приеме имеющихся документов, - осуществляет действия, предусмотренные подпунктами «г» - «ж» настоящего пункта;</w:t>
      </w:r>
    </w:p>
    <w:p w14:paraId="44E17785" w14:textId="77777777" w:rsidR="00767D4C" w:rsidRPr="008C6FCF" w:rsidRDefault="00767D4C" w:rsidP="00767D4C">
      <w:pPr>
        <w:spacing w:after="0" w:line="240" w:lineRule="auto"/>
        <w:ind w:firstLine="709"/>
        <w:jc w:val="both"/>
        <w:rPr>
          <w:sz w:val="24"/>
          <w:szCs w:val="24"/>
        </w:rPr>
      </w:pPr>
      <w:r w:rsidRPr="008C6FCF">
        <w:rPr>
          <w:sz w:val="24"/>
          <w:szCs w:val="24"/>
        </w:rPr>
        <w:t>г) если представленные копии документов не заверены в установленном законодательством порядке, - сличает представленные экземпляры оригиналов и копий документов друг с другом и выполняет надпись о  соответствии копий подлинным экземплярам, заверяя ее своей подписью с указанием фамилии и инициалов;</w:t>
      </w:r>
    </w:p>
    <w:p w14:paraId="18B31584" w14:textId="77777777" w:rsidR="00767D4C" w:rsidRPr="008C6FCF" w:rsidRDefault="00767D4C" w:rsidP="00767D4C">
      <w:pPr>
        <w:spacing w:after="0" w:line="240" w:lineRule="auto"/>
        <w:ind w:firstLine="709"/>
        <w:jc w:val="both"/>
        <w:rPr>
          <w:sz w:val="24"/>
          <w:szCs w:val="24"/>
        </w:rPr>
      </w:pPr>
      <w:r w:rsidRPr="008C6FCF">
        <w:rPr>
          <w:sz w:val="24"/>
          <w:szCs w:val="24"/>
        </w:rPr>
        <w:t>д) информирует заявителя о сроке оказания муниципальной услуги, порядке и месте получения результата предоставления муниципальной услуги;</w:t>
      </w:r>
    </w:p>
    <w:p w14:paraId="294D2785" w14:textId="77777777" w:rsidR="00767D4C" w:rsidRPr="008C6FCF" w:rsidRDefault="00767D4C" w:rsidP="00767D4C">
      <w:pPr>
        <w:spacing w:after="0" w:line="240" w:lineRule="auto"/>
        <w:ind w:firstLine="709"/>
        <w:jc w:val="both"/>
        <w:rPr>
          <w:sz w:val="24"/>
          <w:szCs w:val="24"/>
        </w:rPr>
      </w:pPr>
      <w:r w:rsidRPr="008C6FCF">
        <w:rPr>
          <w:sz w:val="24"/>
          <w:szCs w:val="24"/>
        </w:rPr>
        <w:t xml:space="preserve">е) регистрирует заявление и документы в журнале регистрации входящей корреспонденции, проставляет на заявлении регистрационный номер, дату и время приема заявления, после чего оформляет в двух экземплярах расписку в получении заявления и документов по форме, приведенной </w:t>
      </w:r>
      <w:r w:rsidRPr="008C6FCF">
        <w:rPr>
          <w:color w:val="000000"/>
          <w:sz w:val="24"/>
          <w:szCs w:val="24"/>
        </w:rPr>
        <w:t>в приложении 4 к административному регламенту (далее – расписка). Один экземпляр расписки передает заявителю (представителю заявителя),</w:t>
      </w:r>
      <w:r w:rsidRPr="008C6FCF">
        <w:rPr>
          <w:sz w:val="24"/>
          <w:szCs w:val="24"/>
        </w:rPr>
        <w:t xml:space="preserve"> второй - приобщает к представленным им документам;</w:t>
      </w:r>
    </w:p>
    <w:p w14:paraId="0FF1E67F" w14:textId="77777777" w:rsidR="00767D4C" w:rsidRPr="008C6FCF" w:rsidRDefault="00767D4C" w:rsidP="00767D4C">
      <w:pPr>
        <w:spacing w:after="0" w:line="240" w:lineRule="auto"/>
        <w:jc w:val="both"/>
        <w:rPr>
          <w:sz w:val="24"/>
          <w:szCs w:val="24"/>
        </w:rPr>
      </w:pPr>
      <w:r w:rsidRPr="008C6FCF">
        <w:rPr>
          <w:sz w:val="24"/>
          <w:szCs w:val="24"/>
        </w:rPr>
        <w:tab/>
        <w:t>ж) передает пакет документов заявителя руководителю Уполномоченного органа для назначения сотрудника, ответственного за рассмотрение заявления.</w:t>
      </w:r>
    </w:p>
    <w:p w14:paraId="4E244D0F" w14:textId="77777777" w:rsidR="00767D4C" w:rsidRPr="008C6FCF" w:rsidRDefault="00767D4C" w:rsidP="00767D4C">
      <w:pPr>
        <w:widowControl w:val="0"/>
        <w:spacing w:after="0" w:line="240" w:lineRule="auto"/>
        <w:jc w:val="both"/>
        <w:rPr>
          <w:sz w:val="24"/>
          <w:szCs w:val="24"/>
        </w:rPr>
      </w:pPr>
      <w:r w:rsidRPr="008C6FCF">
        <w:rPr>
          <w:sz w:val="24"/>
          <w:szCs w:val="24"/>
        </w:rPr>
        <w:tab/>
        <w:t>Максимальный срок выполнения действий – 15 минут.</w:t>
      </w:r>
    </w:p>
    <w:p w14:paraId="61AD17C2" w14:textId="00DE3B36" w:rsidR="00767D4C" w:rsidRPr="008C6FCF" w:rsidRDefault="00767D4C" w:rsidP="00767D4C">
      <w:pPr>
        <w:spacing w:after="0" w:line="240" w:lineRule="auto"/>
        <w:jc w:val="both"/>
        <w:rPr>
          <w:sz w:val="24"/>
          <w:szCs w:val="24"/>
        </w:rPr>
      </w:pPr>
      <w:r w:rsidRPr="008C6FCF">
        <w:rPr>
          <w:sz w:val="24"/>
          <w:szCs w:val="24"/>
        </w:rPr>
        <w:lastRenderedPageBreak/>
        <w:tab/>
      </w:r>
      <w:r w:rsidR="007C6DF7">
        <w:rPr>
          <w:sz w:val="24"/>
          <w:szCs w:val="24"/>
        </w:rPr>
        <w:t>76</w:t>
      </w:r>
      <w:r w:rsidRPr="008C6FCF">
        <w:rPr>
          <w:sz w:val="24"/>
          <w:szCs w:val="24"/>
        </w:rPr>
        <w:t>. Руководитель Уполномоченного органа определяет сотрудника, ответственного за рассмотрение заявления, и передает ему пакет документов заявителя.</w:t>
      </w:r>
    </w:p>
    <w:p w14:paraId="4875491D" w14:textId="77777777" w:rsidR="00767D4C" w:rsidRPr="008C6FCF" w:rsidRDefault="00767D4C" w:rsidP="00767D4C">
      <w:pPr>
        <w:widowControl w:val="0"/>
        <w:spacing w:after="0" w:line="240" w:lineRule="auto"/>
        <w:jc w:val="both"/>
        <w:rPr>
          <w:sz w:val="24"/>
          <w:szCs w:val="24"/>
        </w:rPr>
      </w:pPr>
      <w:r w:rsidRPr="008C6FCF">
        <w:rPr>
          <w:sz w:val="24"/>
          <w:szCs w:val="24"/>
        </w:rPr>
        <w:tab/>
        <w:t>Максимальный срок выполнения действий – 1 рабочий день.</w:t>
      </w:r>
    </w:p>
    <w:p w14:paraId="5682BCFE" w14:textId="4C64010C" w:rsidR="00767D4C" w:rsidRPr="008C6FCF" w:rsidRDefault="007C6DF7" w:rsidP="00767D4C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77</w:t>
      </w:r>
      <w:r w:rsidR="00767D4C" w:rsidRPr="008C6FCF">
        <w:rPr>
          <w:sz w:val="24"/>
          <w:szCs w:val="24"/>
        </w:rPr>
        <w:t>. При поступлении документов заявителя в Уполномоченный орган посредством почтовой связи сотрудник, ответственный за прием документов:</w:t>
      </w:r>
    </w:p>
    <w:p w14:paraId="709945D8" w14:textId="77777777" w:rsidR="00767D4C" w:rsidRPr="008C6FCF" w:rsidRDefault="00767D4C" w:rsidP="00767D4C">
      <w:pPr>
        <w:spacing w:after="0" w:line="240" w:lineRule="auto"/>
        <w:jc w:val="both"/>
        <w:rPr>
          <w:sz w:val="24"/>
          <w:szCs w:val="24"/>
        </w:rPr>
      </w:pPr>
      <w:r w:rsidRPr="008C6FCF">
        <w:rPr>
          <w:sz w:val="24"/>
          <w:szCs w:val="24"/>
        </w:rPr>
        <w:tab/>
        <w:t>а) регистрирует заявление и документы в журнале регистрации входящей корреспонденции, проставляет на заявлении регистрационный номер, дату и время поступления заявления;</w:t>
      </w:r>
    </w:p>
    <w:p w14:paraId="43196D0C" w14:textId="77777777" w:rsidR="00767D4C" w:rsidRPr="008C6FCF" w:rsidRDefault="00767D4C" w:rsidP="00767D4C">
      <w:pPr>
        <w:spacing w:after="0" w:line="240" w:lineRule="auto"/>
        <w:jc w:val="both"/>
        <w:rPr>
          <w:sz w:val="24"/>
          <w:szCs w:val="24"/>
        </w:rPr>
      </w:pPr>
      <w:r w:rsidRPr="008C6FCF">
        <w:rPr>
          <w:sz w:val="24"/>
          <w:szCs w:val="24"/>
        </w:rPr>
        <w:tab/>
        <w:t>б) оформляет расписку в двух экземплярах, один экземпляр расписки направляет в адрес заявителя посредством почтовой связи, второй - приобщает к документам, необходимым для предоставления муниципальной услуги;</w:t>
      </w:r>
    </w:p>
    <w:p w14:paraId="41794FAF" w14:textId="77777777" w:rsidR="00767D4C" w:rsidRPr="008C6FCF" w:rsidRDefault="00767D4C" w:rsidP="00767D4C">
      <w:pPr>
        <w:spacing w:after="0" w:line="240" w:lineRule="auto"/>
        <w:jc w:val="both"/>
        <w:rPr>
          <w:sz w:val="24"/>
          <w:szCs w:val="24"/>
        </w:rPr>
      </w:pPr>
      <w:r w:rsidRPr="008C6FCF">
        <w:rPr>
          <w:sz w:val="24"/>
          <w:szCs w:val="24"/>
        </w:rPr>
        <w:tab/>
        <w:t>в) передает пакет документов заявителя руководителю Уполномоченного органа для назначения сотрудника, ответственного за рассмотрение заявления.</w:t>
      </w:r>
    </w:p>
    <w:p w14:paraId="65F2BCBF" w14:textId="77777777" w:rsidR="00767D4C" w:rsidRPr="008C6FCF" w:rsidRDefault="00767D4C" w:rsidP="00767D4C">
      <w:pPr>
        <w:widowControl w:val="0"/>
        <w:spacing w:after="0" w:line="240" w:lineRule="auto"/>
        <w:jc w:val="both"/>
        <w:rPr>
          <w:sz w:val="24"/>
          <w:szCs w:val="24"/>
        </w:rPr>
      </w:pPr>
      <w:r w:rsidRPr="008C6FCF">
        <w:rPr>
          <w:sz w:val="24"/>
          <w:szCs w:val="24"/>
        </w:rPr>
        <w:tab/>
        <w:t>Максимальный срок выполнения действий – 1 рабочий день.</w:t>
      </w:r>
    </w:p>
    <w:p w14:paraId="2C3FD2DD" w14:textId="2B2FA2FC" w:rsidR="00767D4C" w:rsidRPr="008C6FCF" w:rsidRDefault="00767D4C" w:rsidP="00767D4C">
      <w:pPr>
        <w:spacing w:after="0" w:line="240" w:lineRule="auto"/>
        <w:jc w:val="both"/>
        <w:rPr>
          <w:sz w:val="24"/>
          <w:szCs w:val="24"/>
        </w:rPr>
      </w:pPr>
      <w:r w:rsidRPr="008C6FCF">
        <w:rPr>
          <w:sz w:val="24"/>
          <w:szCs w:val="24"/>
        </w:rPr>
        <w:tab/>
      </w:r>
      <w:r w:rsidR="007C6DF7">
        <w:rPr>
          <w:sz w:val="24"/>
          <w:szCs w:val="24"/>
        </w:rPr>
        <w:t>78</w:t>
      </w:r>
      <w:r w:rsidRPr="008C6FCF">
        <w:rPr>
          <w:sz w:val="24"/>
          <w:szCs w:val="24"/>
        </w:rPr>
        <w:t>. Руководитель Уполномоченного органа выполняет действия, указанные в пункте 75 настоящего подраздела.</w:t>
      </w:r>
    </w:p>
    <w:p w14:paraId="27893C35" w14:textId="6DEFE39D" w:rsidR="00767D4C" w:rsidRPr="008C6FCF" w:rsidRDefault="007C6DF7" w:rsidP="00767D4C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79</w:t>
      </w:r>
      <w:r w:rsidR="00767D4C" w:rsidRPr="008C6FCF">
        <w:rPr>
          <w:sz w:val="24"/>
          <w:szCs w:val="24"/>
        </w:rPr>
        <w:t>. При поступлении документов заявителя в Уполномоченный орган  в электронном виде через Единый портал сотрудник, ответственный за прием документов:</w:t>
      </w:r>
    </w:p>
    <w:p w14:paraId="56D78183" w14:textId="77777777" w:rsidR="00767D4C" w:rsidRPr="008C6FCF" w:rsidRDefault="00767D4C" w:rsidP="00767D4C">
      <w:pPr>
        <w:spacing w:after="0" w:line="240" w:lineRule="auto"/>
        <w:jc w:val="both"/>
        <w:rPr>
          <w:sz w:val="24"/>
          <w:szCs w:val="24"/>
        </w:rPr>
      </w:pPr>
      <w:r w:rsidRPr="008C6FCF">
        <w:rPr>
          <w:sz w:val="24"/>
          <w:szCs w:val="24"/>
        </w:rPr>
        <w:tab/>
        <w:t xml:space="preserve">а) распечатывает направленные заявителем документы; </w:t>
      </w:r>
    </w:p>
    <w:p w14:paraId="24906AA3" w14:textId="77777777" w:rsidR="00767D4C" w:rsidRPr="008C6FCF" w:rsidRDefault="00767D4C" w:rsidP="00767D4C">
      <w:pPr>
        <w:spacing w:after="0" w:line="240" w:lineRule="auto"/>
        <w:jc w:val="both"/>
        <w:rPr>
          <w:sz w:val="24"/>
          <w:szCs w:val="24"/>
        </w:rPr>
      </w:pPr>
      <w:r w:rsidRPr="008C6FCF">
        <w:rPr>
          <w:sz w:val="24"/>
          <w:szCs w:val="24"/>
        </w:rPr>
        <w:tab/>
        <w:t>б) регистрирует документы в журнале регистрации поступивших электронных запросов, проставляет на заявлении регистрационный номер, дату и время поступления заявления;</w:t>
      </w:r>
    </w:p>
    <w:p w14:paraId="5357C635" w14:textId="77777777" w:rsidR="00767D4C" w:rsidRPr="008C6FCF" w:rsidRDefault="00767D4C" w:rsidP="00767D4C">
      <w:pPr>
        <w:spacing w:after="0" w:line="240" w:lineRule="auto"/>
        <w:ind w:firstLine="709"/>
        <w:jc w:val="both"/>
        <w:rPr>
          <w:sz w:val="24"/>
          <w:szCs w:val="24"/>
        </w:rPr>
      </w:pPr>
      <w:r w:rsidRPr="008C6FCF">
        <w:rPr>
          <w:sz w:val="24"/>
          <w:szCs w:val="24"/>
        </w:rPr>
        <w:t>в) направляет по указанному в заявлении адресу электронной почты или в личный кабинет заявителя (представителя заявителя) на Едином портале сообщение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перечня наименований файлов, представленных в форме электронных документов, с указанием их объема;</w:t>
      </w:r>
    </w:p>
    <w:p w14:paraId="695BB4AC" w14:textId="77777777" w:rsidR="00767D4C" w:rsidRPr="008C6FCF" w:rsidRDefault="00767D4C" w:rsidP="00767D4C">
      <w:pPr>
        <w:spacing w:after="0" w:line="240" w:lineRule="auto"/>
        <w:jc w:val="both"/>
        <w:rPr>
          <w:sz w:val="24"/>
          <w:szCs w:val="24"/>
        </w:rPr>
      </w:pPr>
      <w:r w:rsidRPr="008C6FCF">
        <w:rPr>
          <w:sz w:val="24"/>
          <w:szCs w:val="24"/>
        </w:rPr>
        <w:tab/>
        <w:t>г) передает пакет документов заявителя руководителю Уполномоченного органа для назначения сотрудника, ответственного за рассмотрение заявления.</w:t>
      </w:r>
    </w:p>
    <w:p w14:paraId="7E2F0704" w14:textId="77777777" w:rsidR="00767D4C" w:rsidRPr="008C6FCF" w:rsidRDefault="00767D4C" w:rsidP="00767D4C">
      <w:pPr>
        <w:widowControl w:val="0"/>
        <w:spacing w:after="0" w:line="240" w:lineRule="auto"/>
        <w:jc w:val="both"/>
        <w:rPr>
          <w:sz w:val="24"/>
          <w:szCs w:val="24"/>
        </w:rPr>
      </w:pPr>
      <w:r w:rsidRPr="008C6FCF">
        <w:rPr>
          <w:sz w:val="24"/>
          <w:szCs w:val="24"/>
        </w:rPr>
        <w:tab/>
        <w:t>Максимальный срок выполнения действий – 1 рабочий день.</w:t>
      </w:r>
    </w:p>
    <w:p w14:paraId="6D2D312B" w14:textId="26FBE67D" w:rsidR="00767D4C" w:rsidRPr="008C6FCF" w:rsidRDefault="00767D4C" w:rsidP="00767D4C">
      <w:pPr>
        <w:spacing w:after="0" w:line="240" w:lineRule="auto"/>
        <w:jc w:val="both"/>
        <w:rPr>
          <w:sz w:val="24"/>
          <w:szCs w:val="24"/>
        </w:rPr>
      </w:pPr>
      <w:r w:rsidRPr="008C6FCF">
        <w:rPr>
          <w:sz w:val="24"/>
          <w:szCs w:val="24"/>
        </w:rPr>
        <w:tab/>
      </w:r>
      <w:r>
        <w:rPr>
          <w:sz w:val="24"/>
          <w:szCs w:val="24"/>
        </w:rPr>
        <w:t>8</w:t>
      </w:r>
      <w:r w:rsidR="007C6DF7">
        <w:rPr>
          <w:sz w:val="24"/>
          <w:szCs w:val="24"/>
        </w:rPr>
        <w:t>0</w:t>
      </w:r>
      <w:r w:rsidRPr="008C6FCF">
        <w:rPr>
          <w:sz w:val="24"/>
          <w:szCs w:val="24"/>
        </w:rPr>
        <w:t>. Руководитель Уполномоченного органа выполняет действия, указанные в пункте 75 настоящего подраздела.</w:t>
      </w:r>
    </w:p>
    <w:p w14:paraId="79C41D41" w14:textId="4FB4146D" w:rsidR="00767D4C" w:rsidRPr="008C6FCF" w:rsidRDefault="007C6DF7" w:rsidP="00767D4C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81</w:t>
      </w:r>
      <w:r w:rsidR="00767D4C" w:rsidRPr="008C6FCF">
        <w:rPr>
          <w:sz w:val="24"/>
          <w:szCs w:val="24"/>
        </w:rPr>
        <w:t>. При приеме документов, представленных заявителем (представителем заявителя) непосредственно в филиал ГАУ «МФЦ», главный специалист филиала ГАУ «МФЦ»:</w:t>
      </w:r>
    </w:p>
    <w:p w14:paraId="73A33056" w14:textId="77777777" w:rsidR="00767D4C" w:rsidRPr="008C6FCF" w:rsidRDefault="00767D4C" w:rsidP="00767D4C">
      <w:pPr>
        <w:spacing w:after="0" w:line="240" w:lineRule="auto"/>
        <w:ind w:firstLine="709"/>
        <w:jc w:val="both"/>
        <w:rPr>
          <w:sz w:val="24"/>
          <w:szCs w:val="24"/>
        </w:rPr>
      </w:pPr>
      <w:r w:rsidRPr="008C6FCF">
        <w:rPr>
          <w:sz w:val="24"/>
          <w:szCs w:val="24"/>
        </w:rPr>
        <w:t>а) удостоверяет личность заявителя (представителя заявителя) и его полномочия на подачу заявления;</w:t>
      </w:r>
    </w:p>
    <w:p w14:paraId="56823878" w14:textId="77777777" w:rsidR="00767D4C" w:rsidRPr="008C6FCF" w:rsidRDefault="00767D4C" w:rsidP="00767D4C">
      <w:pPr>
        <w:spacing w:after="0" w:line="240" w:lineRule="auto"/>
        <w:ind w:firstLine="709"/>
        <w:jc w:val="both"/>
        <w:rPr>
          <w:sz w:val="24"/>
          <w:szCs w:val="24"/>
        </w:rPr>
      </w:pPr>
      <w:r w:rsidRPr="008C6FCF">
        <w:rPr>
          <w:sz w:val="24"/>
          <w:szCs w:val="24"/>
        </w:rPr>
        <w:t>б) осуществляет прием документов;</w:t>
      </w:r>
    </w:p>
    <w:p w14:paraId="5CBD3CB7" w14:textId="77777777" w:rsidR="00767D4C" w:rsidRPr="008C6FCF" w:rsidRDefault="00767D4C" w:rsidP="00767D4C">
      <w:pPr>
        <w:spacing w:after="0" w:line="240" w:lineRule="auto"/>
        <w:ind w:firstLine="709"/>
        <w:jc w:val="both"/>
        <w:rPr>
          <w:sz w:val="24"/>
          <w:szCs w:val="24"/>
        </w:rPr>
      </w:pPr>
      <w:r w:rsidRPr="008C6FCF">
        <w:rPr>
          <w:sz w:val="24"/>
          <w:szCs w:val="24"/>
        </w:rPr>
        <w:t>в) проверяет правильность заполнения заявления, наличие необходимых документов, их соответствие установленным требованиям.</w:t>
      </w:r>
    </w:p>
    <w:p w14:paraId="62CF329D" w14:textId="77777777" w:rsidR="00767D4C" w:rsidRPr="008C6FCF" w:rsidRDefault="00767D4C" w:rsidP="00767D4C">
      <w:pPr>
        <w:spacing w:after="0" w:line="240" w:lineRule="auto"/>
        <w:ind w:firstLine="709"/>
        <w:jc w:val="both"/>
        <w:rPr>
          <w:sz w:val="24"/>
          <w:szCs w:val="24"/>
        </w:rPr>
      </w:pPr>
      <w:r w:rsidRPr="008C6FCF">
        <w:rPr>
          <w:sz w:val="24"/>
          <w:szCs w:val="24"/>
        </w:rPr>
        <w:t xml:space="preserve">Если не представлены документы, подлежащие получению в рамках межведомственного информационного взаимодействия, сообщает заявителю о том, что данные документы будут запрошены филиалом ГАУ «МФЦ» самостоятельно. </w:t>
      </w:r>
    </w:p>
    <w:p w14:paraId="41D58DB9" w14:textId="77777777" w:rsidR="00767D4C" w:rsidRPr="008C6FCF" w:rsidRDefault="00767D4C" w:rsidP="00767D4C">
      <w:pPr>
        <w:spacing w:after="0" w:line="240" w:lineRule="auto"/>
        <w:ind w:firstLine="709"/>
        <w:jc w:val="both"/>
        <w:rPr>
          <w:sz w:val="24"/>
          <w:szCs w:val="24"/>
        </w:rPr>
      </w:pPr>
      <w:r w:rsidRPr="008C6FCF">
        <w:rPr>
          <w:sz w:val="24"/>
          <w:szCs w:val="24"/>
        </w:rPr>
        <w:t>При отсутствии документов, подлежащих представлению заявителем, неправильном заполнении заявления сообщает заявителю (представителю заявителя) о наличии препятствий для рассмотрения Уполномоченным органом вопроса о предоставлении муниципальной услуги, объясняет содержание выявленных недостатков и меры по их устранению. Если недостатки возможно устранить в ходе приема документов, они устраняются незамедлительно. Если заявитель (представитель заявителя) настаивает на приеме имеющихся документов, - осуществляет действия, предусмотренные подпунктами «г» - «з» настоящего пункта;</w:t>
      </w:r>
    </w:p>
    <w:p w14:paraId="38AAC022" w14:textId="77777777" w:rsidR="00767D4C" w:rsidRPr="008C6FCF" w:rsidRDefault="00767D4C" w:rsidP="00767D4C">
      <w:pPr>
        <w:spacing w:after="0" w:line="240" w:lineRule="auto"/>
        <w:ind w:firstLine="709"/>
        <w:jc w:val="both"/>
        <w:rPr>
          <w:sz w:val="24"/>
          <w:szCs w:val="24"/>
        </w:rPr>
      </w:pPr>
      <w:r w:rsidRPr="008C6FCF">
        <w:rPr>
          <w:sz w:val="24"/>
          <w:szCs w:val="24"/>
        </w:rPr>
        <w:lastRenderedPageBreak/>
        <w:t>г) если представленные копии документов не заверены в установленном законодательством порядке, - сличает представленные экземпляры оригиналов и копий документов друг с другом и выполняет надпись о  соответствии копий подлинным экземплярам, заверяя ее своей подписью с указанием фамилии и инициалов;</w:t>
      </w:r>
    </w:p>
    <w:p w14:paraId="0999AE99" w14:textId="77777777" w:rsidR="00767D4C" w:rsidRPr="008C6FCF" w:rsidRDefault="00767D4C" w:rsidP="00767D4C">
      <w:pPr>
        <w:spacing w:after="0" w:line="240" w:lineRule="auto"/>
        <w:ind w:firstLine="709"/>
        <w:jc w:val="both"/>
        <w:rPr>
          <w:sz w:val="24"/>
          <w:szCs w:val="24"/>
        </w:rPr>
      </w:pPr>
      <w:r w:rsidRPr="008C6FCF">
        <w:rPr>
          <w:sz w:val="24"/>
          <w:szCs w:val="24"/>
        </w:rPr>
        <w:t>д) информирует заявителя о сроке оказания муниципальной услуги, порядке и месте получения результата муниципальной услуги.</w:t>
      </w:r>
    </w:p>
    <w:p w14:paraId="67CBD9AE" w14:textId="77777777" w:rsidR="00767D4C" w:rsidRPr="008C6FCF" w:rsidRDefault="00767D4C" w:rsidP="00767D4C">
      <w:pPr>
        <w:spacing w:after="0" w:line="240" w:lineRule="auto"/>
        <w:ind w:firstLine="709"/>
        <w:jc w:val="both"/>
        <w:rPr>
          <w:sz w:val="24"/>
          <w:szCs w:val="24"/>
        </w:rPr>
      </w:pPr>
      <w:r w:rsidRPr="008C6FCF">
        <w:rPr>
          <w:sz w:val="24"/>
          <w:szCs w:val="24"/>
        </w:rPr>
        <w:t>Максимальный срок выполнения действий, указанных в подпунктах «а» - «д» настоящего пункта – 15 минут;</w:t>
      </w:r>
    </w:p>
    <w:p w14:paraId="126AC799" w14:textId="77777777" w:rsidR="00767D4C" w:rsidRPr="008C6FCF" w:rsidRDefault="00767D4C" w:rsidP="00767D4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C6FCF">
        <w:rPr>
          <w:sz w:val="24"/>
          <w:szCs w:val="24"/>
        </w:rPr>
        <w:tab/>
        <w:t>е) вносит в АИС МФЦ сведения о приеме заявления и проставляет на заявлении дату приема, регистрационный номер, свою подпись;</w:t>
      </w:r>
    </w:p>
    <w:p w14:paraId="2577F4D4" w14:textId="77777777" w:rsidR="00767D4C" w:rsidRPr="008C6FCF" w:rsidRDefault="00767D4C" w:rsidP="00767D4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C6FCF">
        <w:rPr>
          <w:sz w:val="24"/>
          <w:szCs w:val="24"/>
        </w:rPr>
        <w:tab/>
        <w:t xml:space="preserve">ж) при необходимости – формирует межведомственные запросы в порядке, указанном в подразделе </w:t>
      </w:r>
      <w:r w:rsidRPr="008C6FCF">
        <w:rPr>
          <w:sz w:val="24"/>
          <w:szCs w:val="24"/>
          <w:lang w:val="en-US"/>
        </w:rPr>
        <w:t>II</w:t>
      </w:r>
      <w:r w:rsidRPr="008C6FCF">
        <w:rPr>
          <w:sz w:val="24"/>
          <w:szCs w:val="24"/>
        </w:rPr>
        <w:t xml:space="preserve"> настоящего раздела, копии межведомственных запросов приобщает к документам заявителя;</w:t>
      </w:r>
    </w:p>
    <w:p w14:paraId="05F81DFE" w14:textId="77777777" w:rsidR="00767D4C" w:rsidRPr="008C6FCF" w:rsidRDefault="00767D4C" w:rsidP="00767D4C">
      <w:pPr>
        <w:spacing w:after="0" w:line="240" w:lineRule="auto"/>
        <w:jc w:val="both"/>
        <w:rPr>
          <w:sz w:val="24"/>
          <w:szCs w:val="24"/>
        </w:rPr>
      </w:pPr>
      <w:r w:rsidRPr="008C6FCF">
        <w:rPr>
          <w:sz w:val="24"/>
          <w:szCs w:val="24"/>
        </w:rPr>
        <w:tab/>
        <w:t xml:space="preserve">з) передает документы заявителя ведущему </w:t>
      </w:r>
      <w:proofErr w:type="spellStart"/>
      <w:r w:rsidRPr="008C6FCF">
        <w:rPr>
          <w:sz w:val="24"/>
          <w:szCs w:val="24"/>
        </w:rPr>
        <w:t>документоведу</w:t>
      </w:r>
      <w:proofErr w:type="spellEnd"/>
      <w:r w:rsidRPr="008C6FCF">
        <w:rPr>
          <w:sz w:val="24"/>
          <w:szCs w:val="24"/>
        </w:rPr>
        <w:t xml:space="preserve"> филиала ГАУ «МФЦ» для формирования электронного дела заявителя.</w:t>
      </w:r>
    </w:p>
    <w:p w14:paraId="1AA35CDD" w14:textId="27304623" w:rsidR="00767D4C" w:rsidRPr="008C6FCF" w:rsidRDefault="00767D4C" w:rsidP="00767D4C">
      <w:pPr>
        <w:spacing w:after="0" w:line="240" w:lineRule="auto"/>
        <w:jc w:val="both"/>
        <w:rPr>
          <w:sz w:val="24"/>
          <w:szCs w:val="24"/>
        </w:rPr>
      </w:pPr>
      <w:r w:rsidRPr="008C6FCF">
        <w:rPr>
          <w:sz w:val="24"/>
          <w:szCs w:val="24"/>
        </w:rPr>
        <w:tab/>
      </w:r>
      <w:r w:rsidR="007C6DF7">
        <w:rPr>
          <w:sz w:val="24"/>
          <w:szCs w:val="24"/>
        </w:rPr>
        <w:t>82</w:t>
      </w:r>
      <w:r w:rsidRPr="008C6FCF">
        <w:rPr>
          <w:sz w:val="24"/>
          <w:szCs w:val="24"/>
        </w:rPr>
        <w:t xml:space="preserve">. Ведущий </w:t>
      </w:r>
      <w:proofErr w:type="spellStart"/>
      <w:r w:rsidRPr="008C6FCF">
        <w:rPr>
          <w:sz w:val="24"/>
          <w:szCs w:val="24"/>
        </w:rPr>
        <w:t>документовед</w:t>
      </w:r>
      <w:proofErr w:type="spellEnd"/>
      <w:r w:rsidRPr="008C6FCF">
        <w:rPr>
          <w:sz w:val="24"/>
          <w:szCs w:val="24"/>
        </w:rPr>
        <w:t xml:space="preserve"> филиала ГАУ «МФЦ» в течение рабочего дня по окончании каждого часа самостоятельно отслеживает поступление документов от главных специалистов филиала ГАУ «МФЦ» и принимает зарегистрированные в АИС МФЦ документы с целью их дальнейшей обработки, в том числе:</w:t>
      </w:r>
    </w:p>
    <w:p w14:paraId="082E379F" w14:textId="77777777" w:rsidR="00767D4C" w:rsidRPr="008C6FCF" w:rsidRDefault="00767D4C" w:rsidP="00767D4C">
      <w:pPr>
        <w:spacing w:after="0" w:line="240" w:lineRule="auto"/>
        <w:jc w:val="both"/>
        <w:rPr>
          <w:sz w:val="24"/>
          <w:szCs w:val="24"/>
        </w:rPr>
      </w:pPr>
      <w:r w:rsidRPr="008C6FCF">
        <w:rPr>
          <w:sz w:val="24"/>
          <w:szCs w:val="24"/>
        </w:rPr>
        <w:tab/>
        <w:t>а) изготавливает электронные копии всех представленных документов, включая заявление, посредством сканирования бумажных носителей и сохраняет электронные копии документов в АИС МФЦ;</w:t>
      </w:r>
    </w:p>
    <w:p w14:paraId="70187E1D" w14:textId="77777777" w:rsidR="00767D4C" w:rsidRPr="008C6FCF" w:rsidRDefault="00767D4C" w:rsidP="00767D4C">
      <w:pPr>
        <w:spacing w:after="0" w:line="240" w:lineRule="auto"/>
        <w:jc w:val="both"/>
        <w:rPr>
          <w:sz w:val="24"/>
          <w:szCs w:val="24"/>
        </w:rPr>
      </w:pPr>
      <w:r w:rsidRPr="008C6FCF">
        <w:rPr>
          <w:sz w:val="24"/>
          <w:szCs w:val="24"/>
        </w:rPr>
        <w:tab/>
        <w:t xml:space="preserve">б) формирует перечень документов, передаваемых филиалом                                 ГАУ «МФЦ» в Уполномоченный орган (далее - Перечень документов) в двух экземплярах; </w:t>
      </w:r>
    </w:p>
    <w:p w14:paraId="76AB16F1" w14:textId="77777777" w:rsidR="00767D4C" w:rsidRPr="008C6FCF" w:rsidRDefault="00767D4C" w:rsidP="00767D4C">
      <w:pPr>
        <w:spacing w:after="0" w:line="240" w:lineRule="auto"/>
        <w:jc w:val="both"/>
        <w:rPr>
          <w:sz w:val="24"/>
          <w:szCs w:val="24"/>
        </w:rPr>
      </w:pPr>
      <w:r w:rsidRPr="008C6FCF">
        <w:rPr>
          <w:sz w:val="24"/>
          <w:szCs w:val="24"/>
        </w:rPr>
        <w:tab/>
        <w:t>в) передает пакет документов заявителя вместе с Перечнем документов  старшему делопроизводителю филиала ГАУ «МФЦ» для регистрации и передачи в Уполномоченный орган.</w:t>
      </w:r>
    </w:p>
    <w:p w14:paraId="1C9C17DC" w14:textId="77777777" w:rsidR="00767D4C" w:rsidRPr="008C6FCF" w:rsidRDefault="00767D4C" w:rsidP="00767D4C">
      <w:pPr>
        <w:spacing w:after="0" w:line="240" w:lineRule="auto"/>
        <w:jc w:val="both"/>
        <w:rPr>
          <w:sz w:val="24"/>
          <w:szCs w:val="24"/>
        </w:rPr>
      </w:pPr>
      <w:r w:rsidRPr="008C6FCF">
        <w:rPr>
          <w:sz w:val="24"/>
          <w:szCs w:val="24"/>
        </w:rPr>
        <w:tab/>
        <w:t>Максимальный срок выполнения действий – 15 минут.</w:t>
      </w:r>
    </w:p>
    <w:p w14:paraId="2B4C1396" w14:textId="2C3592E1" w:rsidR="00767D4C" w:rsidRPr="008C6FCF" w:rsidRDefault="00767D4C" w:rsidP="00767D4C">
      <w:pPr>
        <w:spacing w:after="0" w:line="240" w:lineRule="auto"/>
        <w:jc w:val="both"/>
        <w:rPr>
          <w:sz w:val="24"/>
          <w:szCs w:val="24"/>
        </w:rPr>
      </w:pPr>
      <w:r w:rsidRPr="008C6FCF">
        <w:rPr>
          <w:sz w:val="24"/>
          <w:szCs w:val="24"/>
        </w:rPr>
        <w:tab/>
      </w:r>
      <w:r w:rsidR="007C6DF7">
        <w:rPr>
          <w:sz w:val="24"/>
          <w:szCs w:val="24"/>
        </w:rPr>
        <w:t>83</w:t>
      </w:r>
      <w:r w:rsidRPr="008C6FCF">
        <w:rPr>
          <w:sz w:val="24"/>
          <w:szCs w:val="24"/>
        </w:rPr>
        <w:t>. При поступлении документов заявителя в филиал ГАУ «МФЦ» посредством почтовой связи заведующий филиалом ГАУ «МФЦ»:</w:t>
      </w:r>
    </w:p>
    <w:p w14:paraId="209831F8" w14:textId="77777777" w:rsidR="00767D4C" w:rsidRPr="008C6FCF" w:rsidRDefault="00767D4C" w:rsidP="00767D4C">
      <w:pPr>
        <w:spacing w:after="0" w:line="240" w:lineRule="auto"/>
        <w:jc w:val="both"/>
        <w:rPr>
          <w:sz w:val="24"/>
          <w:szCs w:val="24"/>
        </w:rPr>
      </w:pPr>
      <w:r w:rsidRPr="008C6FCF">
        <w:rPr>
          <w:sz w:val="24"/>
          <w:szCs w:val="24"/>
        </w:rPr>
        <w:tab/>
        <w:t>а) регистрирует документы в журнале регистрации входящей документации филиала ГАУ «МФЦ»;</w:t>
      </w:r>
    </w:p>
    <w:p w14:paraId="09C1ADB8" w14:textId="77777777" w:rsidR="00767D4C" w:rsidRPr="008C6FCF" w:rsidRDefault="00767D4C" w:rsidP="00767D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</w:rPr>
      </w:pPr>
      <w:r w:rsidRPr="008C6FCF">
        <w:rPr>
          <w:sz w:val="24"/>
          <w:szCs w:val="24"/>
        </w:rPr>
        <w:t>б) вносит в  АИС МФЦ сведения о приеме заявления и проставляет на заявлении дату приема, регистрационный номер, свою подпись;</w:t>
      </w:r>
    </w:p>
    <w:p w14:paraId="66322F47" w14:textId="77777777" w:rsidR="00767D4C" w:rsidRPr="008C6FCF" w:rsidRDefault="00767D4C" w:rsidP="00767D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C6FCF">
        <w:rPr>
          <w:sz w:val="24"/>
          <w:szCs w:val="24"/>
        </w:rPr>
        <w:t>в) изготавливает электронные копии всех представленных документов, включая заявление, посредством сканирования бумажных носителей и сохраняет электронные копии документов в  АИС МФЦ;</w:t>
      </w:r>
    </w:p>
    <w:p w14:paraId="2E4CA2EA" w14:textId="77777777" w:rsidR="00767D4C" w:rsidRPr="008C6FCF" w:rsidRDefault="00767D4C" w:rsidP="00767D4C">
      <w:pPr>
        <w:spacing w:after="0" w:line="240" w:lineRule="auto"/>
        <w:ind w:firstLine="720"/>
        <w:jc w:val="both"/>
        <w:rPr>
          <w:sz w:val="24"/>
          <w:szCs w:val="24"/>
        </w:rPr>
      </w:pPr>
      <w:r w:rsidRPr="008C6FCF">
        <w:rPr>
          <w:sz w:val="24"/>
          <w:szCs w:val="24"/>
        </w:rPr>
        <w:t xml:space="preserve">г) проверяет полноту комплекта документов. Если заявителем не представлены документы, подлежащие получению в рамках межведомственного информационного взаимодействия, формирует и организует направление по принадлежности межведомственных запросов в порядке, установленном подразделом </w:t>
      </w:r>
      <w:r w:rsidRPr="008C6FCF">
        <w:rPr>
          <w:sz w:val="24"/>
          <w:szCs w:val="24"/>
          <w:lang w:val="en-US"/>
        </w:rPr>
        <w:t>II</w:t>
      </w:r>
      <w:r w:rsidRPr="008C6FCF">
        <w:rPr>
          <w:sz w:val="24"/>
          <w:szCs w:val="24"/>
        </w:rPr>
        <w:t xml:space="preserve"> настоящего раздела, копии направленных межведомственных запросов приобщает к комплекту документов заявителя; </w:t>
      </w:r>
    </w:p>
    <w:p w14:paraId="4D12C8F8" w14:textId="77777777" w:rsidR="00767D4C" w:rsidRPr="008C6FCF" w:rsidRDefault="00767D4C" w:rsidP="00767D4C">
      <w:pPr>
        <w:spacing w:after="0" w:line="240" w:lineRule="auto"/>
        <w:ind w:firstLine="708"/>
        <w:jc w:val="both"/>
        <w:rPr>
          <w:sz w:val="24"/>
          <w:szCs w:val="24"/>
        </w:rPr>
      </w:pPr>
      <w:r w:rsidRPr="008C6FCF">
        <w:rPr>
          <w:sz w:val="24"/>
          <w:szCs w:val="24"/>
        </w:rPr>
        <w:t>д) формирует Перечень документов в двух экземплярах и передает его вместе с пакетом документов заявителя старшему делопроизводителю филиала ГАУ «МФЦ» для регистрации и передачи в Уполномоченный орган.</w:t>
      </w:r>
    </w:p>
    <w:p w14:paraId="64B4A364" w14:textId="77777777" w:rsidR="00767D4C" w:rsidRPr="008C6FCF" w:rsidRDefault="00767D4C" w:rsidP="00767D4C">
      <w:pPr>
        <w:spacing w:after="0" w:line="240" w:lineRule="auto"/>
        <w:ind w:firstLine="720"/>
        <w:jc w:val="both"/>
        <w:rPr>
          <w:sz w:val="24"/>
          <w:szCs w:val="24"/>
        </w:rPr>
      </w:pPr>
      <w:r w:rsidRPr="008C6FCF">
        <w:rPr>
          <w:sz w:val="24"/>
          <w:szCs w:val="24"/>
        </w:rPr>
        <w:t>Максимальный срок выполнения действий - 1 час.</w:t>
      </w:r>
    </w:p>
    <w:p w14:paraId="00ED103E" w14:textId="6A5F5406" w:rsidR="00767D4C" w:rsidRPr="008C6FCF" w:rsidRDefault="007C6DF7" w:rsidP="00767D4C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84</w:t>
      </w:r>
      <w:r w:rsidR="00767D4C" w:rsidRPr="008C6FCF">
        <w:rPr>
          <w:sz w:val="24"/>
          <w:szCs w:val="24"/>
        </w:rPr>
        <w:t>. Старший делопроизводитель филиала ГАУ «МФЦ»:</w:t>
      </w:r>
    </w:p>
    <w:p w14:paraId="2194D6FE" w14:textId="77777777" w:rsidR="00767D4C" w:rsidRPr="008C6FCF" w:rsidRDefault="00767D4C" w:rsidP="00767D4C">
      <w:pPr>
        <w:spacing w:after="0" w:line="240" w:lineRule="auto"/>
        <w:ind w:firstLine="720"/>
        <w:jc w:val="both"/>
        <w:rPr>
          <w:sz w:val="24"/>
          <w:szCs w:val="24"/>
        </w:rPr>
      </w:pPr>
      <w:r w:rsidRPr="008C6FCF">
        <w:rPr>
          <w:sz w:val="24"/>
          <w:szCs w:val="24"/>
        </w:rPr>
        <w:t>а) регистрирует документы в журнале регистрации исходящей документации филиала ГАУ «МФЦ»;</w:t>
      </w:r>
    </w:p>
    <w:p w14:paraId="66089827" w14:textId="77777777" w:rsidR="00767D4C" w:rsidRPr="008C6FCF" w:rsidRDefault="00767D4C" w:rsidP="00767D4C">
      <w:pPr>
        <w:spacing w:after="0" w:line="240" w:lineRule="auto"/>
        <w:ind w:firstLine="708"/>
        <w:jc w:val="both"/>
        <w:rPr>
          <w:sz w:val="24"/>
          <w:szCs w:val="24"/>
        </w:rPr>
      </w:pPr>
      <w:r w:rsidRPr="008C6FCF">
        <w:rPr>
          <w:sz w:val="24"/>
          <w:szCs w:val="24"/>
        </w:rPr>
        <w:lastRenderedPageBreak/>
        <w:t>б) передает в Уполномоченный орган пакет документов заявителя вместе с Перечнем документов в течение 1 рабочего дня со дня поступления документов в филиал ГАУ «МФЦ».</w:t>
      </w:r>
    </w:p>
    <w:p w14:paraId="72C1F941" w14:textId="367AE489" w:rsidR="00767D4C" w:rsidRPr="008C6FCF" w:rsidRDefault="007C6DF7" w:rsidP="00767D4C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>85</w:t>
      </w:r>
      <w:r w:rsidR="00767D4C" w:rsidRPr="008C6FCF">
        <w:rPr>
          <w:sz w:val="24"/>
          <w:szCs w:val="24"/>
          <w:lang w:eastAsia="ar-SA"/>
        </w:rPr>
        <w:t xml:space="preserve">. При поступлении </w:t>
      </w:r>
      <w:r w:rsidR="00767D4C" w:rsidRPr="008C6FCF">
        <w:rPr>
          <w:sz w:val="24"/>
          <w:szCs w:val="24"/>
        </w:rPr>
        <w:t>документов заявителя в Уполномоченный орган</w:t>
      </w:r>
    </w:p>
    <w:p w14:paraId="1684161F" w14:textId="77777777" w:rsidR="00767D4C" w:rsidRPr="008C6FCF" w:rsidRDefault="00767D4C" w:rsidP="00767D4C">
      <w:pPr>
        <w:spacing w:after="0" w:line="240" w:lineRule="auto"/>
        <w:jc w:val="both"/>
        <w:rPr>
          <w:sz w:val="24"/>
          <w:szCs w:val="24"/>
        </w:rPr>
      </w:pPr>
      <w:r w:rsidRPr="008C6FCF">
        <w:rPr>
          <w:sz w:val="24"/>
          <w:szCs w:val="24"/>
        </w:rPr>
        <w:t xml:space="preserve">от филиала ГАУ «МФЦ» </w:t>
      </w:r>
      <w:r w:rsidRPr="008C6FCF">
        <w:rPr>
          <w:sz w:val="24"/>
          <w:szCs w:val="24"/>
          <w:lang w:eastAsia="ar-SA"/>
        </w:rPr>
        <w:t>с</w:t>
      </w:r>
      <w:r w:rsidRPr="008C6FCF">
        <w:rPr>
          <w:sz w:val="24"/>
          <w:szCs w:val="24"/>
        </w:rPr>
        <w:t>отрудник, ответственный за прием документов:</w:t>
      </w:r>
    </w:p>
    <w:p w14:paraId="64515F21" w14:textId="77777777" w:rsidR="00767D4C" w:rsidRPr="008C6FCF" w:rsidRDefault="00767D4C" w:rsidP="00767D4C">
      <w:pPr>
        <w:spacing w:after="0" w:line="240" w:lineRule="auto"/>
        <w:ind w:firstLine="709"/>
        <w:jc w:val="both"/>
        <w:rPr>
          <w:sz w:val="24"/>
          <w:szCs w:val="24"/>
        </w:rPr>
      </w:pPr>
      <w:r w:rsidRPr="008C6FCF">
        <w:rPr>
          <w:sz w:val="24"/>
          <w:szCs w:val="24"/>
        </w:rPr>
        <w:t>а) регистрирует документы в журнале регистрации входящей корреспонденции;</w:t>
      </w:r>
    </w:p>
    <w:p w14:paraId="20BB53DA" w14:textId="77777777" w:rsidR="00767D4C" w:rsidRPr="008C6FCF" w:rsidRDefault="00767D4C" w:rsidP="00767D4C">
      <w:pPr>
        <w:spacing w:after="0" w:line="240" w:lineRule="auto"/>
        <w:ind w:firstLine="708"/>
        <w:jc w:val="both"/>
        <w:rPr>
          <w:sz w:val="24"/>
          <w:szCs w:val="24"/>
        </w:rPr>
      </w:pPr>
      <w:r w:rsidRPr="008C6FCF">
        <w:rPr>
          <w:sz w:val="24"/>
          <w:szCs w:val="24"/>
        </w:rPr>
        <w:t>б) проставляет дату получения документов и регистрационный номер Уполномоченного органа на Перечне документов, после чего передает один экземпляр Перечня документов старшему делопроизводителю филиала                              ГАУ «МФЦ», а второй - приобщает к пакету документов заявителя.</w:t>
      </w:r>
    </w:p>
    <w:p w14:paraId="4D8C8406" w14:textId="77777777" w:rsidR="00767D4C" w:rsidRPr="008C6FCF" w:rsidRDefault="00767D4C" w:rsidP="00767D4C">
      <w:pPr>
        <w:spacing w:after="0" w:line="240" w:lineRule="auto"/>
        <w:ind w:firstLine="708"/>
        <w:jc w:val="both"/>
        <w:rPr>
          <w:sz w:val="24"/>
          <w:szCs w:val="24"/>
        </w:rPr>
      </w:pPr>
      <w:r w:rsidRPr="008C6FCF">
        <w:rPr>
          <w:sz w:val="24"/>
          <w:szCs w:val="24"/>
        </w:rPr>
        <w:t>Максимальный срок выполнения действий, указанных в подпунктах «а», «б» настоящего пункта, – 15 минут;</w:t>
      </w:r>
    </w:p>
    <w:p w14:paraId="22B1AC01" w14:textId="77777777" w:rsidR="00767D4C" w:rsidRPr="008C6FCF" w:rsidRDefault="00767D4C" w:rsidP="00767D4C">
      <w:pPr>
        <w:spacing w:after="0" w:line="240" w:lineRule="auto"/>
        <w:ind w:firstLine="708"/>
        <w:jc w:val="both"/>
        <w:rPr>
          <w:sz w:val="24"/>
          <w:szCs w:val="24"/>
        </w:rPr>
      </w:pPr>
      <w:r w:rsidRPr="008C6FCF">
        <w:rPr>
          <w:sz w:val="24"/>
          <w:szCs w:val="24"/>
        </w:rPr>
        <w:t>в) оформляет расписку в двух экземплярах, один экземпляр расписки направляет в адрес заявителя посредством почтовой связи, второй - приобщает к документам, необходимым для предоставления муниципальной услуги;</w:t>
      </w:r>
    </w:p>
    <w:p w14:paraId="15206354" w14:textId="77777777" w:rsidR="00767D4C" w:rsidRPr="008C6FCF" w:rsidRDefault="00767D4C" w:rsidP="00767D4C">
      <w:pPr>
        <w:spacing w:after="0" w:line="240" w:lineRule="auto"/>
        <w:jc w:val="both"/>
        <w:rPr>
          <w:sz w:val="24"/>
          <w:szCs w:val="24"/>
        </w:rPr>
      </w:pPr>
      <w:r w:rsidRPr="008C6FCF">
        <w:rPr>
          <w:sz w:val="24"/>
          <w:szCs w:val="24"/>
        </w:rPr>
        <w:tab/>
        <w:t>г) передает пакет документов заявителя руководителю Уполномоченного органа для назначения сотрудника, ответственного за рассмотрение заявления.</w:t>
      </w:r>
    </w:p>
    <w:p w14:paraId="168F5380" w14:textId="77777777" w:rsidR="00767D4C" w:rsidRPr="008C6FCF" w:rsidRDefault="00767D4C" w:rsidP="00767D4C">
      <w:pPr>
        <w:widowControl w:val="0"/>
        <w:spacing w:after="0" w:line="240" w:lineRule="auto"/>
        <w:jc w:val="both"/>
        <w:rPr>
          <w:sz w:val="24"/>
          <w:szCs w:val="24"/>
        </w:rPr>
      </w:pPr>
      <w:r w:rsidRPr="008C6FCF">
        <w:rPr>
          <w:sz w:val="24"/>
          <w:szCs w:val="24"/>
        </w:rPr>
        <w:tab/>
        <w:t>Максимальный срок выполнения действий, указанных в подпунктах «в», «г» настоящего пункта, – 1 рабочий день.</w:t>
      </w:r>
    </w:p>
    <w:p w14:paraId="13832201" w14:textId="5B6FCCE6" w:rsidR="00767D4C" w:rsidRPr="008C6FCF" w:rsidRDefault="007C6DF7" w:rsidP="00767D4C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86</w:t>
      </w:r>
      <w:r w:rsidR="00767D4C" w:rsidRPr="008C6FCF">
        <w:rPr>
          <w:sz w:val="24"/>
          <w:szCs w:val="24"/>
        </w:rPr>
        <w:t>. Руководитель Уполномоченного органа выполняет действия, указанные в пункте 75 настоящего подраздела.</w:t>
      </w:r>
    </w:p>
    <w:p w14:paraId="28BC454D" w14:textId="751963DE" w:rsidR="00767D4C" w:rsidRPr="008C6FCF" w:rsidRDefault="007C6DF7" w:rsidP="00767D4C">
      <w:pPr>
        <w:tabs>
          <w:tab w:val="left" w:pos="567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87</w:t>
      </w:r>
      <w:r w:rsidR="00767D4C" w:rsidRPr="008C6FCF">
        <w:rPr>
          <w:sz w:val="24"/>
          <w:szCs w:val="24"/>
        </w:rPr>
        <w:t xml:space="preserve">. Сотрудник, ответственный за рассмотрение заявления осуществляет проверку документов. Если в пакете документов заявителя отсутствуют документы, получаемые в рамках межведомственного информационного взаимодействия, и копии межведомственных запросов, направленных филиалом ГАУ «МФЦ» (в случае подачи документов через филиала                     ГАУ «МФЦ»), - переходит к выполнению действий, предусмотренных подразделом </w:t>
      </w:r>
      <w:r w:rsidR="00767D4C" w:rsidRPr="008C6FCF">
        <w:rPr>
          <w:sz w:val="24"/>
          <w:szCs w:val="24"/>
          <w:lang w:val="en-US"/>
        </w:rPr>
        <w:t>II</w:t>
      </w:r>
      <w:r w:rsidR="00767D4C" w:rsidRPr="008C6FCF">
        <w:rPr>
          <w:sz w:val="24"/>
          <w:szCs w:val="24"/>
        </w:rPr>
        <w:t xml:space="preserve"> настоящего раздела, в иных случаях – переходит к выполнению действий, предусмотренных подразделом </w:t>
      </w:r>
      <w:r w:rsidR="00767D4C" w:rsidRPr="008C6FCF">
        <w:rPr>
          <w:sz w:val="24"/>
          <w:szCs w:val="24"/>
          <w:lang w:val="en-US"/>
        </w:rPr>
        <w:t>III</w:t>
      </w:r>
      <w:r w:rsidR="00767D4C" w:rsidRPr="008C6FCF">
        <w:rPr>
          <w:sz w:val="24"/>
          <w:szCs w:val="24"/>
        </w:rPr>
        <w:t xml:space="preserve"> настоящего раздела. </w:t>
      </w:r>
    </w:p>
    <w:p w14:paraId="59BB52A5" w14:textId="30BEB86C" w:rsidR="00767D4C" w:rsidRPr="008C6FCF" w:rsidRDefault="007C6DF7" w:rsidP="00767D4C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88</w:t>
      </w:r>
      <w:r w:rsidR="00767D4C" w:rsidRPr="008C6FCF">
        <w:rPr>
          <w:sz w:val="24"/>
          <w:szCs w:val="24"/>
        </w:rPr>
        <w:t>. Результатом выполнения административной процедуры является прием и регистрация пакета документов заявителя в Уполномоченном органе, проверка документов сотрудником, ответственным за рассмотрение заявления.</w:t>
      </w:r>
    </w:p>
    <w:p w14:paraId="025E5C36" w14:textId="2F54E7B4" w:rsidR="00767D4C" w:rsidRPr="008C6FCF" w:rsidRDefault="007C6DF7" w:rsidP="00767D4C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iCs/>
          <w:sz w:val="24"/>
          <w:szCs w:val="24"/>
        </w:rPr>
        <w:t>89</w:t>
      </w:r>
      <w:r w:rsidR="00767D4C" w:rsidRPr="008C6FCF">
        <w:rPr>
          <w:iCs/>
          <w:sz w:val="24"/>
          <w:szCs w:val="24"/>
        </w:rPr>
        <w:t xml:space="preserve">. Результат выполнения </w:t>
      </w:r>
      <w:r w:rsidR="00767D4C" w:rsidRPr="008C6FCF">
        <w:rPr>
          <w:sz w:val="24"/>
          <w:szCs w:val="24"/>
        </w:rPr>
        <w:t>административной</w:t>
      </w:r>
      <w:r w:rsidR="00767D4C" w:rsidRPr="008C6FCF">
        <w:rPr>
          <w:iCs/>
          <w:sz w:val="24"/>
          <w:szCs w:val="24"/>
        </w:rPr>
        <w:t xml:space="preserve"> процедуры фиксируется в </w:t>
      </w:r>
      <w:r w:rsidR="00767D4C" w:rsidRPr="008C6FCF">
        <w:rPr>
          <w:sz w:val="24"/>
          <w:szCs w:val="24"/>
        </w:rPr>
        <w:t>журнале регистрации входящей корреспонденции Уполномоченного органа.</w:t>
      </w:r>
    </w:p>
    <w:p w14:paraId="1265F06D" w14:textId="7904360A" w:rsidR="00335A4D" w:rsidRPr="00E90A3A" w:rsidRDefault="00335A4D" w:rsidP="00767D4C">
      <w:pPr>
        <w:shd w:val="clear" w:color="auto" w:fill="FFFFFF"/>
        <w:tabs>
          <w:tab w:val="left" w:pos="375"/>
          <w:tab w:val="center" w:pos="4677"/>
        </w:tabs>
        <w:spacing w:after="0" w:line="240" w:lineRule="auto"/>
        <w:rPr>
          <w:rFonts w:eastAsia="Times New Roman" w:cs="Times New Roman"/>
          <w:color w:val="7030A0"/>
          <w:sz w:val="24"/>
          <w:szCs w:val="24"/>
          <w:lang w:eastAsia="ru-RU"/>
        </w:rPr>
      </w:pPr>
    </w:p>
    <w:p w14:paraId="6BC53B65" w14:textId="77777777" w:rsidR="00335A4D" w:rsidRPr="00E90A3A" w:rsidRDefault="00335A4D" w:rsidP="00335A4D">
      <w:pPr>
        <w:shd w:val="clear" w:color="auto" w:fill="FFFFFF"/>
        <w:spacing w:after="0" w:line="240" w:lineRule="auto"/>
        <w:ind w:firstLine="540"/>
        <w:jc w:val="both"/>
        <w:rPr>
          <w:rFonts w:eastAsia="Times New Roman" w:cs="Times New Roman"/>
          <w:color w:val="7030A0"/>
          <w:sz w:val="24"/>
          <w:szCs w:val="24"/>
          <w:lang w:eastAsia="ru-RU"/>
        </w:rPr>
      </w:pPr>
    </w:p>
    <w:p w14:paraId="04C552E8" w14:textId="77777777" w:rsidR="0022438C" w:rsidRPr="008C6FCF" w:rsidRDefault="00C27AB5" w:rsidP="0022438C">
      <w:pPr>
        <w:ind w:firstLine="567"/>
        <w:jc w:val="center"/>
        <w:rPr>
          <w:b/>
          <w:bCs/>
          <w:iCs/>
          <w:sz w:val="24"/>
          <w:szCs w:val="24"/>
        </w:rPr>
      </w:pPr>
      <w:r w:rsidRPr="00C27AB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Подраздел II. </w:t>
      </w:r>
      <w:r w:rsidR="0022438C" w:rsidRPr="008C6FCF">
        <w:rPr>
          <w:b/>
          <w:bCs/>
          <w:iCs/>
          <w:sz w:val="24"/>
          <w:szCs w:val="24"/>
        </w:rPr>
        <w:t>Формирование и направление межведомственных запросов</w:t>
      </w:r>
    </w:p>
    <w:p w14:paraId="6C6E7094" w14:textId="0FBDF585" w:rsidR="0022438C" w:rsidRPr="008C6FCF" w:rsidRDefault="007C6DF7" w:rsidP="00DF12F0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90</w:t>
      </w:r>
      <w:r w:rsidR="006D4E6F">
        <w:rPr>
          <w:sz w:val="24"/>
          <w:szCs w:val="24"/>
        </w:rPr>
        <w:t xml:space="preserve">. </w:t>
      </w:r>
      <w:r w:rsidR="0022438C" w:rsidRPr="008C6FCF">
        <w:rPr>
          <w:sz w:val="24"/>
          <w:szCs w:val="24"/>
        </w:rPr>
        <w:t>Основанием для начала выполнения административной процедуры является выявление факта отсутствия документов, получаемых в рамках межведомственного информационного взаимодействия, в пакете документов заявителя, поступивших в Уполномоченный орган или филиал ГАУ «МФЦ».</w:t>
      </w:r>
    </w:p>
    <w:p w14:paraId="63E1D9FF" w14:textId="3253FE88" w:rsidR="0022438C" w:rsidRPr="008C6FCF" w:rsidRDefault="0022438C" w:rsidP="00DF12F0">
      <w:pPr>
        <w:spacing w:after="0" w:line="240" w:lineRule="auto"/>
        <w:jc w:val="both"/>
        <w:rPr>
          <w:sz w:val="24"/>
          <w:szCs w:val="24"/>
        </w:rPr>
      </w:pPr>
      <w:r w:rsidRPr="008C6FCF">
        <w:rPr>
          <w:sz w:val="24"/>
          <w:szCs w:val="24"/>
        </w:rPr>
        <w:tab/>
      </w:r>
      <w:r w:rsidR="007C6DF7">
        <w:rPr>
          <w:sz w:val="24"/>
          <w:szCs w:val="24"/>
        </w:rPr>
        <w:t>91</w:t>
      </w:r>
      <w:r w:rsidR="006D4E6F">
        <w:rPr>
          <w:sz w:val="24"/>
          <w:szCs w:val="24"/>
        </w:rPr>
        <w:t xml:space="preserve">. </w:t>
      </w:r>
      <w:r w:rsidRPr="008C6FCF">
        <w:rPr>
          <w:sz w:val="24"/>
          <w:szCs w:val="24"/>
        </w:rPr>
        <w:t>Межведомственные запросы формируются в соответствии с требованиями, предусмотренными статьями 7.1 и 7.2 Федерального закона                № 210-ФЗ. Межведомственные запросы могут быть сформированы  в виде документов на бумажном носителе или электронных документов, подписанных электронной подписью. Межведомственные запросы могут быть направлены:</w:t>
      </w:r>
    </w:p>
    <w:p w14:paraId="6A74EBC4" w14:textId="77777777" w:rsidR="0022438C" w:rsidRPr="008C6FCF" w:rsidRDefault="0022438C" w:rsidP="00DF12F0">
      <w:pPr>
        <w:spacing w:after="0" w:line="240" w:lineRule="auto"/>
        <w:jc w:val="both"/>
        <w:rPr>
          <w:sz w:val="24"/>
          <w:szCs w:val="24"/>
        </w:rPr>
      </w:pPr>
      <w:r w:rsidRPr="008C6FCF">
        <w:rPr>
          <w:sz w:val="24"/>
          <w:szCs w:val="24"/>
        </w:rPr>
        <w:tab/>
        <w:t>а) в виде документа на бумажном носителе путем его отправки посредством почтовой связи или нарочным;</w:t>
      </w:r>
    </w:p>
    <w:p w14:paraId="2285C022" w14:textId="77777777" w:rsidR="0022438C" w:rsidRPr="008C6FCF" w:rsidRDefault="0022438C" w:rsidP="00DF12F0">
      <w:pPr>
        <w:spacing w:after="0" w:line="240" w:lineRule="auto"/>
        <w:jc w:val="both"/>
        <w:rPr>
          <w:sz w:val="24"/>
          <w:szCs w:val="24"/>
        </w:rPr>
      </w:pPr>
      <w:r w:rsidRPr="008C6FCF">
        <w:rPr>
          <w:sz w:val="24"/>
          <w:szCs w:val="24"/>
        </w:rPr>
        <w:tab/>
        <w:t>б) в электронной форме:</w:t>
      </w:r>
    </w:p>
    <w:p w14:paraId="00288A7C" w14:textId="77777777" w:rsidR="0022438C" w:rsidRPr="008C6FCF" w:rsidRDefault="0022438C" w:rsidP="00DF12F0">
      <w:pPr>
        <w:spacing w:after="0" w:line="240" w:lineRule="auto"/>
        <w:ind w:firstLine="708"/>
        <w:jc w:val="both"/>
        <w:rPr>
          <w:sz w:val="24"/>
          <w:szCs w:val="24"/>
        </w:rPr>
      </w:pPr>
      <w:r w:rsidRPr="008C6FCF">
        <w:rPr>
          <w:sz w:val="24"/>
          <w:szCs w:val="24"/>
        </w:rPr>
        <w:t xml:space="preserve">путем отправки XML-документа по электронной почте; </w:t>
      </w:r>
    </w:p>
    <w:p w14:paraId="2E555804" w14:textId="77777777" w:rsidR="0022438C" w:rsidRPr="008C6FCF" w:rsidRDefault="0022438C" w:rsidP="00DF12F0">
      <w:pPr>
        <w:spacing w:after="0" w:line="240" w:lineRule="auto"/>
        <w:ind w:firstLine="708"/>
        <w:jc w:val="both"/>
        <w:rPr>
          <w:sz w:val="24"/>
          <w:szCs w:val="24"/>
        </w:rPr>
      </w:pPr>
      <w:r w:rsidRPr="008C6FCF">
        <w:rPr>
          <w:sz w:val="24"/>
          <w:szCs w:val="24"/>
        </w:rPr>
        <w:t>с использованием веб-сервисов;</w:t>
      </w:r>
    </w:p>
    <w:p w14:paraId="1B1E684D" w14:textId="77777777" w:rsidR="0022438C" w:rsidRPr="008C6FCF" w:rsidRDefault="0022438C" w:rsidP="00DF12F0">
      <w:pPr>
        <w:spacing w:after="0" w:line="240" w:lineRule="auto"/>
        <w:ind w:firstLine="708"/>
        <w:jc w:val="both"/>
        <w:rPr>
          <w:sz w:val="24"/>
          <w:szCs w:val="24"/>
        </w:rPr>
      </w:pPr>
      <w:r w:rsidRPr="008C6FCF">
        <w:rPr>
          <w:sz w:val="24"/>
          <w:szCs w:val="24"/>
        </w:rPr>
        <w:lastRenderedPageBreak/>
        <w:t xml:space="preserve">с использованием системы межведомственного электронного взаимодействия. </w:t>
      </w:r>
    </w:p>
    <w:p w14:paraId="78940179" w14:textId="6CCAC669" w:rsidR="0022438C" w:rsidRPr="008C6FCF" w:rsidRDefault="007C6DF7" w:rsidP="00DF12F0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92</w:t>
      </w:r>
      <w:r w:rsidR="0022438C" w:rsidRPr="008C6FCF">
        <w:rPr>
          <w:sz w:val="24"/>
          <w:szCs w:val="24"/>
        </w:rPr>
        <w:t xml:space="preserve">. В случае подготовки межведомственного запроса в Уполномоченном органе сотрудник, ответственный за рассмотрение заявления, готовит проект запроса </w:t>
      </w:r>
      <w:r w:rsidR="0022438C" w:rsidRPr="008C6FCF">
        <w:rPr>
          <w:color w:val="000000"/>
          <w:sz w:val="24"/>
          <w:szCs w:val="24"/>
        </w:rPr>
        <w:t>и передает его (направляет в электронном виде) на подпись</w:t>
      </w:r>
      <w:r w:rsidR="0022438C" w:rsidRPr="008C6FCF">
        <w:rPr>
          <w:sz w:val="24"/>
          <w:szCs w:val="24"/>
        </w:rPr>
        <w:t xml:space="preserve"> руководителю Уполномоченного органа.</w:t>
      </w:r>
    </w:p>
    <w:p w14:paraId="6109854D" w14:textId="10015F16" w:rsidR="0022438C" w:rsidRPr="008C6FCF" w:rsidRDefault="007C6DF7" w:rsidP="00DF12F0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93</w:t>
      </w:r>
      <w:r w:rsidR="0022438C" w:rsidRPr="008C6FCF">
        <w:rPr>
          <w:sz w:val="24"/>
          <w:szCs w:val="24"/>
        </w:rPr>
        <w:t xml:space="preserve">. Руководитель Уполномоченного органа подписывает межведомственный запрос (запрос, направляемый в электронном виде, – электронной подписью) </w:t>
      </w:r>
      <w:r w:rsidR="0022438C" w:rsidRPr="008C6FCF">
        <w:rPr>
          <w:color w:val="000000"/>
          <w:sz w:val="24"/>
          <w:szCs w:val="24"/>
        </w:rPr>
        <w:t xml:space="preserve">и передает его (направляет в электронном виде)  </w:t>
      </w:r>
      <w:r w:rsidR="0022438C" w:rsidRPr="008C6FCF">
        <w:rPr>
          <w:sz w:val="24"/>
          <w:szCs w:val="24"/>
          <w:lang w:eastAsia="ar-SA"/>
        </w:rPr>
        <w:t>с</w:t>
      </w:r>
      <w:r w:rsidR="0022438C" w:rsidRPr="008C6FCF">
        <w:rPr>
          <w:sz w:val="24"/>
          <w:szCs w:val="24"/>
        </w:rPr>
        <w:t>отруднику, ответственному за прием документов,</w:t>
      </w:r>
      <w:r w:rsidR="0022438C" w:rsidRPr="008C6FCF">
        <w:rPr>
          <w:color w:val="000000"/>
          <w:sz w:val="24"/>
          <w:szCs w:val="24"/>
        </w:rPr>
        <w:t xml:space="preserve"> для регистрации и направления адресату</w:t>
      </w:r>
      <w:r w:rsidR="0022438C" w:rsidRPr="008C6FCF">
        <w:rPr>
          <w:sz w:val="24"/>
          <w:szCs w:val="24"/>
        </w:rPr>
        <w:t>.</w:t>
      </w:r>
    </w:p>
    <w:p w14:paraId="454BCF09" w14:textId="47DC064A" w:rsidR="0022438C" w:rsidRPr="008C6FCF" w:rsidRDefault="0022438C" w:rsidP="00DF12F0">
      <w:pPr>
        <w:spacing w:after="0" w:line="240" w:lineRule="auto"/>
        <w:jc w:val="both"/>
        <w:rPr>
          <w:color w:val="000000"/>
          <w:sz w:val="24"/>
          <w:szCs w:val="24"/>
        </w:rPr>
      </w:pPr>
      <w:r w:rsidRPr="008C6FCF">
        <w:rPr>
          <w:color w:val="000000"/>
          <w:sz w:val="24"/>
          <w:szCs w:val="24"/>
        </w:rPr>
        <w:tab/>
      </w:r>
      <w:r w:rsidR="007C6DF7">
        <w:rPr>
          <w:color w:val="000000"/>
          <w:sz w:val="24"/>
          <w:szCs w:val="24"/>
        </w:rPr>
        <w:t>94</w:t>
      </w:r>
      <w:r w:rsidRPr="008C6FCF">
        <w:rPr>
          <w:color w:val="000000"/>
          <w:sz w:val="24"/>
          <w:szCs w:val="24"/>
        </w:rPr>
        <w:t xml:space="preserve">. </w:t>
      </w:r>
      <w:r w:rsidRPr="008C6FCF">
        <w:rPr>
          <w:sz w:val="24"/>
          <w:szCs w:val="24"/>
          <w:lang w:eastAsia="ar-SA"/>
        </w:rPr>
        <w:t>С</w:t>
      </w:r>
      <w:r w:rsidRPr="008C6FCF">
        <w:rPr>
          <w:sz w:val="24"/>
          <w:szCs w:val="24"/>
        </w:rPr>
        <w:t>отрудник, ответственный за прием документов</w:t>
      </w:r>
      <w:r w:rsidRPr="008C6FCF">
        <w:rPr>
          <w:color w:val="000000"/>
          <w:sz w:val="24"/>
          <w:szCs w:val="24"/>
        </w:rPr>
        <w:t>:</w:t>
      </w:r>
    </w:p>
    <w:p w14:paraId="085273F9" w14:textId="77777777" w:rsidR="0022438C" w:rsidRPr="008C6FCF" w:rsidRDefault="0022438C" w:rsidP="00DF12F0">
      <w:pPr>
        <w:spacing w:after="0" w:line="240" w:lineRule="auto"/>
        <w:jc w:val="both"/>
        <w:rPr>
          <w:sz w:val="24"/>
          <w:szCs w:val="24"/>
        </w:rPr>
      </w:pPr>
      <w:r w:rsidRPr="008C6FCF">
        <w:rPr>
          <w:color w:val="000000"/>
          <w:sz w:val="24"/>
          <w:szCs w:val="24"/>
        </w:rPr>
        <w:tab/>
        <w:t xml:space="preserve">а) регистрирует межведомственный запрос в </w:t>
      </w:r>
      <w:r w:rsidRPr="008C6FCF">
        <w:rPr>
          <w:sz w:val="24"/>
          <w:szCs w:val="24"/>
        </w:rPr>
        <w:t>журнале регистрации исходящей корреспонденции;</w:t>
      </w:r>
    </w:p>
    <w:p w14:paraId="5E37D9EB" w14:textId="77777777" w:rsidR="0022438C" w:rsidRPr="008C6FCF" w:rsidRDefault="0022438C" w:rsidP="00DF12F0">
      <w:pPr>
        <w:spacing w:after="0" w:line="240" w:lineRule="auto"/>
        <w:jc w:val="both"/>
        <w:rPr>
          <w:color w:val="000000"/>
          <w:sz w:val="24"/>
          <w:szCs w:val="24"/>
        </w:rPr>
      </w:pPr>
      <w:r w:rsidRPr="008C6FCF">
        <w:rPr>
          <w:color w:val="000000"/>
          <w:sz w:val="24"/>
          <w:szCs w:val="24"/>
        </w:rPr>
        <w:tab/>
        <w:t>б) делает копию межведомственного запроса и передает сотруднику, ответственному за рассмотрение заявления, для приобщения к пакету документов заявителя;</w:t>
      </w:r>
    </w:p>
    <w:p w14:paraId="1FAFEAA2" w14:textId="77777777" w:rsidR="0022438C" w:rsidRPr="008C6FCF" w:rsidRDefault="0022438C" w:rsidP="00DF12F0">
      <w:pPr>
        <w:spacing w:after="0" w:line="240" w:lineRule="auto"/>
        <w:jc w:val="both"/>
        <w:rPr>
          <w:color w:val="000000"/>
          <w:sz w:val="24"/>
          <w:szCs w:val="24"/>
        </w:rPr>
      </w:pPr>
      <w:r w:rsidRPr="008C6FCF">
        <w:rPr>
          <w:color w:val="000000"/>
          <w:sz w:val="24"/>
          <w:szCs w:val="24"/>
        </w:rPr>
        <w:tab/>
        <w:t>в) направляет межведомственный запрос адресату.</w:t>
      </w:r>
    </w:p>
    <w:p w14:paraId="3AC90FA9" w14:textId="12410C17" w:rsidR="0022438C" w:rsidRPr="008C6FCF" w:rsidRDefault="0022438C" w:rsidP="00DF12F0">
      <w:pPr>
        <w:spacing w:after="0" w:line="240" w:lineRule="auto"/>
        <w:jc w:val="both"/>
        <w:rPr>
          <w:sz w:val="24"/>
          <w:szCs w:val="24"/>
        </w:rPr>
      </w:pPr>
      <w:r w:rsidRPr="008C6FCF">
        <w:rPr>
          <w:sz w:val="24"/>
          <w:szCs w:val="24"/>
        </w:rPr>
        <w:tab/>
      </w:r>
      <w:r w:rsidR="007C6DF7">
        <w:rPr>
          <w:sz w:val="24"/>
          <w:szCs w:val="24"/>
        </w:rPr>
        <w:t>95</w:t>
      </w:r>
      <w:r w:rsidRPr="008C6FCF">
        <w:rPr>
          <w:sz w:val="24"/>
          <w:szCs w:val="24"/>
        </w:rPr>
        <w:t xml:space="preserve">. Максимальный срок выполнения действий, указанных в пунктах   </w:t>
      </w:r>
      <w:r w:rsidRPr="002403B5">
        <w:rPr>
          <w:sz w:val="24"/>
          <w:szCs w:val="24"/>
        </w:rPr>
        <w:t>9</w:t>
      </w:r>
      <w:r w:rsidR="002403B5" w:rsidRPr="002403B5">
        <w:rPr>
          <w:sz w:val="24"/>
          <w:szCs w:val="24"/>
        </w:rPr>
        <w:t>2</w:t>
      </w:r>
      <w:r w:rsidRPr="002403B5">
        <w:rPr>
          <w:sz w:val="24"/>
          <w:szCs w:val="24"/>
        </w:rPr>
        <w:t xml:space="preserve"> - 9</w:t>
      </w:r>
      <w:r w:rsidR="002403B5" w:rsidRPr="002403B5">
        <w:rPr>
          <w:sz w:val="24"/>
          <w:szCs w:val="24"/>
        </w:rPr>
        <w:t>4</w:t>
      </w:r>
      <w:r w:rsidRPr="002403B5">
        <w:rPr>
          <w:sz w:val="24"/>
          <w:szCs w:val="24"/>
        </w:rPr>
        <w:t xml:space="preserve"> </w:t>
      </w:r>
      <w:r w:rsidRPr="008C6FCF">
        <w:rPr>
          <w:sz w:val="24"/>
          <w:szCs w:val="24"/>
        </w:rPr>
        <w:t>настоящего подраздела – 2 рабочих дня.</w:t>
      </w:r>
    </w:p>
    <w:p w14:paraId="4E6A92D2" w14:textId="6C86833D" w:rsidR="0022438C" w:rsidRPr="008C6FCF" w:rsidRDefault="0022438C" w:rsidP="00DF12F0">
      <w:pPr>
        <w:tabs>
          <w:tab w:val="left" w:pos="1148"/>
          <w:tab w:val="left" w:pos="1418"/>
        </w:tabs>
        <w:spacing w:after="0" w:line="240" w:lineRule="auto"/>
        <w:jc w:val="both"/>
        <w:rPr>
          <w:sz w:val="24"/>
          <w:szCs w:val="24"/>
        </w:rPr>
      </w:pPr>
      <w:r w:rsidRPr="008C6FCF">
        <w:rPr>
          <w:sz w:val="24"/>
          <w:szCs w:val="24"/>
        </w:rPr>
        <w:t xml:space="preserve">         </w:t>
      </w:r>
      <w:r w:rsidR="007C6DF7">
        <w:rPr>
          <w:sz w:val="24"/>
          <w:szCs w:val="24"/>
        </w:rPr>
        <w:t>96</w:t>
      </w:r>
      <w:r w:rsidRPr="008C6FCF">
        <w:rPr>
          <w:sz w:val="24"/>
          <w:szCs w:val="24"/>
        </w:rPr>
        <w:t>. В случае подготовки межведомственного запроса в филиале                ГАУ «МФЦ» главный специалист филиала ГАУ «МФЦ» готовит проект запроса и передает его (направляет</w:t>
      </w:r>
      <w:r w:rsidRPr="008C6FCF">
        <w:rPr>
          <w:color w:val="000000"/>
          <w:sz w:val="24"/>
          <w:szCs w:val="24"/>
        </w:rPr>
        <w:t xml:space="preserve"> в электронном виде</w:t>
      </w:r>
      <w:r w:rsidRPr="008C6FCF">
        <w:rPr>
          <w:sz w:val="24"/>
          <w:szCs w:val="24"/>
        </w:rPr>
        <w:t>) на подпись заведующему филиалом ГАУ «МФЦ».</w:t>
      </w:r>
    </w:p>
    <w:p w14:paraId="698F669E" w14:textId="7AB828A3" w:rsidR="0022438C" w:rsidRPr="008C6FCF" w:rsidRDefault="0022438C" w:rsidP="00DF12F0">
      <w:pPr>
        <w:tabs>
          <w:tab w:val="left" w:pos="1148"/>
          <w:tab w:val="left" w:pos="1418"/>
        </w:tabs>
        <w:spacing w:after="0" w:line="240" w:lineRule="auto"/>
        <w:jc w:val="both"/>
        <w:rPr>
          <w:sz w:val="24"/>
          <w:szCs w:val="24"/>
        </w:rPr>
      </w:pPr>
      <w:r w:rsidRPr="008C6FCF">
        <w:rPr>
          <w:sz w:val="24"/>
          <w:szCs w:val="24"/>
        </w:rPr>
        <w:t xml:space="preserve">         </w:t>
      </w:r>
      <w:r w:rsidR="007C6DF7">
        <w:rPr>
          <w:sz w:val="24"/>
          <w:szCs w:val="24"/>
        </w:rPr>
        <w:t>97</w:t>
      </w:r>
      <w:r w:rsidRPr="008C6FCF">
        <w:rPr>
          <w:sz w:val="24"/>
          <w:szCs w:val="24"/>
        </w:rPr>
        <w:t xml:space="preserve">. Заведующий филиалом ГАУ «МФЦ» подписывает межведомственный запрос (в случае поступления документов заявителя на почтовый адрес филиала ГАУ «МФЦ», готовит и подписывает межведомственный запрос, в том числе запрос, направляемый в электронном виде, – электронной подписью) и передает его (направляет в электронном виде) ведущему </w:t>
      </w:r>
      <w:proofErr w:type="spellStart"/>
      <w:r w:rsidRPr="008C6FCF">
        <w:rPr>
          <w:sz w:val="24"/>
          <w:szCs w:val="24"/>
        </w:rPr>
        <w:t>документоведу</w:t>
      </w:r>
      <w:proofErr w:type="spellEnd"/>
      <w:r w:rsidRPr="008C6FCF">
        <w:rPr>
          <w:sz w:val="24"/>
          <w:szCs w:val="24"/>
        </w:rPr>
        <w:t xml:space="preserve"> филиала ГАУ «МФЦ» для регистрации.</w:t>
      </w:r>
    </w:p>
    <w:p w14:paraId="3D609D8E" w14:textId="05FBF86B" w:rsidR="0022438C" w:rsidRPr="008C6FCF" w:rsidRDefault="0022438C" w:rsidP="00DF12F0">
      <w:pPr>
        <w:tabs>
          <w:tab w:val="left" w:pos="1148"/>
          <w:tab w:val="left" w:pos="1418"/>
        </w:tabs>
        <w:spacing w:after="0" w:line="240" w:lineRule="auto"/>
        <w:jc w:val="both"/>
        <w:rPr>
          <w:sz w:val="24"/>
          <w:szCs w:val="24"/>
        </w:rPr>
      </w:pPr>
      <w:r w:rsidRPr="008C6FCF">
        <w:rPr>
          <w:sz w:val="24"/>
          <w:szCs w:val="24"/>
        </w:rPr>
        <w:t xml:space="preserve">          9</w:t>
      </w:r>
      <w:r w:rsidR="007C6DF7">
        <w:rPr>
          <w:sz w:val="24"/>
          <w:szCs w:val="24"/>
        </w:rPr>
        <w:t>8</w:t>
      </w:r>
      <w:r w:rsidRPr="008C6FCF">
        <w:rPr>
          <w:sz w:val="24"/>
          <w:szCs w:val="24"/>
        </w:rPr>
        <w:t xml:space="preserve">. Ведущий </w:t>
      </w:r>
      <w:proofErr w:type="spellStart"/>
      <w:r w:rsidRPr="008C6FCF">
        <w:rPr>
          <w:sz w:val="24"/>
          <w:szCs w:val="24"/>
        </w:rPr>
        <w:t>документовед</w:t>
      </w:r>
      <w:proofErr w:type="spellEnd"/>
      <w:r w:rsidRPr="008C6FCF">
        <w:rPr>
          <w:sz w:val="24"/>
          <w:szCs w:val="24"/>
        </w:rPr>
        <w:t xml:space="preserve"> филиала ГАУ «МФЦ»:</w:t>
      </w:r>
    </w:p>
    <w:p w14:paraId="3E89287A" w14:textId="77777777" w:rsidR="0022438C" w:rsidRPr="008C6FCF" w:rsidRDefault="0022438C" w:rsidP="00DF12F0">
      <w:pPr>
        <w:tabs>
          <w:tab w:val="left" w:pos="1148"/>
          <w:tab w:val="left" w:pos="1418"/>
        </w:tabs>
        <w:spacing w:after="0" w:line="240" w:lineRule="auto"/>
        <w:jc w:val="both"/>
        <w:rPr>
          <w:sz w:val="24"/>
          <w:szCs w:val="24"/>
        </w:rPr>
      </w:pPr>
      <w:r w:rsidRPr="008C6FCF">
        <w:rPr>
          <w:sz w:val="24"/>
          <w:szCs w:val="24"/>
        </w:rPr>
        <w:t xml:space="preserve">          а) регистрирует межведомственный запрос в журнале регистрации исходящей документации филиала ГАУ «МФЦ»;</w:t>
      </w:r>
    </w:p>
    <w:p w14:paraId="2EE2ACA2" w14:textId="77777777" w:rsidR="0022438C" w:rsidRPr="008C6FCF" w:rsidRDefault="0022438C" w:rsidP="00DF12F0">
      <w:pPr>
        <w:spacing w:after="0" w:line="240" w:lineRule="auto"/>
        <w:jc w:val="both"/>
        <w:rPr>
          <w:sz w:val="24"/>
          <w:szCs w:val="24"/>
        </w:rPr>
      </w:pPr>
      <w:r w:rsidRPr="008C6FCF">
        <w:rPr>
          <w:color w:val="000000"/>
          <w:sz w:val="24"/>
          <w:szCs w:val="24"/>
        </w:rPr>
        <w:t xml:space="preserve">          б) делает копию межведомственного запроса и передает ее </w:t>
      </w:r>
      <w:r w:rsidRPr="008C6FCF">
        <w:rPr>
          <w:sz w:val="24"/>
          <w:szCs w:val="24"/>
        </w:rPr>
        <w:t>старшему делопроизводителю филиала ГАУ «МФЦ» для приобщения к пакету документов заявителя, передаваемому в Уполномоченный орган;</w:t>
      </w:r>
    </w:p>
    <w:p w14:paraId="4905944C" w14:textId="77777777" w:rsidR="0022438C" w:rsidRPr="008C6FCF" w:rsidRDefault="0022438C" w:rsidP="00DF12F0">
      <w:pPr>
        <w:tabs>
          <w:tab w:val="left" w:pos="1148"/>
          <w:tab w:val="left" w:pos="1418"/>
        </w:tabs>
        <w:spacing w:after="0" w:line="240" w:lineRule="auto"/>
        <w:jc w:val="both"/>
        <w:rPr>
          <w:sz w:val="24"/>
          <w:szCs w:val="24"/>
        </w:rPr>
      </w:pPr>
      <w:r w:rsidRPr="008C6FCF">
        <w:rPr>
          <w:sz w:val="24"/>
          <w:szCs w:val="24"/>
        </w:rPr>
        <w:t xml:space="preserve">          в) межведомственный запрос в электронной форме направляет адресату, а запрос, оформленный на бумажном носителе, передает старшему делопроизводителю филиала ГАУ «МФЦ» для доставки (направления) по принадлежности.</w:t>
      </w:r>
    </w:p>
    <w:p w14:paraId="76171274" w14:textId="093890B2" w:rsidR="0022438C" w:rsidRPr="008C6FCF" w:rsidRDefault="0022438C" w:rsidP="00DF12F0">
      <w:pPr>
        <w:tabs>
          <w:tab w:val="left" w:pos="1148"/>
          <w:tab w:val="left" w:pos="1418"/>
        </w:tabs>
        <w:spacing w:after="0" w:line="240" w:lineRule="auto"/>
        <w:jc w:val="both"/>
        <w:rPr>
          <w:sz w:val="24"/>
          <w:szCs w:val="24"/>
        </w:rPr>
      </w:pPr>
      <w:r w:rsidRPr="008C6FCF">
        <w:rPr>
          <w:sz w:val="24"/>
          <w:szCs w:val="24"/>
        </w:rPr>
        <w:t xml:space="preserve">         </w:t>
      </w:r>
      <w:r w:rsidR="007C6DF7">
        <w:rPr>
          <w:sz w:val="24"/>
          <w:szCs w:val="24"/>
        </w:rPr>
        <w:t>99</w:t>
      </w:r>
      <w:r w:rsidRPr="008C6FCF">
        <w:rPr>
          <w:sz w:val="24"/>
          <w:szCs w:val="24"/>
        </w:rPr>
        <w:t>. Старший делопроизводитель филиала ГАУ «МФЦ» лично доставляет межведомственный запрос адресату либо направляет его посредством почтовой связи.</w:t>
      </w:r>
    </w:p>
    <w:p w14:paraId="6E2BED17" w14:textId="5B3EA40D" w:rsidR="0022438C" w:rsidRPr="008C6FCF" w:rsidRDefault="0022438C" w:rsidP="00DF12F0">
      <w:pPr>
        <w:tabs>
          <w:tab w:val="left" w:pos="1148"/>
          <w:tab w:val="left" w:pos="1414"/>
        </w:tabs>
        <w:spacing w:after="0" w:line="240" w:lineRule="auto"/>
        <w:jc w:val="both"/>
        <w:rPr>
          <w:sz w:val="24"/>
          <w:szCs w:val="24"/>
        </w:rPr>
      </w:pPr>
      <w:r w:rsidRPr="008C6FCF">
        <w:rPr>
          <w:sz w:val="24"/>
          <w:szCs w:val="24"/>
        </w:rPr>
        <w:t xml:space="preserve">          </w:t>
      </w:r>
      <w:r w:rsidR="007C6DF7">
        <w:rPr>
          <w:sz w:val="24"/>
          <w:szCs w:val="24"/>
        </w:rPr>
        <w:t>100</w:t>
      </w:r>
      <w:r w:rsidRPr="008C6FCF">
        <w:rPr>
          <w:sz w:val="24"/>
          <w:szCs w:val="24"/>
        </w:rPr>
        <w:t>. Максимальный срок выполнения действий, указанных в пунктах               9</w:t>
      </w:r>
      <w:r w:rsidR="002403B5">
        <w:rPr>
          <w:sz w:val="24"/>
          <w:szCs w:val="24"/>
        </w:rPr>
        <w:t>6</w:t>
      </w:r>
      <w:r w:rsidRPr="008C6FCF">
        <w:rPr>
          <w:sz w:val="24"/>
          <w:szCs w:val="24"/>
        </w:rPr>
        <w:t xml:space="preserve"> - 9</w:t>
      </w:r>
      <w:r w:rsidR="002403B5">
        <w:rPr>
          <w:sz w:val="24"/>
          <w:szCs w:val="24"/>
        </w:rPr>
        <w:t>9</w:t>
      </w:r>
      <w:r w:rsidRPr="008C6FCF">
        <w:rPr>
          <w:sz w:val="24"/>
          <w:szCs w:val="24"/>
        </w:rPr>
        <w:t xml:space="preserve"> настоящего подраздела, – 1 рабочий день.</w:t>
      </w:r>
    </w:p>
    <w:p w14:paraId="26337C6D" w14:textId="0C0D4770" w:rsidR="0022438C" w:rsidRPr="008C6FCF" w:rsidRDefault="007C6DF7" w:rsidP="00DF12F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101</w:t>
      </w:r>
      <w:r w:rsidR="0022438C" w:rsidRPr="008C6FCF">
        <w:rPr>
          <w:sz w:val="24"/>
          <w:szCs w:val="24"/>
        </w:rPr>
        <w:t>. Срок подготовки и направления ответа на межведомственный запрос не может превышать пяти рабочих дней со дня поступления межведомственного запроса в орган или организацию, предоставляющие документ и (или)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14:paraId="203918D2" w14:textId="7C4DC21C" w:rsidR="0022438C" w:rsidRPr="008C6FCF" w:rsidRDefault="0022438C" w:rsidP="00DF12F0">
      <w:pPr>
        <w:spacing w:after="0" w:line="240" w:lineRule="auto"/>
        <w:jc w:val="both"/>
        <w:rPr>
          <w:sz w:val="24"/>
          <w:szCs w:val="24"/>
        </w:rPr>
      </w:pPr>
      <w:r w:rsidRPr="008C6FCF">
        <w:rPr>
          <w:sz w:val="24"/>
          <w:szCs w:val="24"/>
        </w:rPr>
        <w:tab/>
      </w:r>
      <w:r w:rsidR="007C6DF7">
        <w:rPr>
          <w:sz w:val="24"/>
          <w:szCs w:val="24"/>
        </w:rPr>
        <w:t>102.</w:t>
      </w:r>
      <w:r w:rsidRPr="008C6FCF">
        <w:rPr>
          <w:sz w:val="24"/>
          <w:szCs w:val="24"/>
        </w:rPr>
        <w:t xml:space="preserve"> В случае неполучения в установленный срок ответов на межведомственные запросы сотрудник, ответственный за рассмотрение заявления (сотрудники филиала ГАУ «МФЦ») должны принять меры по выяснению причин непоступления ответов на межведомственные запросы и (при необходимости) направить повторные межведомственные запросы.</w:t>
      </w:r>
    </w:p>
    <w:p w14:paraId="497A051C" w14:textId="08AEA1D6" w:rsidR="0022438C" w:rsidRPr="008C6FCF" w:rsidRDefault="0022438C" w:rsidP="00DF12F0">
      <w:pPr>
        <w:spacing w:after="0" w:line="240" w:lineRule="auto"/>
        <w:jc w:val="both"/>
        <w:rPr>
          <w:sz w:val="24"/>
          <w:szCs w:val="24"/>
        </w:rPr>
      </w:pPr>
      <w:r w:rsidRPr="008C6FCF">
        <w:rPr>
          <w:sz w:val="24"/>
          <w:szCs w:val="24"/>
        </w:rPr>
        <w:tab/>
      </w:r>
      <w:r w:rsidR="007C6DF7">
        <w:rPr>
          <w:sz w:val="24"/>
          <w:szCs w:val="24"/>
        </w:rPr>
        <w:t>103</w:t>
      </w:r>
      <w:r w:rsidRPr="008C6FCF">
        <w:rPr>
          <w:sz w:val="24"/>
          <w:szCs w:val="24"/>
        </w:rPr>
        <w:t xml:space="preserve">. Непредставление (несвоевременное представление) государственными органами или органами местного самоуправления,  подведомственными государственным </w:t>
      </w:r>
      <w:r w:rsidRPr="008C6FCF">
        <w:rPr>
          <w:sz w:val="24"/>
          <w:szCs w:val="24"/>
        </w:rPr>
        <w:lastRenderedPageBreak/>
        <w:t>органам или органам местного самоуправления организациями, участвующими в предоставлении государственных или муниципальных услуг, ответов на межведомственные запросы не может являться основанием для отказа заявителю в предоставлении муниципальной услуги.</w:t>
      </w:r>
    </w:p>
    <w:p w14:paraId="6922CE53" w14:textId="7C9BAF7F" w:rsidR="0022438C" w:rsidRPr="008C6FCF" w:rsidRDefault="0022438C" w:rsidP="00DF12F0">
      <w:pPr>
        <w:spacing w:after="0" w:line="240" w:lineRule="auto"/>
        <w:jc w:val="both"/>
        <w:rPr>
          <w:sz w:val="24"/>
          <w:szCs w:val="24"/>
        </w:rPr>
      </w:pPr>
      <w:r w:rsidRPr="008C6FCF">
        <w:rPr>
          <w:sz w:val="24"/>
          <w:szCs w:val="24"/>
        </w:rPr>
        <w:tab/>
        <w:t>1</w:t>
      </w:r>
      <w:r w:rsidR="007C6DF7">
        <w:rPr>
          <w:sz w:val="24"/>
          <w:szCs w:val="24"/>
        </w:rPr>
        <w:t>04</w:t>
      </w:r>
      <w:r w:rsidRPr="008C6FCF">
        <w:rPr>
          <w:sz w:val="24"/>
          <w:szCs w:val="24"/>
        </w:rPr>
        <w:t xml:space="preserve">. При поступлении в филиал ГАУ «МФЦ» ответов на межведомственные запросы они регистрируются ведущим </w:t>
      </w:r>
      <w:proofErr w:type="spellStart"/>
      <w:r w:rsidRPr="008C6FCF">
        <w:rPr>
          <w:sz w:val="24"/>
          <w:szCs w:val="24"/>
        </w:rPr>
        <w:t>документоведом</w:t>
      </w:r>
      <w:proofErr w:type="spellEnd"/>
      <w:r w:rsidRPr="008C6FCF">
        <w:rPr>
          <w:sz w:val="24"/>
          <w:szCs w:val="24"/>
        </w:rPr>
        <w:t xml:space="preserve"> филиала ГАУ «МФЦ» (в случае поступления в электронном виде) либо заведующим филиалом ГАУ «МФЦ» (в случае поступления на бумажном носителе) в журнале регистрации входящей документации филиала </w:t>
      </w:r>
      <w:r w:rsidR="002A49E4">
        <w:rPr>
          <w:sz w:val="24"/>
          <w:szCs w:val="24"/>
        </w:rPr>
        <w:t>Г</w:t>
      </w:r>
      <w:r w:rsidRPr="008C6FCF">
        <w:rPr>
          <w:sz w:val="24"/>
          <w:szCs w:val="24"/>
        </w:rPr>
        <w:t>АУ «МФЦ», после чего передаются старшему делопроизводителю филиала ГАУ «МФЦ» для последующей доставки в Уполномоченный орган.</w:t>
      </w:r>
    </w:p>
    <w:p w14:paraId="7752271B" w14:textId="77777777" w:rsidR="0022438C" w:rsidRPr="008C6FCF" w:rsidRDefault="0022438C" w:rsidP="00DF12F0">
      <w:pPr>
        <w:spacing w:after="0" w:line="240" w:lineRule="auto"/>
        <w:ind w:firstLine="709"/>
        <w:jc w:val="both"/>
        <w:rPr>
          <w:sz w:val="24"/>
          <w:szCs w:val="24"/>
        </w:rPr>
      </w:pPr>
      <w:r w:rsidRPr="008C6FCF">
        <w:rPr>
          <w:sz w:val="24"/>
          <w:szCs w:val="24"/>
        </w:rPr>
        <w:t>Максимальный срок выполнения действия – 1 рабочий день.</w:t>
      </w:r>
    </w:p>
    <w:p w14:paraId="25B338A9" w14:textId="2D5F0211" w:rsidR="0022438C" w:rsidRPr="008C6FCF" w:rsidRDefault="0022438C" w:rsidP="00DF12F0">
      <w:pPr>
        <w:spacing w:after="0" w:line="240" w:lineRule="auto"/>
        <w:jc w:val="both"/>
        <w:rPr>
          <w:sz w:val="24"/>
          <w:szCs w:val="24"/>
        </w:rPr>
      </w:pPr>
      <w:r w:rsidRPr="008C6FCF">
        <w:rPr>
          <w:sz w:val="24"/>
          <w:szCs w:val="24"/>
        </w:rPr>
        <w:tab/>
      </w:r>
      <w:r w:rsidR="00246BCA">
        <w:rPr>
          <w:sz w:val="24"/>
          <w:szCs w:val="24"/>
        </w:rPr>
        <w:t>1</w:t>
      </w:r>
      <w:r w:rsidR="007C6DF7">
        <w:rPr>
          <w:sz w:val="24"/>
          <w:szCs w:val="24"/>
        </w:rPr>
        <w:t>05</w:t>
      </w:r>
      <w:r w:rsidRPr="008C6FCF">
        <w:rPr>
          <w:sz w:val="24"/>
          <w:szCs w:val="24"/>
        </w:rPr>
        <w:t>. При поступлении в Уполномоченный орган ответов на межведомственные запросы (в том числе полученных от филиала ГАУ «МФЦ»), они регистрируются сотрудником, ответственным за прием документов, в журнале регистрации входящей корреспонденции и передаются сотруднику, ответственному за рассмотрение заявления.</w:t>
      </w:r>
    </w:p>
    <w:p w14:paraId="67917CFD" w14:textId="77777777" w:rsidR="0022438C" w:rsidRPr="008C6FCF" w:rsidRDefault="0022438C" w:rsidP="00DF12F0">
      <w:pPr>
        <w:spacing w:after="0" w:line="240" w:lineRule="auto"/>
        <w:ind w:firstLine="709"/>
        <w:jc w:val="both"/>
        <w:rPr>
          <w:sz w:val="24"/>
          <w:szCs w:val="24"/>
        </w:rPr>
      </w:pPr>
      <w:r w:rsidRPr="008C6FCF">
        <w:rPr>
          <w:sz w:val="24"/>
          <w:szCs w:val="24"/>
        </w:rPr>
        <w:t>Максимальный срок выполнения действий – 20 минут.</w:t>
      </w:r>
    </w:p>
    <w:p w14:paraId="5374EEB2" w14:textId="1B73B83D" w:rsidR="0022438C" w:rsidRPr="008C6FCF" w:rsidRDefault="0022438C" w:rsidP="00DF12F0">
      <w:pPr>
        <w:spacing w:after="0" w:line="240" w:lineRule="auto"/>
        <w:jc w:val="both"/>
        <w:rPr>
          <w:sz w:val="24"/>
          <w:szCs w:val="24"/>
        </w:rPr>
      </w:pPr>
      <w:r w:rsidRPr="008C6FCF">
        <w:rPr>
          <w:sz w:val="24"/>
          <w:szCs w:val="24"/>
        </w:rPr>
        <w:tab/>
        <w:t>1</w:t>
      </w:r>
      <w:r w:rsidR="007C6DF7">
        <w:rPr>
          <w:sz w:val="24"/>
          <w:szCs w:val="24"/>
        </w:rPr>
        <w:t>06</w:t>
      </w:r>
      <w:r w:rsidRPr="008C6FCF">
        <w:rPr>
          <w:sz w:val="24"/>
          <w:szCs w:val="24"/>
        </w:rPr>
        <w:t xml:space="preserve">. Сотрудник, ответственный за рассмотрение заявления, приобщает полученные документы (сведения) к пакету документов заявителя, рассматривает имеющиеся документы (сведения), после чего выполняет действия, указанные в пункте </w:t>
      </w:r>
      <w:r w:rsidRPr="008C6FCF">
        <w:rPr>
          <w:color w:val="000000"/>
          <w:sz w:val="24"/>
          <w:szCs w:val="24"/>
        </w:rPr>
        <w:t xml:space="preserve">109 </w:t>
      </w:r>
      <w:r w:rsidRPr="008C6FCF">
        <w:rPr>
          <w:sz w:val="24"/>
          <w:szCs w:val="24"/>
        </w:rPr>
        <w:t xml:space="preserve">подраздела </w:t>
      </w:r>
      <w:r w:rsidRPr="008C6FCF">
        <w:rPr>
          <w:sz w:val="24"/>
          <w:szCs w:val="24"/>
          <w:lang w:val="en-US"/>
        </w:rPr>
        <w:t>III</w:t>
      </w:r>
      <w:r w:rsidRPr="008C6FCF">
        <w:rPr>
          <w:sz w:val="24"/>
          <w:szCs w:val="24"/>
        </w:rPr>
        <w:t xml:space="preserve"> настоящего раздела.</w:t>
      </w:r>
    </w:p>
    <w:p w14:paraId="47F5F503" w14:textId="764FBF43" w:rsidR="0022438C" w:rsidRPr="008C6FCF" w:rsidRDefault="0022438C" w:rsidP="00DF12F0">
      <w:pPr>
        <w:spacing w:after="0" w:line="240" w:lineRule="auto"/>
        <w:jc w:val="both"/>
        <w:rPr>
          <w:sz w:val="24"/>
          <w:szCs w:val="24"/>
        </w:rPr>
      </w:pPr>
      <w:r w:rsidRPr="008C6FCF">
        <w:rPr>
          <w:sz w:val="24"/>
          <w:szCs w:val="24"/>
        </w:rPr>
        <w:tab/>
        <w:t>1</w:t>
      </w:r>
      <w:r w:rsidR="007C6DF7">
        <w:rPr>
          <w:sz w:val="24"/>
          <w:szCs w:val="24"/>
        </w:rPr>
        <w:t>07</w:t>
      </w:r>
      <w:r w:rsidRPr="008C6FCF">
        <w:rPr>
          <w:sz w:val="24"/>
          <w:szCs w:val="24"/>
        </w:rPr>
        <w:t>. Результатом выполнения административной процедуры является  получение в рамках межведомственного информационного взаимодействия документов (сведений), необходимых для предоставления муниципальной услуги.</w:t>
      </w:r>
    </w:p>
    <w:p w14:paraId="28EC9981" w14:textId="44894CDA" w:rsidR="00C27AB5" w:rsidRDefault="0022438C" w:rsidP="00DF12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</w:rPr>
      </w:pPr>
      <w:r w:rsidRPr="008C6FCF">
        <w:rPr>
          <w:sz w:val="24"/>
          <w:szCs w:val="24"/>
        </w:rPr>
        <w:t>1</w:t>
      </w:r>
      <w:r w:rsidR="007C6DF7">
        <w:rPr>
          <w:sz w:val="24"/>
          <w:szCs w:val="24"/>
        </w:rPr>
        <w:t>08</w:t>
      </w:r>
      <w:r w:rsidRPr="008C6FCF">
        <w:rPr>
          <w:sz w:val="24"/>
          <w:szCs w:val="24"/>
        </w:rPr>
        <w:t>. Результат выполнения административной процедуры фиксируется в журнале регистрации входящей корреспонденции Уполномоченного органа</w:t>
      </w:r>
      <w:r w:rsidR="007C6DF7">
        <w:rPr>
          <w:sz w:val="24"/>
          <w:szCs w:val="24"/>
        </w:rPr>
        <w:t>.</w:t>
      </w:r>
    </w:p>
    <w:p w14:paraId="2E17AEAC" w14:textId="5D94BF9E" w:rsidR="00246BCA" w:rsidRDefault="00246BCA" w:rsidP="002243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2E880703" w14:textId="77777777" w:rsidR="00246BCA" w:rsidRDefault="00246BCA" w:rsidP="002243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</w:rPr>
      </w:pPr>
    </w:p>
    <w:p w14:paraId="17C9AF2D" w14:textId="36A1A305" w:rsidR="00C27AB5" w:rsidRDefault="00C27AB5" w:rsidP="00C27AB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 w:cs="Times New Roman"/>
          <w:b/>
          <w:sz w:val="24"/>
          <w:szCs w:val="24"/>
        </w:rPr>
      </w:pPr>
      <w:r w:rsidRPr="00C27AB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Подраздел III. </w:t>
      </w:r>
      <w:r w:rsidRPr="00C27AB5">
        <w:rPr>
          <w:rFonts w:eastAsia="Times New Roman" w:cs="Times New Roman"/>
          <w:b/>
          <w:sz w:val="24"/>
          <w:szCs w:val="24"/>
        </w:rPr>
        <w:t>Подготовка и подписание уведомления о согласовании проекта рекультивации или об отказе в таком согласовании</w:t>
      </w:r>
    </w:p>
    <w:p w14:paraId="663D683F" w14:textId="77777777" w:rsidR="00277758" w:rsidRDefault="00277758" w:rsidP="00C27AB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 w:cs="Times New Roman"/>
          <w:b/>
          <w:sz w:val="24"/>
          <w:szCs w:val="24"/>
        </w:rPr>
      </w:pPr>
    </w:p>
    <w:p w14:paraId="770AA5F0" w14:textId="0D2868F6" w:rsidR="00746B59" w:rsidRPr="006408CD" w:rsidRDefault="00F33C00" w:rsidP="00F33C00">
      <w:pPr>
        <w:pStyle w:val="ad"/>
        <w:widowControl w:val="0"/>
        <w:tabs>
          <w:tab w:val="left" w:pos="0"/>
          <w:tab w:val="left" w:pos="1418"/>
        </w:tabs>
        <w:spacing w:after="0" w:line="240" w:lineRule="auto"/>
        <w:ind w:left="0"/>
        <w:jc w:val="both"/>
        <w:rPr>
          <w:rFonts w:ascii="PT Astra Serif" w:hAnsi="PT Astra Serif"/>
          <w:sz w:val="24"/>
          <w:szCs w:val="24"/>
        </w:rPr>
      </w:pPr>
      <w:r w:rsidRPr="006408CD">
        <w:rPr>
          <w:rFonts w:ascii="PT Astra Serif" w:hAnsi="PT Astra Serif"/>
          <w:sz w:val="24"/>
          <w:szCs w:val="24"/>
        </w:rPr>
        <w:t>1</w:t>
      </w:r>
      <w:r w:rsidR="002403B5">
        <w:rPr>
          <w:rFonts w:ascii="PT Astra Serif" w:hAnsi="PT Astra Serif"/>
          <w:sz w:val="24"/>
          <w:szCs w:val="24"/>
        </w:rPr>
        <w:t>09</w:t>
      </w:r>
      <w:r w:rsidRPr="006408CD">
        <w:rPr>
          <w:rFonts w:ascii="PT Astra Serif" w:hAnsi="PT Astra Serif"/>
          <w:sz w:val="24"/>
          <w:szCs w:val="24"/>
        </w:rPr>
        <w:t xml:space="preserve">. </w:t>
      </w:r>
      <w:r w:rsidR="00746B59" w:rsidRPr="006408CD">
        <w:rPr>
          <w:rFonts w:ascii="PT Astra Serif" w:hAnsi="PT Astra Serif"/>
          <w:sz w:val="24"/>
          <w:szCs w:val="24"/>
        </w:rPr>
        <w:t xml:space="preserve">Основанием для начала исполнения административной процедуры является получение должностным лицом, ответственным за предоставление муниципальной услуги, документов (сведений) (предоставленных                    заявителем или полученных в рамках межведомственного </w:t>
      </w:r>
      <w:r w:rsidRPr="006408CD">
        <w:rPr>
          <w:rFonts w:ascii="PT Astra Serif" w:hAnsi="PT Astra Serif"/>
          <w:sz w:val="24"/>
          <w:szCs w:val="24"/>
        </w:rPr>
        <w:t>информационного взаимодействия)</w:t>
      </w:r>
      <w:r w:rsidR="00746B59" w:rsidRPr="006408CD">
        <w:rPr>
          <w:rFonts w:ascii="PT Astra Serif" w:hAnsi="PT Astra Serif"/>
          <w:sz w:val="24"/>
          <w:szCs w:val="24"/>
        </w:rPr>
        <w:t>.</w:t>
      </w:r>
    </w:p>
    <w:p w14:paraId="6E8CDAC0" w14:textId="178379FE" w:rsidR="00746B59" w:rsidRPr="006408CD" w:rsidRDefault="002403B5" w:rsidP="00F33C00">
      <w:pPr>
        <w:widowControl w:val="0"/>
        <w:tabs>
          <w:tab w:val="left" w:pos="0"/>
          <w:tab w:val="left" w:pos="1418"/>
        </w:tabs>
        <w:spacing w:after="0" w:line="240" w:lineRule="auto"/>
        <w:contextualSpacing/>
        <w:jc w:val="both"/>
        <w:rPr>
          <w:rFonts w:ascii="PT Astra Serif" w:eastAsia="Calibri" w:hAnsi="PT Astra Serif"/>
          <w:bCs/>
          <w:sz w:val="24"/>
          <w:szCs w:val="24"/>
        </w:rPr>
      </w:pPr>
      <w:r>
        <w:rPr>
          <w:rFonts w:ascii="PT Astra Serif" w:eastAsia="Calibri" w:hAnsi="PT Astra Serif"/>
          <w:bCs/>
          <w:sz w:val="24"/>
          <w:szCs w:val="24"/>
        </w:rPr>
        <w:t>110</w:t>
      </w:r>
      <w:r w:rsidR="00F33C00" w:rsidRPr="006408CD">
        <w:rPr>
          <w:rFonts w:ascii="PT Astra Serif" w:eastAsia="Calibri" w:hAnsi="PT Astra Serif"/>
          <w:bCs/>
          <w:sz w:val="24"/>
          <w:szCs w:val="24"/>
        </w:rPr>
        <w:t xml:space="preserve">.  </w:t>
      </w:r>
      <w:r w:rsidR="00746B59" w:rsidRPr="006408CD">
        <w:rPr>
          <w:rFonts w:ascii="PT Astra Serif" w:eastAsia="Calibri" w:hAnsi="PT Astra Serif"/>
          <w:bCs/>
          <w:sz w:val="24"/>
          <w:szCs w:val="24"/>
        </w:rPr>
        <w:t xml:space="preserve">Должностное лицо, </w:t>
      </w:r>
      <w:r w:rsidR="00746B59" w:rsidRPr="006408CD">
        <w:rPr>
          <w:rFonts w:ascii="PT Astra Serif" w:hAnsi="PT Astra Serif"/>
          <w:sz w:val="24"/>
          <w:szCs w:val="24"/>
        </w:rPr>
        <w:t xml:space="preserve">ответственное за предоставление </w:t>
      </w:r>
      <w:r w:rsidR="00746B59" w:rsidRPr="006408CD">
        <w:rPr>
          <w:rFonts w:ascii="PT Astra Serif" w:hAnsi="PT Astra Serif"/>
          <w:spacing w:val="-20"/>
          <w:sz w:val="24"/>
          <w:szCs w:val="24"/>
        </w:rPr>
        <w:t xml:space="preserve">муниципальной </w:t>
      </w:r>
      <w:r w:rsidR="00746B59" w:rsidRPr="006408CD">
        <w:rPr>
          <w:rFonts w:ascii="PT Astra Serif" w:hAnsi="PT Astra Serif"/>
          <w:sz w:val="24"/>
          <w:szCs w:val="24"/>
        </w:rPr>
        <w:t>услуги</w:t>
      </w:r>
      <w:r w:rsidR="00746B59" w:rsidRPr="006408CD">
        <w:rPr>
          <w:rFonts w:ascii="PT Astra Serif" w:eastAsia="Calibri" w:hAnsi="PT Astra Serif"/>
          <w:bCs/>
          <w:sz w:val="24"/>
          <w:szCs w:val="24"/>
        </w:rPr>
        <w:t>, после получения документов, необходимых для предоставления муниципальной услуги, устанавливает наличие или отсутствие оснований</w:t>
      </w:r>
      <w:r w:rsidR="006408CD">
        <w:rPr>
          <w:rFonts w:ascii="PT Astra Serif" w:eastAsia="Calibri" w:hAnsi="PT Astra Serif"/>
          <w:bCs/>
          <w:sz w:val="24"/>
          <w:szCs w:val="24"/>
        </w:rPr>
        <w:t xml:space="preserve"> </w:t>
      </w:r>
      <w:r w:rsidR="00746B59" w:rsidRPr="006408CD">
        <w:rPr>
          <w:rFonts w:ascii="PT Astra Serif" w:eastAsia="Calibri" w:hAnsi="PT Astra Serif"/>
          <w:bCs/>
          <w:sz w:val="24"/>
          <w:szCs w:val="24"/>
        </w:rPr>
        <w:t>для отказа в пред</w:t>
      </w:r>
      <w:r w:rsidR="00F33C00" w:rsidRPr="006408CD">
        <w:rPr>
          <w:rFonts w:ascii="PT Astra Serif" w:eastAsia="Calibri" w:hAnsi="PT Astra Serif"/>
          <w:bCs/>
          <w:sz w:val="24"/>
          <w:szCs w:val="24"/>
        </w:rPr>
        <w:t>оставлении муниципальной услуги</w:t>
      </w:r>
      <w:r w:rsidR="00746B59" w:rsidRPr="006408CD">
        <w:rPr>
          <w:rFonts w:ascii="PT Astra Serif" w:eastAsia="Calibri" w:hAnsi="PT Astra Serif"/>
          <w:bCs/>
          <w:sz w:val="24"/>
          <w:szCs w:val="24"/>
        </w:rPr>
        <w:t>.</w:t>
      </w:r>
    </w:p>
    <w:p w14:paraId="2CB0ED9D" w14:textId="52077BD6" w:rsidR="00746B59" w:rsidRPr="006408CD" w:rsidRDefault="002403B5" w:rsidP="00F33C00">
      <w:pPr>
        <w:widowControl w:val="0"/>
        <w:tabs>
          <w:tab w:val="left" w:pos="0"/>
          <w:tab w:val="left" w:pos="1418"/>
        </w:tabs>
        <w:spacing w:after="0" w:line="240" w:lineRule="auto"/>
        <w:contextualSpacing/>
        <w:jc w:val="both"/>
        <w:rPr>
          <w:rFonts w:ascii="PT Astra Serif" w:eastAsiaTheme="majorEastAsia" w:hAnsi="PT Astra Serif"/>
          <w:bCs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111</w:t>
      </w:r>
      <w:r w:rsidR="00F33C00" w:rsidRPr="006408CD">
        <w:rPr>
          <w:rFonts w:ascii="PT Astra Serif" w:eastAsia="Calibri" w:hAnsi="PT Astra Serif"/>
          <w:sz w:val="24"/>
          <w:szCs w:val="24"/>
        </w:rPr>
        <w:t xml:space="preserve">. </w:t>
      </w:r>
      <w:proofErr w:type="gramStart"/>
      <w:r w:rsidR="00746B59" w:rsidRPr="006408CD">
        <w:rPr>
          <w:rFonts w:ascii="PT Astra Serif" w:eastAsia="Calibri" w:hAnsi="PT Astra Serif"/>
          <w:sz w:val="24"/>
          <w:szCs w:val="24"/>
        </w:rPr>
        <w:t>В случае если предоставление муниципальной услуги входит в</w:t>
      </w:r>
      <w:r w:rsidR="006408CD">
        <w:rPr>
          <w:rFonts w:ascii="PT Astra Serif" w:eastAsia="Calibri" w:hAnsi="PT Astra Serif"/>
          <w:sz w:val="24"/>
          <w:szCs w:val="24"/>
        </w:rPr>
        <w:t xml:space="preserve"> п</w:t>
      </w:r>
      <w:r w:rsidR="00746B59" w:rsidRPr="006408CD">
        <w:rPr>
          <w:rFonts w:ascii="PT Astra Serif" w:eastAsia="Calibri" w:hAnsi="PT Astra Serif"/>
          <w:sz w:val="24"/>
          <w:szCs w:val="24"/>
        </w:rPr>
        <w:t xml:space="preserve">олномочия Администрации или Уполномоченного органа и заявитель                      имеет право на получение муниципальной услуги, а также отсутствуют основания для отказа в предоставлении муниципальной услуги, должностное лицо, </w:t>
      </w:r>
      <w:r w:rsidR="00746B59" w:rsidRPr="006408CD">
        <w:rPr>
          <w:rFonts w:ascii="PT Astra Serif" w:hAnsi="PT Astra Serif"/>
          <w:sz w:val="24"/>
          <w:szCs w:val="24"/>
        </w:rPr>
        <w:t>ответственное за предоставление муниципальной услуги,</w:t>
      </w:r>
      <w:r w:rsidR="00746B59" w:rsidRPr="006408CD">
        <w:rPr>
          <w:rFonts w:ascii="PT Astra Serif" w:eastAsia="Calibri" w:hAnsi="PT Astra Serif"/>
          <w:sz w:val="24"/>
          <w:szCs w:val="24"/>
        </w:rPr>
        <w:t xml:space="preserve"> </w:t>
      </w:r>
      <w:r w:rsidR="00746B59" w:rsidRPr="006408CD">
        <w:rPr>
          <w:rFonts w:ascii="PT Astra Serif" w:eastAsiaTheme="majorEastAsia" w:hAnsi="PT Astra Serif"/>
          <w:bCs/>
          <w:sz w:val="24"/>
          <w:szCs w:val="24"/>
        </w:rPr>
        <w:t xml:space="preserve">готовит проект уведомления о согласовании Проекта рекультивации земель </w:t>
      </w:r>
      <w:r w:rsidR="00746B59" w:rsidRPr="006408CD">
        <w:rPr>
          <w:rFonts w:ascii="PT Astra Serif" w:hAnsi="PT Astra Serif"/>
          <w:sz w:val="24"/>
          <w:szCs w:val="24"/>
        </w:rPr>
        <w:t>(консервации земель)</w:t>
      </w:r>
      <w:r w:rsidR="00746B59" w:rsidRPr="006408CD">
        <w:rPr>
          <w:rFonts w:ascii="PT Astra Serif" w:eastAsiaTheme="majorEastAsia" w:hAnsi="PT Astra Serif"/>
          <w:bCs/>
          <w:sz w:val="24"/>
          <w:szCs w:val="24"/>
        </w:rPr>
        <w:t xml:space="preserve"> с приложением согласованного Проекта рекультивации земель </w:t>
      </w:r>
      <w:r w:rsidR="00746B59" w:rsidRPr="006408CD">
        <w:rPr>
          <w:rFonts w:ascii="PT Astra Serif" w:hAnsi="PT Astra Serif"/>
          <w:sz w:val="24"/>
          <w:szCs w:val="24"/>
        </w:rPr>
        <w:t>(консервации земель)</w:t>
      </w:r>
      <w:r w:rsidR="00746B59" w:rsidRPr="006408CD">
        <w:rPr>
          <w:rFonts w:ascii="PT Astra Serif" w:eastAsiaTheme="majorEastAsia" w:hAnsi="PT Astra Serif"/>
          <w:bCs/>
          <w:sz w:val="24"/>
          <w:szCs w:val="24"/>
        </w:rPr>
        <w:t>.</w:t>
      </w:r>
      <w:proofErr w:type="gramEnd"/>
    </w:p>
    <w:p w14:paraId="1A986F3D" w14:textId="70C55BA3" w:rsidR="00746B59" w:rsidRPr="006408CD" w:rsidRDefault="00746B59" w:rsidP="00746B59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bookmarkStart w:id="7" w:name="OLE_LINK1"/>
      <w:bookmarkStart w:id="8" w:name="OLE_LINK2"/>
      <w:r w:rsidRPr="006408CD">
        <w:rPr>
          <w:rFonts w:ascii="PT Astra Serif" w:eastAsiaTheme="majorEastAsia" w:hAnsi="PT Astra Serif"/>
          <w:bCs/>
          <w:sz w:val="24"/>
          <w:szCs w:val="24"/>
        </w:rPr>
        <w:t xml:space="preserve">Уведомление о согласовании Проекта рекультивации земель </w:t>
      </w:r>
      <w:r w:rsidRPr="006408CD">
        <w:rPr>
          <w:rFonts w:ascii="PT Astra Serif" w:hAnsi="PT Astra Serif"/>
          <w:sz w:val="24"/>
          <w:szCs w:val="24"/>
        </w:rPr>
        <w:t xml:space="preserve">(консервации земель) </w:t>
      </w:r>
      <w:r w:rsidRPr="006408CD">
        <w:rPr>
          <w:rFonts w:ascii="PT Astra Serif" w:eastAsiaTheme="majorEastAsia" w:hAnsi="PT Astra Serif"/>
          <w:bCs/>
          <w:sz w:val="24"/>
          <w:szCs w:val="24"/>
        </w:rPr>
        <w:t>с приложением согласованного Проекта рекультивации земель</w:t>
      </w:r>
      <w:r w:rsidRPr="006408CD">
        <w:rPr>
          <w:rFonts w:ascii="PT Astra Serif" w:hAnsi="PT Astra Serif"/>
          <w:sz w:val="24"/>
          <w:szCs w:val="24"/>
        </w:rPr>
        <w:t xml:space="preserve"> (консервации земель) передается на подпись руководителю Уполномоченного органа.</w:t>
      </w:r>
    </w:p>
    <w:bookmarkEnd w:id="7"/>
    <w:bookmarkEnd w:id="8"/>
    <w:p w14:paraId="64F02A69" w14:textId="59BFC3E2" w:rsidR="00746B59" w:rsidRPr="006408CD" w:rsidRDefault="002403B5" w:rsidP="00F33C00">
      <w:pPr>
        <w:widowControl w:val="0"/>
        <w:tabs>
          <w:tab w:val="left" w:pos="0"/>
          <w:tab w:val="left" w:pos="1418"/>
        </w:tabs>
        <w:spacing w:after="0" w:line="240" w:lineRule="auto"/>
        <w:ind w:left="142"/>
        <w:contextualSpacing/>
        <w:jc w:val="both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eastAsia="Calibri" w:hAnsi="PT Astra Serif"/>
          <w:bCs/>
          <w:sz w:val="24"/>
          <w:szCs w:val="24"/>
        </w:rPr>
        <w:t>112</w:t>
      </w:r>
      <w:r w:rsidR="00F33C00" w:rsidRPr="006408CD">
        <w:rPr>
          <w:rFonts w:ascii="PT Astra Serif" w:eastAsia="Calibri" w:hAnsi="PT Astra Serif"/>
          <w:bCs/>
          <w:sz w:val="24"/>
          <w:szCs w:val="24"/>
        </w:rPr>
        <w:t xml:space="preserve">. </w:t>
      </w:r>
      <w:r w:rsidR="00746B59" w:rsidRPr="006408CD">
        <w:rPr>
          <w:rFonts w:ascii="PT Astra Serif" w:eastAsia="Calibri" w:hAnsi="PT Astra Serif"/>
          <w:bCs/>
          <w:sz w:val="24"/>
          <w:szCs w:val="24"/>
        </w:rPr>
        <w:t xml:space="preserve">При наличии оснований для отказа в предоставлении муниципальной услуги, должностное лицо, </w:t>
      </w:r>
      <w:r w:rsidR="00746B59" w:rsidRPr="006408CD">
        <w:rPr>
          <w:rFonts w:ascii="PT Astra Serif" w:hAnsi="PT Astra Serif"/>
          <w:sz w:val="24"/>
          <w:szCs w:val="24"/>
        </w:rPr>
        <w:t>ответственное за предоставление муниципальной услуги</w:t>
      </w:r>
      <w:r w:rsidR="00746B59" w:rsidRPr="006408CD">
        <w:rPr>
          <w:rFonts w:ascii="PT Astra Serif" w:eastAsia="Calibri" w:hAnsi="PT Astra Serif"/>
          <w:bCs/>
          <w:sz w:val="24"/>
          <w:szCs w:val="24"/>
        </w:rPr>
        <w:t xml:space="preserve">, готовит проект уведомления об отказе в согласовании Проекта рекультивации земель </w:t>
      </w:r>
      <w:r w:rsidR="00746B59" w:rsidRPr="006408CD">
        <w:rPr>
          <w:rFonts w:ascii="PT Astra Serif" w:hAnsi="PT Astra Serif"/>
          <w:sz w:val="24"/>
          <w:szCs w:val="24"/>
        </w:rPr>
        <w:t>(консервации земель)</w:t>
      </w:r>
      <w:r w:rsidR="00746B59" w:rsidRPr="006408CD">
        <w:rPr>
          <w:rFonts w:ascii="PT Astra Serif" w:eastAsia="Calibri" w:hAnsi="PT Astra Serif"/>
          <w:bCs/>
          <w:sz w:val="24"/>
          <w:szCs w:val="24"/>
        </w:rPr>
        <w:t>.</w:t>
      </w:r>
    </w:p>
    <w:p w14:paraId="6C97E146" w14:textId="77777777" w:rsidR="00746B59" w:rsidRPr="006408CD" w:rsidRDefault="00746B59" w:rsidP="00F33C00">
      <w:pPr>
        <w:widowControl w:val="0"/>
        <w:tabs>
          <w:tab w:val="left" w:pos="1276"/>
        </w:tabs>
        <w:spacing w:after="0" w:line="240" w:lineRule="auto"/>
        <w:ind w:left="142" w:firstLine="709"/>
        <w:jc w:val="both"/>
        <w:rPr>
          <w:rFonts w:ascii="PT Astra Serif" w:hAnsi="PT Astra Serif"/>
          <w:sz w:val="24"/>
          <w:szCs w:val="24"/>
        </w:rPr>
      </w:pPr>
      <w:r w:rsidRPr="006408CD">
        <w:rPr>
          <w:rFonts w:ascii="PT Astra Serif" w:hAnsi="PT Astra Serif"/>
          <w:sz w:val="24"/>
          <w:szCs w:val="24"/>
        </w:rPr>
        <w:lastRenderedPageBreak/>
        <w:t xml:space="preserve">Проект </w:t>
      </w:r>
      <w:r w:rsidRPr="006408CD">
        <w:rPr>
          <w:rFonts w:ascii="PT Astra Serif" w:eastAsia="Calibri" w:hAnsi="PT Astra Serif"/>
          <w:bCs/>
          <w:sz w:val="24"/>
          <w:szCs w:val="24"/>
        </w:rPr>
        <w:t xml:space="preserve">уведомления об отказе в согласовании Проекта рекультивации земель </w:t>
      </w:r>
      <w:r w:rsidRPr="006408CD">
        <w:rPr>
          <w:rFonts w:ascii="PT Astra Serif" w:hAnsi="PT Astra Serif"/>
          <w:sz w:val="24"/>
          <w:szCs w:val="24"/>
        </w:rPr>
        <w:t>(консервации земель):</w:t>
      </w:r>
    </w:p>
    <w:p w14:paraId="19AA202F" w14:textId="29D61448" w:rsidR="00746B59" w:rsidRPr="006408CD" w:rsidRDefault="00746B59" w:rsidP="00F33C00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PT Astra Serif" w:hAnsi="PT Astra Serif"/>
          <w:bCs/>
          <w:sz w:val="24"/>
          <w:szCs w:val="24"/>
        </w:rPr>
      </w:pPr>
      <w:r w:rsidRPr="006408CD">
        <w:rPr>
          <w:rFonts w:ascii="PT Astra Serif" w:hAnsi="PT Astra Serif"/>
          <w:bCs/>
          <w:sz w:val="24"/>
          <w:szCs w:val="24"/>
        </w:rPr>
        <w:t>передается на подпись</w:t>
      </w:r>
      <w:r w:rsidRPr="006408CD">
        <w:rPr>
          <w:rFonts w:ascii="PT Astra Serif" w:hAnsi="PT Astra Serif"/>
          <w:sz w:val="24"/>
          <w:szCs w:val="24"/>
        </w:rPr>
        <w:t xml:space="preserve"> руководителю Уполномоченного органа;</w:t>
      </w:r>
    </w:p>
    <w:p w14:paraId="2EA1782D" w14:textId="77777777" w:rsidR="00746B59" w:rsidRPr="006408CD" w:rsidRDefault="00746B59" w:rsidP="00F33C00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PT Astra Serif" w:hAnsi="PT Astra Serif"/>
          <w:sz w:val="24"/>
          <w:szCs w:val="24"/>
        </w:rPr>
      </w:pPr>
      <w:r w:rsidRPr="006408CD">
        <w:rPr>
          <w:rFonts w:ascii="PT Astra Serif" w:hAnsi="PT Astra Serif"/>
          <w:bCs/>
          <w:sz w:val="24"/>
          <w:szCs w:val="24"/>
        </w:rPr>
        <w:t>подлежит регистрации в соответствии с установленными правилами ведения делопроизводства.</w:t>
      </w:r>
    </w:p>
    <w:p w14:paraId="038C2CAB" w14:textId="7469E7BC" w:rsidR="00746B59" w:rsidRPr="006408CD" w:rsidRDefault="002403B5" w:rsidP="00F33C00">
      <w:pPr>
        <w:widowControl w:val="0"/>
        <w:tabs>
          <w:tab w:val="left" w:pos="0"/>
          <w:tab w:val="left" w:pos="1418"/>
        </w:tabs>
        <w:spacing w:after="0" w:line="240" w:lineRule="auto"/>
        <w:contextualSpacing/>
        <w:jc w:val="both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113</w:t>
      </w:r>
      <w:r w:rsidR="00F33C00" w:rsidRPr="006408CD">
        <w:rPr>
          <w:rFonts w:ascii="PT Astra Serif" w:eastAsia="Calibri" w:hAnsi="PT Astra Serif"/>
          <w:sz w:val="24"/>
          <w:szCs w:val="24"/>
        </w:rPr>
        <w:t xml:space="preserve">. </w:t>
      </w:r>
      <w:r w:rsidR="00746B59" w:rsidRPr="006408CD">
        <w:rPr>
          <w:rFonts w:ascii="PT Astra Serif" w:eastAsia="Calibri" w:hAnsi="PT Astra Serif"/>
          <w:sz w:val="24"/>
          <w:szCs w:val="24"/>
        </w:rPr>
        <w:t>Критерием принятия решения при выполнении административной процедуры является наличие или отсутствие оснований для отказа в предоставлении муниципальной услуги.</w:t>
      </w:r>
    </w:p>
    <w:p w14:paraId="339A5930" w14:textId="0268BC9E" w:rsidR="00746B59" w:rsidRPr="006408CD" w:rsidRDefault="002403B5" w:rsidP="00F33C00">
      <w:pPr>
        <w:widowControl w:val="0"/>
        <w:tabs>
          <w:tab w:val="left" w:pos="0"/>
          <w:tab w:val="left" w:pos="1418"/>
        </w:tabs>
        <w:spacing w:after="0" w:line="240" w:lineRule="auto"/>
        <w:contextualSpacing/>
        <w:jc w:val="both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114</w:t>
      </w:r>
      <w:r w:rsidR="00F33C00" w:rsidRPr="006408CD">
        <w:rPr>
          <w:rFonts w:ascii="PT Astra Serif" w:eastAsia="Calibri" w:hAnsi="PT Astra Serif"/>
          <w:sz w:val="24"/>
          <w:szCs w:val="24"/>
        </w:rPr>
        <w:t xml:space="preserve">. </w:t>
      </w:r>
      <w:r w:rsidR="00746B59" w:rsidRPr="006408CD">
        <w:rPr>
          <w:rFonts w:ascii="PT Astra Serif" w:eastAsia="Calibri" w:hAnsi="PT Astra Serif"/>
          <w:sz w:val="24"/>
          <w:szCs w:val="24"/>
        </w:rPr>
        <w:t>Результатом административной процедуры является:</w:t>
      </w:r>
    </w:p>
    <w:p w14:paraId="435C61B3" w14:textId="73087933" w:rsidR="00746B59" w:rsidRPr="006408CD" w:rsidRDefault="00F33C00" w:rsidP="00746B59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6408CD">
        <w:rPr>
          <w:rFonts w:ascii="PT Astra Serif" w:hAnsi="PT Astra Serif"/>
          <w:sz w:val="24"/>
          <w:szCs w:val="24"/>
        </w:rPr>
        <w:t>П</w:t>
      </w:r>
      <w:r w:rsidR="00746B59" w:rsidRPr="006408CD">
        <w:rPr>
          <w:rFonts w:ascii="PT Astra Serif" w:hAnsi="PT Astra Serif"/>
          <w:sz w:val="24"/>
          <w:szCs w:val="24"/>
        </w:rPr>
        <w:t>одписание</w:t>
      </w:r>
      <w:r w:rsidRPr="006408CD">
        <w:rPr>
          <w:rFonts w:ascii="PT Astra Serif" w:hAnsi="PT Astra Serif"/>
          <w:sz w:val="24"/>
          <w:szCs w:val="24"/>
        </w:rPr>
        <w:t xml:space="preserve"> </w:t>
      </w:r>
      <w:r w:rsidR="00746B59" w:rsidRPr="006408CD">
        <w:rPr>
          <w:rFonts w:ascii="PT Astra Serif" w:hAnsi="PT Astra Serif"/>
          <w:sz w:val="24"/>
          <w:szCs w:val="24"/>
        </w:rPr>
        <w:t xml:space="preserve"> руководител</w:t>
      </w:r>
      <w:r w:rsidRPr="006408CD">
        <w:rPr>
          <w:rFonts w:ascii="PT Astra Serif" w:hAnsi="PT Astra Serif"/>
          <w:sz w:val="24"/>
          <w:szCs w:val="24"/>
        </w:rPr>
        <w:t>ем</w:t>
      </w:r>
      <w:r w:rsidR="00746B59" w:rsidRPr="006408CD">
        <w:rPr>
          <w:rFonts w:ascii="PT Astra Serif" w:hAnsi="PT Astra Serif"/>
          <w:sz w:val="24"/>
          <w:szCs w:val="24"/>
        </w:rPr>
        <w:t xml:space="preserve"> Уполномоченного органа </w:t>
      </w:r>
      <w:r w:rsidR="00746B59" w:rsidRPr="006408CD">
        <w:rPr>
          <w:rFonts w:ascii="PT Astra Serif" w:eastAsiaTheme="majorEastAsia" w:hAnsi="PT Astra Serif"/>
          <w:bCs/>
          <w:sz w:val="24"/>
          <w:szCs w:val="24"/>
        </w:rPr>
        <w:t xml:space="preserve">уведомления о согласовании Проекта рекультивации земель </w:t>
      </w:r>
      <w:r w:rsidR="00746B59" w:rsidRPr="006408CD">
        <w:rPr>
          <w:rFonts w:ascii="PT Astra Serif" w:hAnsi="PT Astra Serif"/>
          <w:sz w:val="24"/>
          <w:szCs w:val="24"/>
        </w:rPr>
        <w:t>(консервации земель)</w:t>
      </w:r>
      <w:r w:rsidR="00746B59" w:rsidRPr="006408CD">
        <w:rPr>
          <w:rFonts w:ascii="PT Astra Serif" w:eastAsiaTheme="majorEastAsia" w:hAnsi="PT Astra Serif"/>
          <w:bCs/>
          <w:sz w:val="24"/>
          <w:szCs w:val="24"/>
        </w:rPr>
        <w:t xml:space="preserve"> с приложением согласованного Проекта рекультивации земель </w:t>
      </w:r>
      <w:r w:rsidR="00746B59" w:rsidRPr="006408CD">
        <w:rPr>
          <w:rFonts w:ascii="PT Astra Serif" w:hAnsi="PT Astra Serif"/>
          <w:sz w:val="24"/>
          <w:szCs w:val="24"/>
        </w:rPr>
        <w:t>(консервации земель);</w:t>
      </w:r>
    </w:p>
    <w:p w14:paraId="4A1CF302" w14:textId="2AFF258C" w:rsidR="00746B59" w:rsidRPr="006408CD" w:rsidRDefault="00F33C00" w:rsidP="00746B59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6408CD">
        <w:rPr>
          <w:rFonts w:ascii="PT Astra Serif" w:hAnsi="PT Astra Serif"/>
          <w:sz w:val="24"/>
          <w:szCs w:val="24"/>
        </w:rPr>
        <w:t>П</w:t>
      </w:r>
      <w:r w:rsidR="00746B59" w:rsidRPr="006408CD">
        <w:rPr>
          <w:rFonts w:ascii="PT Astra Serif" w:hAnsi="PT Astra Serif"/>
          <w:sz w:val="24"/>
          <w:szCs w:val="24"/>
        </w:rPr>
        <w:t>одписание</w:t>
      </w:r>
      <w:r w:rsidRPr="006408CD">
        <w:rPr>
          <w:rFonts w:ascii="PT Astra Serif" w:hAnsi="PT Astra Serif"/>
          <w:sz w:val="24"/>
          <w:szCs w:val="24"/>
        </w:rPr>
        <w:t xml:space="preserve"> </w:t>
      </w:r>
      <w:r w:rsidR="00746B59" w:rsidRPr="006408CD">
        <w:rPr>
          <w:rFonts w:ascii="PT Astra Serif" w:hAnsi="PT Astra Serif"/>
          <w:sz w:val="24"/>
          <w:szCs w:val="24"/>
        </w:rPr>
        <w:t xml:space="preserve"> руководителем Уполномоченного органа </w:t>
      </w:r>
      <w:r w:rsidR="00746B59" w:rsidRPr="006408CD">
        <w:rPr>
          <w:rFonts w:ascii="PT Astra Serif" w:eastAsiaTheme="majorEastAsia" w:hAnsi="PT Astra Serif"/>
          <w:bCs/>
          <w:sz w:val="24"/>
          <w:szCs w:val="24"/>
        </w:rPr>
        <w:t xml:space="preserve">уведомления об отказе в согласовании Проекта рекультивации земель </w:t>
      </w:r>
      <w:r w:rsidR="00746B59" w:rsidRPr="006408CD">
        <w:rPr>
          <w:rFonts w:ascii="PT Astra Serif" w:hAnsi="PT Astra Serif"/>
          <w:sz w:val="24"/>
          <w:szCs w:val="24"/>
        </w:rPr>
        <w:t>(консервации земель).</w:t>
      </w:r>
    </w:p>
    <w:p w14:paraId="53A36B8B" w14:textId="580346AE" w:rsidR="00746B59" w:rsidRPr="006408CD" w:rsidRDefault="002403B5" w:rsidP="00F33C00">
      <w:pPr>
        <w:widowControl w:val="0"/>
        <w:tabs>
          <w:tab w:val="left" w:pos="0"/>
          <w:tab w:val="left" w:pos="1418"/>
        </w:tabs>
        <w:spacing w:after="0" w:line="240" w:lineRule="auto"/>
        <w:contextualSpacing/>
        <w:jc w:val="both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115</w:t>
      </w:r>
      <w:r w:rsidR="00F33C00" w:rsidRPr="006408CD">
        <w:rPr>
          <w:rFonts w:ascii="PT Astra Serif" w:eastAsia="Calibri" w:hAnsi="PT Astra Serif"/>
          <w:sz w:val="24"/>
          <w:szCs w:val="24"/>
        </w:rPr>
        <w:t xml:space="preserve">. </w:t>
      </w:r>
      <w:r w:rsidR="00746B59" w:rsidRPr="006408CD">
        <w:rPr>
          <w:rFonts w:ascii="PT Astra Serif" w:eastAsia="Calibri" w:hAnsi="PT Astra Serif"/>
          <w:sz w:val="24"/>
          <w:szCs w:val="24"/>
        </w:rPr>
        <w:t xml:space="preserve">Способом фиксации результата административной процедуры является присвоение регистрационного номера проекту уведомления                                о согласовании Проекта рекультивации земель </w:t>
      </w:r>
      <w:r w:rsidR="00746B59" w:rsidRPr="006408CD">
        <w:rPr>
          <w:rFonts w:ascii="PT Astra Serif" w:hAnsi="PT Astra Serif"/>
          <w:sz w:val="24"/>
          <w:szCs w:val="24"/>
        </w:rPr>
        <w:t>(консервации земель)</w:t>
      </w:r>
      <w:r w:rsidR="00746B59" w:rsidRPr="006408CD">
        <w:rPr>
          <w:rFonts w:ascii="PT Astra Serif" w:eastAsia="Calibri" w:hAnsi="PT Astra Serif"/>
          <w:sz w:val="24"/>
          <w:szCs w:val="24"/>
        </w:rPr>
        <w:t xml:space="preserve">, проекту </w:t>
      </w:r>
      <w:r w:rsidR="00746B59" w:rsidRPr="006408CD">
        <w:rPr>
          <w:rFonts w:ascii="PT Astra Serif" w:eastAsia="Calibri" w:hAnsi="PT Astra Serif"/>
          <w:bCs/>
          <w:sz w:val="24"/>
          <w:szCs w:val="24"/>
        </w:rPr>
        <w:t xml:space="preserve">уведомления об отказе в согласовании Проекта рекультивации земель </w:t>
      </w:r>
      <w:r w:rsidR="00746B59" w:rsidRPr="006408CD">
        <w:rPr>
          <w:rFonts w:ascii="PT Astra Serif" w:hAnsi="PT Astra Serif"/>
          <w:sz w:val="24"/>
          <w:szCs w:val="24"/>
        </w:rPr>
        <w:t>(консервации земель)</w:t>
      </w:r>
      <w:r w:rsidR="00746B59" w:rsidRPr="006408CD">
        <w:rPr>
          <w:rFonts w:ascii="PT Astra Serif" w:eastAsia="Calibri" w:hAnsi="PT Astra Serif"/>
          <w:sz w:val="24"/>
          <w:szCs w:val="24"/>
        </w:rPr>
        <w:t>.</w:t>
      </w:r>
    </w:p>
    <w:p w14:paraId="3F6188D7" w14:textId="7E333C4B" w:rsidR="00746B59" w:rsidRPr="006408CD" w:rsidRDefault="002403B5" w:rsidP="00F33C00">
      <w:pPr>
        <w:widowControl w:val="0"/>
        <w:tabs>
          <w:tab w:val="left" w:pos="0"/>
          <w:tab w:val="left" w:pos="1418"/>
        </w:tabs>
        <w:spacing w:after="0" w:line="240" w:lineRule="auto"/>
        <w:contextualSpacing/>
        <w:jc w:val="both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116</w:t>
      </w:r>
      <w:r w:rsidR="00F33C00" w:rsidRPr="006408CD">
        <w:rPr>
          <w:rFonts w:ascii="PT Astra Serif" w:eastAsia="Calibri" w:hAnsi="PT Astra Serif"/>
          <w:sz w:val="24"/>
          <w:szCs w:val="24"/>
        </w:rPr>
        <w:t xml:space="preserve">. </w:t>
      </w:r>
      <w:r w:rsidR="00746B59" w:rsidRPr="006408CD">
        <w:rPr>
          <w:rFonts w:ascii="PT Astra Serif" w:eastAsia="Calibri" w:hAnsi="PT Astra Serif"/>
          <w:sz w:val="24"/>
          <w:szCs w:val="24"/>
        </w:rPr>
        <w:t>Продолжительность административной процедуры составляет                        не более 8 рабочих дней, но в пределах общего срока оказания муниципальной услуги.</w:t>
      </w:r>
    </w:p>
    <w:p w14:paraId="1936F504" w14:textId="47830FBF" w:rsidR="00F33C00" w:rsidRPr="008C6FCF" w:rsidRDefault="00F33C00" w:rsidP="006408CD">
      <w:pPr>
        <w:autoSpaceDE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Pr="008C6FCF">
        <w:rPr>
          <w:sz w:val="24"/>
          <w:szCs w:val="24"/>
        </w:rPr>
        <w:t xml:space="preserve"> При поступлении документа, являющегося результатом предоставления муниципальной услуги, в филиал ГАУ «МФЦ»:</w:t>
      </w:r>
    </w:p>
    <w:p w14:paraId="6C626262" w14:textId="77777777" w:rsidR="00F33C00" w:rsidRPr="008C6FCF" w:rsidRDefault="00F33C00" w:rsidP="006408CD">
      <w:pPr>
        <w:autoSpaceDE w:val="0"/>
        <w:spacing w:after="0" w:line="240" w:lineRule="auto"/>
        <w:ind w:firstLine="709"/>
        <w:jc w:val="both"/>
        <w:rPr>
          <w:sz w:val="24"/>
          <w:szCs w:val="24"/>
        </w:rPr>
      </w:pPr>
      <w:r w:rsidRPr="008C6FCF">
        <w:rPr>
          <w:sz w:val="24"/>
          <w:szCs w:val="24"/>
        </w:rPr>
        <w:t xml:space="preserve">а) заведующий филиалом ГАУ «МФЦ» осуществляет регистрацию полученного документа в журнале регистрации входящей документации филиала ГАУ «МФЦ», вносит необходимую информацию в АИС МФЦ, и передает документ главному специалисту филиала ГАУ «МФЦ».  </w:t>
      </w:r>
    </w:p>
    <w:p w14:paraId="156531D4" w14:textId="77777777" w:rsidR="00F33C00" w:rsidRPr="008C6FCF" w:rsidRDefault="00F33C00" w:rsidP="006408CD">
      <w:pPr>
        <w:autoSpaceDE w:val="0"/>
        <w:spacing w:after="0" w:line="240" w:lineRule="auto"/>
        <w:ind w:firstLine="709"/>
        <w:jc w:val="both"/>
        <w:rPr>
          <w:sz w:val="24"/>
          <w:szCs w:val="24"/>
        </w:rPr>
      </w:pPr>
      <w:r w:rsidRPr="008C6FCF">
        <w:rPr>
          <w:sz w:val="24"/>
          <w:szCs w:val="24"/>
        </w:rPr>
        <w:t>б) главный специалист филиала ГАУ «МФЦ» информирует заявителя (представителя заявителя) по указанному им контактному телефону о готовности и возможности получения документа, являющегося результатом предоставления муниципальной услуги, в филиале ГАУ «МФЦ» и указывает срок, в течение которого заявитель (представитель заявителя) должен явиться в филиал ГАУ «МФЦ». По истечении указанного срока соответствующий документ направляется в адрес заявителя заказным почтовым отправлением с уведомлением о вручении.</w:t>
      </w:r>
    </w:p>
    <w:p w14:paraId="66355EF7" w14:textId="77777777" w:rsidR="00F33C00" w:rsidRPr="008C6FCF" w:rsidRDefault="00F33C00" w:rsidP="006408CD">
      <w:pPr>
        <w:autoSpaceDE w:val="0"/>
        <w:spacing w:after="0" w:line="240" w:lineRule="auto"/>
        <w:ind w:firstLine="709"/>
        <w:jc w:val="both"/>
        <w:rPr>
          <w:sz w:val="24"/>
          <w:szCs w:val="24"/>
        </w:rPr>
      </w:pPr>
      <w:r w:rsidRPr="008C6FCF">
        <w:rPr>
          <w:sz w:val="24"/>
          <w:szCs w:val="24"/>
        </w:rPr>
        <w:t>При изъявлении заявителем желания об отправке документа, являющегося результатом предоставления муниципальной услуги, на его почтовый адрес, он направляется в адрес заявителя заказным почтовым отправлением с уведомлением о вручении.</w:t>
      </w:r>
    </w:p>
    <w:p w14:paraId="2889187A" w14:textId="683A7476" w:rsidR="00F33C00" w:rsidRPr="008C6FCF" w:rsidRDefault="00F33C00" w:rsidP="006408CD">
      <w:pPr>
        <w:autoSpaceDE w:val="0"/>
        <w:spacing w:after="0" w:line="240" w:lineRule="auto"/>
        <w:ind w:firstLine="709"/>
        <w:jc w:val="both"/>
        <w:rPr>
          <w:sz w:val="24"/>
          <w:szCs w:val="24"/>
        </w:rPr>
      </w:pPr>
      <w:r w:rsidRPr="008C6FCF">
        <w:rPr>
          <w:sz w:val="24"/>
          <w:szCs w:val="24"/>
        </w:rPr>
        <w:t>В случае явки заявителя (представителя заявителя) в филиал ГАУ «МФЦ» для получения документа, являющегося результате предоставления муниципальной услуги, главный специалист филиала                 ГАУ «МФЦ» выдает указанный документ заявителю (представителю заявителя) с оформлением расписки в получении документа;</w:t>
      </w:r>
    </w:p>
    <w:p w14:paraId="2E7CC5A1" w14:textId="6529350D" w:rsidR="00F33C00" w:rsidRPr="008C6FCF" w:rsidRDefault="00F33C00" w:rsidP="006408CD">
      <w:pPr>
        <w:autoSpaceDE w:val="0"/>
        <w:spacing w:after="0" w:line="240" w:lineRule="auto"/>
        <w:ind w:firstLine="709"/>
        <w:jc w:val="both"/>
        <w:rPr>
          <w:sz w:val="24"/>
          <w:szCs w:val="24"/>
        </w:rPr>
      </w:pPr>
      <w:r w:rsidRPr="008C6FCF">
        <w:rPr>
          <w:sz w:val="24"/>
          <w:szCs w:val="24"/>
        </w:rPr>
        <w:t>в) старший делопроизводитель филиала ГАУ «МФЦ» передает в Уполномоченный орган копию расписки заявителя (представителя заявителя)  в получении документа, являющегося результатом предоставления муниципальной услуги, или копию уведомления о получении заявителем данного документа заказным письмом.</w:t>
      </w:r>
    </w:p>
    <w:p w14:paraId="03B68C01" w14:textId="3997517D" w:rsidR="00F33C00" w:rsidRPr="008C6FCF" w:rsidRDefault="00F33C00" w:rsidP="002403B5">
      <w:pPr>
        <w:spacing w:after="0" w:line="240" w:lineRule="auto"/>
        <w:jc w:val="both"/>
        <w:rPr>
          <w:sz w:val="24"/>
          <w:szCs w:val="24"/>
          <w:lang w:eastAsia="ar-SA"/>
        </w:rPr>
      </w:pPr>
      <w:r w:rsidRPr="008C6FCF">
        <w:rPr>
          <w:color w:val="000000"/>
          <w:sz w:val="24"/>
          <w:szCs w:val="24"/>
        </w:rPr>
        <w:t>1</w:t>
      </w:r>
      <w:r w:rsidR="002403B5">
        <w:rPr>
          <w:color w:val="000000"/>
          <w:sz w:val="24"/>
          <w:szCs w:val="24"/>
        </w:rPr>
        <w:t>17</w:t>
      </w:r>
      <w:r w:rsidRPr="008C6FCF">
        <w:rPr>
          <w:color w:val="000000"/>
          <w:sz w:val="24"/>
          <w:szCs w:val="24"/>
        </w:rPr>
        <w:t xml:space="preserve">. Сотрудник, ответственный за прием документов, передает документы, поступившие от филиала ГАУ «МФЦ», сотруднику, ответственному за рассмотрение заявления, который приобщает их к пакету </w:t>
      </w:r>
      <w:r w:rsidRPr="008C6FCF">
        <w:rPr>
          <w:sz w:val="24"/>
          <w:szCs w:val="24"/>
          <w:lang w:eastAsia="ar-SA"/>
        </w:rPr>
        <w:t xml:space="preserve">             </w:t>
      </w:r>
    </w:p>
    <w:p w14:paraId="0D25C607" w14:textId="77777777" w:rsidR="00F33C00" w:rsidRPr="008C6FCF" w:rsidRDefault="00F33C00" w:rsidP="006408CD">
      <w:pPr>
        <w:spacing w:after="0" w:line="240" w:lineRule="auto"/>
        <w:jc w:val="both"/>
        <w:rPr>
          <w:color w:val="000000"/>
          <w:sz w:val="24"/>
          <w:szCs w:val="24"/>
        </w:rPr>
      </w:pPr>
      <w:r w:rsidRPr="008C6FCF">
        <w:rPr>
          <w:color w:val="000000"/>
          <w:sz w:val="24"/>
          <w:szCs w:val="24"/>
        </w:rPr>
        <w:t>документов заявителя, после чего передает его на хранение в архив Уполномоченного органа.</w:t>
      </w:r>
    </w:p>
    <w:p w14:paraId="7D2AAED7" w14:textId="77777777" w:rsidR="00F33C00" w:rsidRPr="008C6FCF" w:rsidRDefault="00F33C00" w:rsidP="006408CD">
      <w:pPr>
        <w:spacing w:after="0" w:line="240" w:lineRule="auto"/>
        <w:ind w:firstLine="708"/>
        <w:jc w:val="both"/>
        <w:rPr>
          <w:sz w:val="24"/>
          <w:szCs w:val="24"/>
        </w:rPr>
      </w:pPr>
      <w:r w:rsidRPr="008C6FCF">
        <w:rPr>
          <w:sz w:val="24"/>
          <w:szCs w:val="24"/>
        </w:rPr>
        <w:t>Максимальная длительность выполнения действия – 15 минут.</w:t>
      </w:r>
    </w:p>
    <w:p w14:paraId="69826610" w14:textId="20ADF6F7" w:rsidR="00F33C00" w:rsidRPr="0072359E" w:rsidRDefault="002403B5" w:rsidP="002403B5">
      <w:pPr>
        <w:spacing w:after="0" w:line="24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>118</w:t>
      </w:r>
      <w:r w:rsidR="00F33C00" w:rsidRPr="0072359E">
        <w:rPr>
          <w:sz w:val="24"/>
          <w:szCs w:val="24"/>
          <w:lang w:eastAsia="ar-SA"/>
        </w:rPr>
        <w:t xml:space="preserve">. Результатом выполнения административной процедуры является </w:t>
      </w:r>
      <w:r w:rsidR="0072359E" w:rsidRPr="0072359E">
        <w:rPr>
          <w:rFonts w:eastAsia="Times New Roman" w:cs="Times New Roman"/>
          <w:sz w:val="24"/>
          <w:szCs w:val="24"/>
        </w:rPr>
        <w:t>направление 3аявителю (Заявителям) следующих писем: уведомление о согласовании проекта рекультивации или об отказе в таком согласовании</w:t>
      </w:r>
      <w:r w:rsidR="00F33C00" w:rsidRPr="0072359E">
        <w:rPr>
          <w:sz w:val="24"/>
          <w:szCs w:val="24"/>
          <w:lang w:eastAsia="ar-SA"/>
        </w:rPr>
        <w:t>.</w:t>
      </w:r>
    </w:p>
    <w:p w14:paraId="360281B6" w14:textId="77777777" w:rsidR="00F33C00" w:rsidRPr="0072359E" w:rsidRDefault="00F33C00" w:rsidP="00F33C00">
      <w:pPr>
        <w:widowControl w:val="0"/>
        <w:tabs>
          <w:tab w:val="left" w:pos="0"/>
          <w:tab w:val="left" w:pos="1418"/>
        </w:tabs>
        <w:spacing w:after="0" w:line="240" w:lineRule="auto"/>
        <w:contextualSpacing/>
        <w:jc w:val="both"/>
        <w:rPr>
          <w:rFonts w:ascii="PT Astra Serif" w:eastAsia="Calibri" w:hAnsi="PT Astra Serif"/>
          <w:sz w:val="24"/>
          <w:szCs w:val="24"/>
        </w:rPr>
      </w:pPr>
    </w:p>
    <w:p w14:paraId="21A7B8C7" w14:textId="77777777" w:rsidR="00C27AB5" w:rsidRDefault="00C27AB5" w:rsidP="00C27A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</w:rPr>
      </w:pPr>
    </w:p>
    <w:p w14:paraId="31953990" w14:textId="77777777" w:rsidR="00724A3D" w:rsidRPr="00E90A3A" w:rsidRDefault="00724A3D" w:rsidP="007875A1">
      <w:pPr>
        <w:spacing w:after="0" w:line="240" w:lineRule="auto"/>
        <w:jc w:val="center"/>
        <w:rPr>
          <w:b/>
          <w:sz w:val="24"/>
        </w:rPr>
      </w:pPr>
      <w:r w:rsidRPr="00792D26">
        <w:rPr>
          <w:b/>
          <w:sz w:val="24"/>
        </w:rPr>
        <w:t xml:space="preserve">Раздел </w:t>
      </w:r>
      <w:r w:rsidRPr="00792D26">
        <w:rPr>
          <w:b/>
          <w:sz w:val="24"/>
          <w:lang w:val="en-US"/>
        </w:rPr>
        <w:t>IV</w:t>
      </w:r>
      <w:r w:rsidR="00E90A3A">
        <w:rPr>
          <w:b/>
          <w:sz w:val="24"/>
        </w:rPr>
        <w:t>.</w:t>
      </w:r>
    </w:p>
    <w:p w14:paraId="44CE239A" w14:textId="77777777" w:rsidR="00724A3D" w:rsidRPr="00792D26" w:rsidRDefault="00724A3D" w:rsidP="007875A1">
      <w:pPr>
        <w:spacing w:after="0" w:line="240" w:lineRule="auto"/>
        <w:jc w:val="center"/>
        <w:rPr>
          <w:b/>
          <w:sz w:val="24"/>
        </w:rPr>
      </w:pPr>
      <w:r w:rsidRPr="00792D26">
        <w:rPr>
          <w:b/>
          <w:sz w:val="24"/>
        </w:rPr>
        <w:t>Порядок и формы контроля за предоставлением муниципальной услуги</w:t>
      </w:r>
    </w:p>
    <w:p w14:paraId="3338A011" w14:textId="77777777" w:rsidR="00724A3D" w:rsidRPr="00792D26" w:rsidRDefault="00724A3D" w:rsidP="00724A3D">
      <w:pPr>
        <w:jc w:val="center"/>
        <w:rPr>
          <w:b/>
          <w:sz w:val="24"/>
        </w:rPr>
      </w:pPr>
    </w:p>
    <w:p w14:paraId="1E616CD7" w14:textId="6959706C" w:rsidR="00724A3D" w:rsidRPr="00792D26" w:rsidRDefault="002403B5" w:rsidP="00724A3D">
      <w:pPr>
        <w:jc w:val="both"/>
        <w:rPr>
          <w:sz w:val="24"/>
        </w:rPr>
      </w:pPr>
      <w:r>
        <w:rPr>
          <w:sz w:val="24"/>
        </w:rPr>
        <w:t>119</w:t>
      </w:r>
      <w:r w:rsidR="00724A3D" w:rsidRPr="00792D26">
        <w:rPr>
          <w:sz w:val="24"/>
        </w:rPr>
        <w:t>. Контроль за соблюдением положений настоящего административного регламента при предоставлении муниципальной услуги осуществляется в форме текущего контроля, плановых и внеплановых проверок.</w:t>
      </w:r>
    </w:p>
    <w:p w14:paraId="04E8BEC1" w14:textId="77777777" w:rsidR="00724A3D" w:rsidRPr="00792D26" w:rsidRDefault="00724A3D" w:rsidP="00724A3D">
      <w:pPr>
        <w:pStyle w:val="aff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EAB58C" w14:textId="77777777" w:rsidR="00724A3D" w:rsidRPr="00792D26" w:rsidRDefault="00724A3D" w:rsidP="00724A3D">
      <w:pPr>
        <w:pStyle w:val="aff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D26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 w:rsidRPr="00792D2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875A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92D26">
        <w:rPr>
          <w:rFonts w:ascii="Times New Roman" w:hAnsi="Times New Roman" w:cs="Times New Roman"/>
          <w:b/>
          <w:sz w:val="24"/>
          <w:szCs w:val="24"/>
        </w:rPr>
        <w:t xml:space="preserve"> Порядок осуществления текущего контроля за соблюдением и исполнением должностными лицами Уполномоченного органа, филиала ГАУ «МФЦ»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</w:t>
      </w:r>
    </w:p>
    <w:p w14:paraId="1A43A7FC" w14:textId="77777777" w:rsidR="00724A3D" w:rsidRPr="00792D26" w:rsidRDefault="00724A3D" w:rsidP="00724A3D">
      <w:pPr>
        <w:rPr>
          <w:sz w:val="24"/>
        </w:rPr>
      </w:pPr>
    </w:p>
    <w:p w14:paraId="4ED4A16D" w14:textId="14DA888F" w:rsidR="0072359E" w:rsidRPr="0072359E" w:rsidRDefault="007875A1" w:rsidP="0072359E">
      <w:pPr>
        <w:pStyle w:val="aff1"/>
        <w:rPr>
          <w:rFonts w:ascii="Times New Roman" w:hAnsi="Times New Roman"/>
          <w:sz w:val="24"/>
          <w:szCs w:val="24"/>
        </w:rPr>
      </w:pPr>
      <w:r w:rsidRPr="0072359E">
        <w:rPr>
          <w:rFonts w:ascii="Times New Roman" w:hAnsi="Times New Roman" w:cs="Times New Roman"/>
          <w:sz w:val="24"/>
          <w:szCs w:val="24"/>
        </w:rPr>
        <w:t>1</w:t>
      </w:r>
      <w:r w:rsidR="002403B5">
        <w:rPr>
          <w:rFonts w:ascii="Times New Roman" w:hAnsi="Times New Roman" w:cs="Times New Roman"/>
          <w:sz w:val="24"/>
          <w:szCs w:val="24"/>
        </w:rPr>
        <w:t>20</w:t>
      </w:r>
      <w:r w:rsidR="00724A3D" w:rsidRPr="0072359E">
        <w:rPr>
          <w:rFonts w:ascii="Times New Roman" w:hAnsi="Times New Roman" w:cs="Times New Roman"/>
          <w:sz w:val="24"/>
          <w:szCs w:val="24"/>
        </w:rPr>
        <w:t xml:space="preserve">. </w:t>
      </w:r>
      <w:r w:rsidR="0072359E" w:rsidRPr="0072359E">
        <w:rPr>
          <w:rFonts w:ascii="Times New Roman" w:hAnsi="Times New Roman"/>
          <w:sz w:val="24"/>
          <w:szCs w:val="24"/>
        </w:rPr>
        <w:t xml:space="preserve">Текущий </w:t>
      </w:r>
      <w:proofErr w:type="gramStart"/>
      <w:r w:rsidR="0072359E" w:rsidRPr="0072359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72359E" w:rsidRPr="0072359E">
        <w:rPr>
          <w:rFonts w:ascii="Times New Roman" w:hAnsi="Times New Roman"/>
          <w:sz w:val="24"/>
          <w:szCs w:val="24"/>
        </w:rPr>
        <w:t xml:space="preserve"> соблюдением последовательности действий, определенных административным регламентом, осуществляют должностные лица, ответственные за организацию работы по предоставлению муниципальной услуги.</w:t>
      </w:r>
    </w:p>
    <w:p w14:paraId="4E41C46A" w14:textId="5771CBE4" w:rsidR="0072359E" w:rsidRPr="0072359E" w:rsidRDefault="002403B5" w:rsidP="0072359E">
      <w:pPr>
        <w:pStyle w:val="af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121</w:t>
      </w:r>
      <w:r w:rsidR="0072359E" w:rsidRPr="0072359E">
        <w:rPr>
          <w:rFonts w:ascii="Times New Roman" w:hAnsi="Times New Roman"/>
          <w:sz w:val="24"/>
          <w:szCs w:val="24"/>
        </w:rPr>
        <w:t xml:space="preserve">. В Уполномоченном органе текущий </w:t>
      </w:r>
      <w:proofErr w:type="gramStart"/>
      <w:r w:rsidR="0072359E" w:rsidRPr="0072359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72359E" w:rsidRPr="0072359E">
        <w:rPr>
          <w:rFonts w:ascii="Times New Roman" w:hAnsi="Times New Roman"/>
          <w:sz w:val="24"/>
          <w:szCs w:val="24"/>
        </w:rPr>
        <w:t xml:space="preserve"> предоставлением муниципальной услуги осуществляется руководителем Уполномоченного органа.</w:t>
      </w:r>
    </w:p>
    <w:p w14:paraId="4C18ECFA" w14:textId="77777777" w:rsidR="0072359E" w:rsidRPr="0072359E" w:rsidRDefault="0072359E" w:rsidP="002403B5">
      <w:pPr>
        <w:spacing w:after="0" w:line="240" w:lineRule="auto"/>
        <w:jc w:val="both"/>
        <w:rPr>
          <w:sz w:val="24"/>
          <w:szCs w:val="24"/>
        </w:rPr>
      </w:pPr>
      <w:r w:rsidRPr="0072359E">
        <w:rPr>
          <w:sz w:val="24"/>
          <w:szCs w:val="24"/>
        </w:rPr>
        <w:t>Периодичность осуществления текущего контроля устанавливается приказом Уполномоченного органа.</w:t>
      </w:r>
    </w:p>
    <w:p w14:paraId="7347FDD2" w14:textId="163B2699" w:rsidR="0072359E" w:rsidRPr="0072359E" w:rsidRDefault="002403B5" w:rsidP="002403B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122</w:t>
      </w:r>
      <w:r w:rsidR="0072359E" w:rsidRPr="0072359E">
        <w:rPr>
          <w:sz w:val="24"/>
          <w:szCs w:val="24"/>
        </w:rPr>
        <w:t xml:space="preserve">. В ГАУ «МФЦ» текущий </w:t>
      </w:r>
      <w:proofErr w:type="gramStart"/>
      <w:r w:rsidR="0072359E" w:rsidRPr="0072359E">
        <w:rPr>
          <w:sz w:val="24"/>
          <w:szCs w:val="24"/>
        </w:rPr>
        <w:t>контроль за</w:t>
      </w:r>
      <w:proofErr w:type="gramEnd"/>
      <w:r w:rsidR="0072359E" w:rsidRPr="0072359E">
        <w:rPr>
          <w:sz w:val="24"/>
          <w:szCs w:val="24"/>
        </w:rPr>
        <w:t xml:space="preserve"> предоставлением муниципальной услуги осуществляется заведующим филиалом ГАУ «МФЦ». Периодичность осуществления текущего контроля устанавливается приказом ГАУ «МФЦ».</w:t>
      </w:r>
    </w:p>
    <w:p w14:paraId="2BE15AAD" w14:textId="3B53F963" w:rsidR="0072359E" w:rsidRPr="0072359E" w:rsidRDefault="002403B5" w:rsidP="002403B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123</w:t>
      </w:r>
      <w:r w:rsidR="0072359E" w:rsidRPr="0072359E">
        <w:rPr>
          <w:sz w:val="24"/>
          <w:szCs w:val="24"/>
        </w:rPr>
        <w:t>. Текущий контроль осуществляется путем проведения ответственными должностными лицами, указанными в пунктах 2, 3 настоящего подраздела, проверок соблюдения и исполнения должностными лицами Уполномоченного органа и филиала ГАУ «МФЦ»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14:paraId="7AB9C2A9" w14:textId="6B64FF97" w:rsidR="0072359E" w:rsidRPr="0072359E" w:rsidRDefault="002403B5" w:rsidP="002403B5">
      <w:pPr>
        <w:pStyle w:val="13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124</w:t>
      </w:r>
      <w:r w:rsidR="0072359E" w:rsidRPr="0072359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72359E" w:rsidRPr="0072359E">
        <w:rPr>
          <w:rFonts w:ascii="Times New Roman" w:hAnsi="Times New Roman"/>
          <w:sz w:val="24"/>
          <w:szCs w:val="24"/>
        </w:rPr>
        <w:t>При проверках могут рассматриваться все вопросы, связанные с предоставлением муниципальной услуги (комплексные проверки), или вопросы, связанные с исполнением определенной административной процедуры (тематические проверки).</w:t>
      </w:r>
      <w:proofErr w:type="gramEnd"/>
    </w:p>
    <w:p w14:paraId="6736235A" w14:textId="1118AD37" w:rsidR="00724A3D" w:rsidRDefault="00724A3D" w:rsidP="0072359E">
      <w:pPr>
        <w:pStyle w:val="13"/>
        <w:ind w:left="0"/>
        <w:rPr>
          <w:rFonts w:ascii="Times New Roman" w:hAnsi="Times New Roman"/>
          <w:sz w:val="24"/>
          <w:szCs w:val="24"/>
        </w:rPr>
      </w:pPr>
    </w:p>
    <w:p w14:paraId="22F70F7C" w14:textId="77777777" w:rsidR="00724A3D" w:rsidRDefault="00724A3D" w:rsidP="007875A1">
      <w:pPr>
        <w:spacing w:after="0" w:line="240" w:lineRule="auto"/>
        <w:jc w:val="center"/>
        <w:rPr>
          <w:b/>
          <w:sz w:val="24"/>
        </w:rPr>
      </w:pPr>
      <w:r w:rsidRPr="00792D26">
        <w:rPr>
          <w:b/>
          <w:sz w:val="24"/>
        </w:rPr>
        <w:t xml:space="preserve">Подраздел </w:t>
      </w:r>
      <w:r w:rsidRPr="00792D26">
        <w:rPr>
          <w:b/>
          <w:sz w:val="24"/>
          <w:lang w:val="en-US"/>
        </w:rPr>
        <w:t>II</w:t>
      </w:r>
      <w:r w:rsidR="007875A1">
        <w:rPr>
          <w:b/>
          <w:sz w:val="24"/>
        </w:rPr>
        <w:t xml:space="preserve">. </w:t>
      </w:r>
      <w:r w:rsidRPr="00792D26">
        <w:rPr>
          <w:b/>
          <w:sz w:val="24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14:paraId="7B19CF13" w14:textId="77777777" w:rsidR="007875A1" w:rsidRPr="00792D26" w:rsidRDefault="007875A1" w:rsidP="007875A1">
      <w:pPr>
        <w:spacing w:after="0" w:line="240" w:lineRule="auto"/>
        <w:jc w:val="center"/>
        <w:rPr>
          <w:b/>
          <w:sz w:val="24"/>
        </w:rPr>
      </w:pPr>
    </w:p>
    <w:p w14:paraId="3CF37CDF" w14:textId="63EBCB67" w:rsidR="0072359E" w:rsidRPr="0072359E" w:rsidRDefault="002403B5" w:rsidP="002403B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125</w:t>
      </w:r>
      <w:r w:rsidR="00724A3D" w:rsidRPr="0072359E">
        <w:rPr>
          <w:sz w:val="24"/>
          <w:szCs w:val="24"/>
        </w:rPr>
        <w:t xml:space="preserve">. </w:t>
      </w:r>
      <w:proofErr w:type="gramStart"/>
      <w:r w:rsidR="0072359E" w:rsidRPr="0072359E">
        <w:rPr>
          <w:sz w:val="24"/>
          <w:szCs w:val="24"/>
        </w:rPr>
        <w:t>Контроль за</w:t>
      </w:r>
      <w:proofErr w:type="gramEnd"/>
      <w:r w:rsidR="0072359E" w:rsidRPr="0072359E">
        <w:rPr>
          <w:sz w:val="24"/>
          <w:szCs w:val="24"/>
        </w:rPr>
        <w:t xml:space="preserve"> соблюдением положений настоящего административного регламента в форме проведения ежеквартальных плановых проверок в Уполномоченном органе осуществляется руководителем Уполномоченного органа, в филиале ГАУ «МФЦ» -  заведующим филиалом ГАУ «МФЦ».</w:t>
      </w:r>
    </w:p>
    <w:p w14:paraId="640A5019" w14:textId="2714A80E" w:rsidR="0072359E" w:rsidRPr="0072359E" w:rsidRDefault="002403B5" w:rsidP="002403B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126</w:t>
      </w:r>
      <w:r w:rsidR="0072359E" w:rsidRPr="0072359E">
        <w:rPr>
          <w:sz w:val="24"/>
          <w:szCs w:val="24"/>
        </w:rPr>
        <w:t>. Внеплановые проверки за соблюдением положений настоящего Административного регламента проводятся ответственными должностными лицами, указанными в пункте 1 настоящего подраздела, при поступлении информации о нарушении положений административного регламента от заявителей, вышестоящих органов местного самоуправления, контрольно-надзорных органов и суда.</w:t>
      </w:r>
    </w:p>
    <w:p w14:paraId="7AAFCE28" w14:textId="695246C0" w:rsidR="0072359E" w:rsidRPr="0072359E" w:rsidRDefault="002403B5" w:rsidP="002403B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127</w:t>
      </w:r>
      <w:r w:rsidR="0072359E" w:rsidRPr="0072359E">
        <w:rPr>
          <w:sz w:val="24"/>
          <w:szCs w:val="24"/>
        </w:rPr>
        <w:t xml:space="preserve">. Для проведения проверки полноты и качества предоставления муниципальной услуги в Уполномоченном органе или ГАУ «МФЦ»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всеми членами комиссии. </w:t>
      </w:r>
    </w:p>
    <w:p w14:paraId="088D3E97" w14:textId="51E0B77B" w:rsidR="00A35097" w:rsidRPr="0072359E" w:rsidRDefault="002403B5" w:rsidP="002403B5">
      <w:pPr>
        <w:spacing w:after="0" w:line="240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128</w:t>
      </w:r>
      <w:r w:rsidR="0072359E" w:rsidRPr="0072359E">
        <w:rPr>
          <w:spacing w:val="-4"/>
          <w:sz w:val="24"/>
          <w:szCs w:val="24"/>
        </w:rPr>
        <w:t>. Несоблюдение положений административного регламента должностными лицами Уполномоченного органа, филиала ГАУ «МФЦ» влечет их дисциплинарную и иную ответственность, установленную законодательством Российской Федерации.</w:t>
      </w:r>
    </w:p>
    <w:p w14:paraId="143DFDE9" w14:textId="77777777" w:rsidR="0072359E" w:rsidRPr="00792D26" w:rsidRDefault="0072359E" w:rsidP="0072359E">
      <w:pPr>
        <w:spacing w:after="0" w:line="240" w:lineRule="auto"/>
        <w:ind w:firstLine="708"/>
        <w:jc w:val="both"/>
        <w:rPr>
          <w:sz w:val="24"/>
        </w:rPr>
      </w:pPr>
    </w:p>
    <w:p w14:paraId="2DA6CBF2" w14:textId="77777777" w:rsidR="00724A3D" w:rsidRPr="00792D26" w:rsidRDefault="00724A3D" w:rsidP="007875A1">
      <w:pPr>
        <w:spacing w:after="0" w:line="240" w:lineRule="auto"/>
        <w:jc w:val="center"/>
        <w:rPr>
          <w:b/>
          <w:sz w:val="24"/>
        </w:rPr>
      </w:pPr>
      <w:r w:rsidRPr="00792D26">
        <w:rPr>
          <w:b/>
          <w:sz w:val="24"/>
        </w:rPr>
        <w:t xml:space="preserve">Подраздел </w:t>
      </w:r>
      <w:r w:rsidRPr="00792D26">
        <w:rPr>
          <w:b/>
          <w:sz w:val="24"/>
          <w:lang w:val="en-US"/>
        </w:rPr>
        <w:t>III</w:t>
      </w:r>
      <w:r w:rsidR="007875A1">
        <w:rPr>
          <w:b/>
          <w:sz w:val="24"/>
        </w:rPr>
        <w:t xml:space="preserve">. </w:t>
      </w:r>
      <w:r w:rsidRPr="00792D26">
        <w:rPr>
          <w:b/>
          <w:sz w:val="24"/>
        </w:rPr>
        <w:t>Ответственность должностных лиц Уполномоченного органа, филиала ГАУ «МФЦ» за решения и действия (бездействие), принимаемые (осуществляемые) ими в ходе предоставления муниципальной услуги</w:t>
      </w:r>
    </w:p>
    <w:p w14:paraId="72EAD961" w14:textId="77777777" w:rsidR="00724A3D" w:rsidRPr="00792D26" w:rsidRDefault="00724A3D" w:rsidP="00724A3D">
      <w:pPr>
        <w:ind w:firstLine="709"/>
        <w:jc w:val="both"/>
        <w:rPr>
          <w:sz w:val="24"/>
        </w:rPr>
      </w:pPr>
    </w:p>
    <w:p w14:paraId="12F55B1A" w14:textId="55AA06FA" w:rsidR="0072359E" w:rsidRPr="0072359E" w:rsidRDefault="002403B5" w:rsidP="002403B5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129</w:t>
      </w:r>
      <w:r w:rsidR="00724A3D" w:rsidRPr="0072359E">
        <w:rPr>
          <w:sz w:val="24"/>
          <w:szCs w:val="24"/>
        </w:rPr>
        <w:t xml:space="preserve">. </w:t>
      </w:r>
      <w:r w:rsidR="0072359E" w:rsidRPr="0072359E">
        <w:rPr>
          <w:sz w:val="24"/>
          <w:szCs w:val="24"/>
        </w:rPr>
        <w:t>Персональная ответственность должностных лиц, ответственных за предоставление муниципальной услуги, закрепляется в их должностных регламентах (должностных инструкциях) в соответствии с требованиями законодательства.</w:t>
      </w:r>
    </w:p>
    <w:p w14:paraId="69B4A034" w14:textId="398CF04C" w:rsidR="0072359E" w:rsidRPr="0072359E" w:rsidRDefault="002403B5" w:rsidP="002403B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130</w:t>
      </w:r>
      <w:r w:rsidR="0072359E" w:rsidRPr="0072359E">
        <w:rPr>
          <w:sz w:val="24"/>
          <w:szCs w:val="24"/>
        </w:rPr>
        <w:t xml:space="preserve">. Руководитель Уполномоченного органа несет персональную ответственность </w:t>
      </w:r>
      <w:proofErr w:type="gramStart"/>
      <w:r w:rsidR="0072359E" w:rsidRPr="0072359E">
        <w:rPr>
          <w:sz w:val="24"/>
          <w:szCs w:val="24"/>
        </w:rPr>
        <w:t>за</w:t>
      </w:r>
      <w:proofErr w:type="gramEnd"/>
      <w:r w:rsidR="0072359E" w:rsidRPr="0072359E">
        <w:rPr>
          <w:sz w:val="24"/>
          <w:szCs w:val="24"/>
        </w:rPr>
        <w:t>:</w:t>
      </w:r>
    </w:p>
    <w:p w14:paraId="5172C7BA" w14:textId="77777777" w:rsidR="0072359E" w:rsidRPr="0072359E" w:rsidRDefault="0072359E" w:rsidP="0072359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sz w:val="24"/>
          <w:szCs w:val="24"/>
        </w:rPr>
      </w:pPr>
      <w:r w:rsidRPr="0072359E">
        <w:rPr>
          <w:sz w:val="24"/>
          <w:szCs w:val="24"/>
        </w:rPr>
        <w:t>а) соблюдение стандарта предоставления муниципальной услуги;</w:t>
      </w:r>
    </w:p>
    <w:p w14:paraId="3B65066F" w14:textId="77777777" w:rsidR="0072359E" w:rsidRPr="0072359E" w:rsidRDefault="0072359E" w:rsidP="0072359E">
      <w:pPr>
        <w:spacing w:after="0" w:line="240" w:lineRule="auto"/>
        <w:ind w:left="906" w:hanging="197"/>
        <w:jc w:val="both"/>
        <w:rPr>
          <w:sz w:val="24"/>
          <w:szCs w:val="24"/>
        </w:rPr>
      </w:pPr>
      <w:r w:rsidRPr="0072359E">
        <w:rPr>
          <w:sz w:val="24"/>
          <w:szCs w:val="24"/>
        </w:rPr>
        <w:t>б) соблюдение сроков предоставления муниципальной услуги;</w:t>
      </w:r>
    </w:p>
    <w:p w14:paraId="2DB49E53" w14:textId="77777777" w:rsidR="0072359E" w:rsidRPr="0072359E" w:rsidRDefault="0072359E" w:rsidP="0072359E">
      <w:pPr>
        <w:spacing w:after="0" w:line="240" w:lineRule="auto"/>
        <w:ind w:firstLine="709"/>
        <w:jc w:val="both"/>
        <w:rPr>
          <w:sz w:val="24"/>
          <w:szCs w:val="24"/>
        </w:rPr>
      </w:pPr>
      <w:r w:rsidRPr="0072359E">
        <w:rPr>
          <w:sz w:val="24"/>
          <w:szCs w:val="24"/>
          <w:lang w:eastAsia="ar-SA"/>
        </w:rPr>
        <w:t xml:space="preserve">в) </w:t>
      </w:r>
      <w:r w:rsidRPr="0072359E">
        <w:rPr>
          <w:sz w:val="24"/>
          <w:szCs w:val="24"/>
        </w:rPr>
        <w:t>соблюдение сроков подписания документов, оформляемых в процессе предоставления муниципальной услуги;</w:t>
      </w:r>
    </w:p>
    <w:p w14:paraId="052AB35E" w14:textId="77777777" w:rsidR="0072359E" w:rsidRPr="0072359E" w:rsidRDefault="0072359E" w:rsidP="0072359E">
      <w:pPr>
        <w:spacing w:after="0" w:line="240" w:lineRule="auto"/>
        <w:ind w:firstLine="709"/>
        <w:jc w:val="both"/>
        <w:rPr>
          <w:sz w:val="24"/>
          <w:szCs w:val="24"/>
        </w:rPr>
      </w:pPr>
      <w:r w:rsidRPr="0072359E">
        <w:rPr>
          <w:sz w:val="24"/>
          <w:szCs w:val="24"/>
        </w:rPr>
        <w:t xml:space="preserve">г) обоснованность принятия решения о предоставлении или об отказе в предоставлении муниципальной услуги; </w:t>
      </w:r>
    </w:p>
    <w:p w14:paraId="522FCF20" w14:textId="77777777" w:rsidR="0072359E" w:rsidRPr="0072359E" w:rsidRDefault="0072359E" w:rsidP="0072359E">
      <w:pPr>
        <w:spacing w:after="0" w:line="240" w:lineRule="auto"/>
        <w:ind w:firstLine="709"/>
        <w:jc w:val="both"/>
        <w:rPr>
          <w:sz w:val="24"/>
          <w:szCs w:val="24"/>
        </w:rPr>
      </w:pPr>
      <w:r w:rsidRPr="0072359E">
        <w:rPr>
          <w:sz w:val="24"/>
          <w:szCs w:val="24"/>
        </w:rPr>
        <w:t xml:space="preserve">д) надлежащее осуществление текущего контроля, </w:t>
      </w:r>
      <w:proofErr w:type="gramStart"/>
      <w:r w:rsidRPr="0072359E">
        <w:rPr>
          <w:sz w:val="24"/>
          <w:szCs w:val="24"/>
        </w:rPr>
        <w:t>контроля за</w:t>
      </w:r>
      <w:proofErr w:type="gramEnd"/>
      <w:r w:rsidRPr="0072359E">
        <w:rPr>
          <w:sz w:val="24"/>
          <w:szCs w:val="24"/>
        </w:rPr>
        <w:t xml:space="preserve"> соблюдением положений административного регламента в форме проведения плановых и внеплановых проверок в отношении сотрудников Уполномоченного органа.</w:t>
      </w:r>
    </w:p>
    <w:p w14:paraId="0F29DE63" w14:textId="576876BE" w:rsidR="0072359E" w:rsidRPr="0072359E" w:rsidRDefault="002403B5" w:rsidP="002403B5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131</w:t>
      </w:r>
      <w:r w:rsidR="0072359E" w:rsidRPr="0072359E">
        <w:rPr>
          <w:sz w:val="24"/>
          <w:szCs w:val="24"/>
        </w:rPr>
        <w:t xml:space="preserve">. Сотрудник, ответственный за прием документов, несет персональную ответственность </w:t>
      </w:r>
      <w:proofErr w:type="gramStart"/>
      <w:r w:rsidR="0072359E" w:rsidRPr="0072359E">
        <w:rPr>
          <w:sz w:val="24"/>
          <w:szCs w:val="24"/>
        </w:rPr>
        <w:t>за</w:t>
      </w:r>
      <w:proofErr w:type="gramEnd"/>
      <w:r w:rsidR="0072359E" w:rsidRPr="0072359E">
        <w:rPr>
          <w:sz w:val="24"/>
          <w:szCs w:val="24"/>
        </w:rPr>
        <w:t xml:space="preserve">: </w:t>
      </w:r>
      <w:r w:rsidR="0072359E" w:rsidRPr="0072359E">
        <w:rPr>
          <w:sz w:val="24"/>
          <w:szCs w:val="24"/>
        </w:rPr>
        <w:tab/>
      </w:r>
    </w:p>
    <w:p w14:paraId="544534AF" w14:textId="77777777" w:rsidR="0072359E" w:rsidRPr="0072359E" w:rsidRDefault="0072359E" w:rsidP="0072359E">
      <w:pPr>
        <w:tabs>
          <w:tab w:val="left" w:pos="0"/>
        </w:tabs>
        <w:spacing w:after="0" w:line="240" w:lineRule="auto"/>
        <w:ind w:firstLine="720"/>
        <w:jc w:val="both"/>
        <w:rPr>
          <w:sz w:val="24"/>
          <w:szCs w:val="24"/>
        </w:rPr>
      </w:pPr>
      <w:r w:rsidRPr="0072359E">
        <w:rPr>
          <w:sz w:val="24"/>
          <w:szCs w:val="24"/>
        </w:rPr>
        <w:t>а) соблюдение сроков и порядка регистрации документов, поступивших в Уполномоченный орган, и исходящих документов Уполномоченного органа;</w:t>
      </w:r>
    </w:p>
    <w:p w14:paraId="7E030AAB" w14:textId="77777777" w:rsidR="0072359E" w:rsidRPr="0072359E" w:rsidRDefault="0072359E" w:rsidP="0072359E">
      <w:pPr>
        <w:tabs>
          <w:tab w:val="left" w:pos="1440"/>
        </w:tabs>
        <w:spacing w:after="0" w:line="240" w:lineRule="auto"/>
        <w:ind w:firstLine="720"/>
        <w:jc w:val="both"/>
        <w:rPr>
          <w:sz w:val="24"/>
          <w:szCs w:val="24"/>
        </w:rPr>
      </w:pPr>
      <w:r w:rsidRPr="0072359E">
        <w:rPr>
          <w:sz w:val="24"/>
          <w:szCs w:val="24"/>
        </w:rPr>
        <w:t>б) информирование заявителей о готовности результата предоставления муниципальной услуги.</w:t>
      </w:r>
    </w:p>
    <w:p w14:paraId="55BD2DF1" w14:textId="6881BD4C" w:rsidR="0072359E" w:rsidRPr="0072359E" w:rsidRDefault="002403B5" w:rsidP="002403B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132</w:t>
      </w:r>
      <w:r w:rsidR="0072359E" w:rsidRPr="0072359E">
        <w:rPr>
          <w:sz w:val="24"/>
          <w:szCs w:val="24"/>
        </w:rPr>
        <w:t xml:space="preserve">. Сотрудник, ответственный за рассмотрение заявления, несет персональную ответственность </w:t>
      </w:r>
      <w:proofErr w:type="gramStart"/>
      <w:r w:rsidR="0072359E" w:rsidRPr="0072359E">
        <w:rPr>
          <w:sz w:val="24"/>
          <w:szCs w:val="24"/>
        </w:rPr>
        <w:t>за</w:t>
      </w:r>
      <w:proofErr w:type="gramEnd"/>
      <w:r w:rsidR="0072359E" w:rsidRPr="0072359E">
        <w:rPr>
          <w:sz w:val="24"/>
          <w:szCs w:val="24"/>
        </w:rPr>
        <w:t>:</w:t>
      </w:r>
    </w:p>
    <w:p w14:paraId="55985F13" w14:textId="77777777" w:rsidR="0072359E" w:rsidRPr="0072359E" w:rsidRDefault="0072359E" w:rsidP="0072359E">
      <w:pPr>
        <w:spacing w:after="0" w:line="240" w:lineRule="auto"/>
        <w:ind w:firstLine="708"/>
        <w:jc w:val="both"/>
        <w:rPr>
          <w:sz w:val="24"/>
          <w:szCs w:val="24"/>
        </w:rPr>
      </w:pPr>
      <w:r w:rsidRPr="0072359E">
        <w:rPr>
          <w:sz w:val="24"/>
          <w:szCs w:val="24"/>
        </w:rPr>
        <w:t>а) проверку комплектности и правильности оформления документов;</w:t>
      </w:r>
    </w:p>
    <w:p w14:paraId="518444A7" w14:textId="77777777" w:rsidR="0072359E" w:rsidRPr="0072359E" w:rsidRDefault="0072359E" w:rsidP="0072359E">
      <w:pPr>
        <w:spacing w:after="0" w:line="240" w:lineRule="auto"/>
        <w:ind w:firstLine="708"/>
        <w:jc w:val="both"/>
        <w:rPr>
          <w:sz w:val="24"/>
          <w:szCs w:val="24"/>
        </w:rPr>
      </w:pPr>
      <w:r w:rsidRPr="0072359E">
        <w:rPr>
          <w:sz w:val="24"/>
          <w:szCs w:val="24"/>
        </w:rPr>
        <w:t>б) соблюдение порядка и сроков информирования заявителей по вопросам предоставления муниципальной услуги;</w:t>
      </w:r>
    </w:p>
    <w:p w14:paraId="5A4A91F5" w14:textId="77777777" w:rsidR="0072359E" w:rsidRPr="0072359E" w:rsidRDefault="0072359E" w:rsidP="0072359E">
      <w:pPr>
        <w:spacing w:after="0" w:line="240" w:lineRule="auto"/>
        <w:ind w:firstLine="708"/>
        <w:jc w:val="both"/>
        <w:rPr>
          <w:sz w:val="24"/>
          <w:szCs w:val="24"/>
        </w:rPr>
      </w:pPr>
      <w:r w:rsidRPr="0072359E">
        <w:rPr>
          <w:sz w:val="24"/>
          <w:szCs w:val="24"/>
        </w:rPr>
        <w:t>в) соблюдение сроков рассмотрения заявления;</w:t>
      </w:r>
    </w:p>
    <w:p w14:paraId="79CE554B" w14:textId="77777777" w:rsidR="0072359E" w:rsidRPr="0072359E" w:rsidRDefault="0072359E" w:rsidP="0072359E">
      <w:pPr>
        <w:spacing w:after="0" w:line="240" w:lineRule="auto"/>
        <w:ind w:firstLine="708"/>
        <w:jc w:val="both"/>
        <w:rPr>
          <w:sz w:val="24"/>
          <w:szCs w:val="24"/>
        </w:rPr>
      </w:pPr>
      <w:r w:rsidRPr="0072359E">
        <w:rPr>
          <w:sz w:val="24"/>
          <w:szCs w:val="24"/>
        </w:rPr>
        <w:t>г) компетентное выполнение действий по проверке документов;</w:t>
      </w:r>
    </w:p>
    <w:p w14:paraId="7BAB10A9" w14:textId="77777777" w:rsidR="0072359E" w:rsidRPr="0072359E" w:rsidRDefault="0072359E" w:rsidP="0072359E">
      <w:pPr>
        <w:spacing w:after="0" w:line="240" w:lineRule="auto"/>
        <w:ind w:firstLine="708"/>
        <w:jc w:val="both"/>
        <w:rPr>
          <w:sz w:val="24"/>
          <w:szCs w:val="24"/>
        </w:rPr>
      </w:pPr>
      <w:r w:rsidRPr="0072359E">
        <w:rPr>
          <w:sz w:val="24"/>
          <w:szCs w:val="24"/>
        </w:rPr>
        <w:t xml:space="preserve">д) оформление межведомственных (внутриведомственных) запросов, принятие мер к получению ответа на запрос в случае, если ответ не получен в срок, установленный законодательством; </w:t>
      </w:r>
    </w:p>
    <w:p w14:paraId="6CAB0B51" w14:textId="77777777" w:rsidR="0072359E" w:rsidRPr="0072359E" w:rsidRDefault="0072359E" w:rsidP="0072359E">
      <w:pPr>
        <w:spacing w:after="0" w:line="240" w:lineRule="auto"/>
        <w:ind w:firstLine="708"/>
        <w:jc w:val="both"/>
        <w:rPr>
          <w:sz w:val="24"/>
          <w:szCs w:val="24"/>
        </w:rPr>
      </w:pPr>
      <w:r w:rsidRPr="0072359E">
        <w:rPr>
          <w:sz w:val="24"/>
          <w:szCs w:val="24"/>
        </w:rPr>
        <w:t>е) соблюдение требований к оформлению документов, являющихся результатом предоставления муниципальной услуги, сроков их оформления и достоверность указанных в них сведений.</w:t>
      </w:r>
    </w:p>
    <w:p w14:paraId="78DE203A" w14:textId="6685CE42" w:rsidR="0072359E" w:rsidRPr="0072359E" w:rsidRDefault="002403B5" w:rsidP="002403B5">
      <w:pPr>
        <w:tabs>
          <w:tab w:val="left" w:pos="1148"/>
          <w:tab w:val="left" w:pos="141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133</w:t>
      </w:r>
      <w:r w:rsidR="0072359E" w:rsidRPr="0072359E">
        <w:rPr>
          <w:sz w:val="24"/>
          <w:szCs w:val="24"/>
        </w:rPr>
        <w:t xml:space="preserve">. Заведующий филиалом ГАУ «МФЦ» несет персональную ответственность </w:t>
      </w:r>
      <w:proofErr w:type="gramStart"/>
      <w:r w:rsidR="0072359E" w:rsidRPr="0072359E">
        <w:rPr>
          <w:sz w:val="24"/>
          <w:szCs w:val="24"/>
        </w:rPr>
        <w:t>за</w:t>
      </w:r>
      <w:proofErr w:type="gramEnd"/>
      <w:r w:rsidR="0072359E" w:rsidRPr="0072359E">
        <w:rPr>
          <w:sz w:val="24"/>
          <w:szCs w:val="24"/>
        </w:rPr>
        <w:t xml:space="preserve">: </w:t>
      </w:r>
    </w:p>
    <w:p w14:paraId="7C87505F" w14:textId="77777777" w:rsidR="0072359E" w:rsidRPr="0072359E" w:rsidRDefault="0072359E" w:rsidP="0072359E">
      <w:pPr>
        <w:tabs>
          <w:tab w:val="left" w:pos="144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2359E">
        <w:rPr>
          <w:sz w:val="24"/>
          <w:szCs w:val="24"/>
        </w:rPr>
        <w:t>а) организацию предоставления муниципальной услуги на базе                    филиала ГАУ «МФЦ»;</w:t>
      </w:r>
    </w:p>
    <w:p w14:paraId="6E233DBA" w14:textId="77777777" w:rsidR="0072359E" w:rsidRPr="0072359E" w:rsidRDefault="0072359E" w:rsidP="0072359E">
      <w:pPr>
        <w:tabs>
          <w:tab w:val="left" w:pos="144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2359E">
        <w:rPr>
          <w:sz w:val="24"/>
          <w:szCs w:val="24"/>
        </w:rPr>
        <w:t>б) соблюдение порядка и сроков регистрации заявления о предоставлении муниципальной услуги, поступившего в филиал                       ГАУ «МФЦ» посредством почтовой связи;</w:t>
      </w:r>
    </w:p>
    <w:p w14:paraId="5903F417" w14:textId="77777777" w:rsidR="0072359E" w:rsidRPr="0072359E" w:rsidRDefault="0072359E" w:rsidP="0072359E">
      <w:pPr>
        <w:tabs>
          <w:tab w:val="left" w:pos="144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2359E">
        <w:rPr>
          <w:sz w:val="24"/>
          <w:szCs w:val="24"/>
        </w:rPr>
        <w:lastRenderedPageBreak/>
        <w:t>в) соблюдение порядка и сроков подписания межведомственных запросов (подготовки и подписания межведомственных запросов в случае, указанном в подпункте «б» настоящего пункта);</w:t>
      </w:r>
    </w:p>
    <w:p w14:paraId="07B80960" w14:textId="77777777" w:rsidR="0072359E" w:rsidRPr="0072359E" w:rsidRDefault="0072359E" w:rsidP="0072359E">
      <w:pPr>
        <w:tabs>
          <w:tab w:val="left" w:pos="144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2359E">
        <w:rPr>
          <w:sz w:val="24"/>
          <w:szCs w:val="24"/>
        </w:rPr>
        <w:t xml:space="preserve">г) надлежащее осуществление текущего контроля, </w:t>
      </w:r>
      <w:proofErr w:type="gramStart"/>
      <w:r w:rsidRPr="0072359E">
        <w:rPr>
          <w:sz w:val="24"/>
          <w:szCs w:val="24"/>
        </w:rPr>
        <w:t>контроля за</w:t>
      </w:r>
      <w:proofErr w:type="gramEnd"/>
      <w:r w:rsidRPr="0072359E">
        <w:rPr>
          <w:sz w:val="24"/>
          <w:szCs w:val="24"/>
        </w:rPr>
        <w:t xml:space="preserve"> соблюдением положений административного регламента в форме проведения плановых и внеплановых проверок в отношении специалистов филиала              ГАУ «МФЦ».</w:t>
      </w:r>
    </w:p>
    <w:p w14:paraId="3A4C5462" w14:textId="6A611102" w:rsidR="0072359E" w:rsidRPr="0072359E" w:rsidRDefault="0072359E" w:rsidP="0072359E">
      <w:pPr>
        <w:tabs>
          <w:tab w:val="left" w:pos="1440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72359E">
        <w:rPr>
          <w:sz w:val="24"/>
          <w:szCs w:val="24"/>
        </w:rPr>
        <w:t xml:space="preserve">. Главный специалист филиала ГАУ «МФЦ» несет персональную ответственность </w:t>
      </w:r>
      <w:proofErr w:type="gramStart"/>
      <w:r w:rsidRPr="0072359E">
        <w:rPr>
          <w:sz w:val="24"/>
          <w:szCs w:val="24"/>
        </w:rPr>
        <w:t>за</w:t>
      </w:r>
      <w:proofErr w:type="gramEnd"/>
      <w:r w:rsidRPr="0072359E">
        <w:rPr>
          <w:sz w:val="24"/>
          <w:szCs w:val="24"/>
        </w:rPr>
        <w:t>:</w:t>
      </w:r>
    </w:p>
    <w:p w14:paraId="1D4E0966" w14:textId="77777777" w:rsidR="0072359E" w:rsidRPr="0072359E" w:rsidRDefault="0072359E" w:rsidP="0072359E">
      <w:pPr>
        <w:tabs>
          <w:tab w:val="left" w:pos="144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2359E">
        <w:rPr>
          <w:sz w:val="24"/>
          <w:szCs w:val="24"/>
        </w:rPr>
        <w:t>а) надлежащее осуществление информирования заявителей по вопросам предоставления муниципальной услуги;</w:t>
      </w:r>
    </w:p>
    <w:p w14:paraId="55CB40B5" w14:textId="77777777" w:rsidR="0072359E" w:rsidRPr="0072359E" w:rsidRDefault="0072359E" w:rsidP="0072359E">
      <w:pPr>
        <w:spacing w:after="0" w:line="240" w:lineRule="auto"/>
        <w:ind w:firstLine="709"/>
        <w:jc w:val="both"/>
        <w:rPr>
          <w:sz w:val="24"/>
          <w:szCs w:val="24"/>
        </w:rPr>
      </w:pPr>
      <w:r w:rsidRPr="0072359E">
        <w:rPr>
          <w:sz w:val="24"/>
          <w:szCs w:val="24"/>
        </w:rPr>
        <w:t>б) проверку комплектности и правильности оформления документов, представленных заявителем непосредственно в филиал ГАУ «МФЦ»;</w:t>
      </w:r>
    </w:p>
    <w:p w14:paraId="717E317F" w14:textId="77777777" w:rsidR="0072359E" w:rsidRPr="0072359E" w:rsidRDefault="0072359E" w:rsidP="0072359E">
      <w:pPr>
        <w:spacing w:after="0" w:line="240" w:lineRule="auto"/>
        <w:ind w:firstLine="709"/>
        <w:jc w:val="both"/>
        <w:rPr>
          <w:sz w:val="24"/>
          <w:szCs w:val="24"/>
        </w:rPr>
      </w:pPr>
      <w:r w:rsidRPr="0072359E">
        <w:rPr>
          <w:sz w:val="24"/>
          <w:szCs w:val="24"/>
        </w:rPr>
        <w:t>в) соблюдение порядка и сроков регистрации документов заявителей в АИС МФЦ;</w:t>
      </w:r>
    </w:p>
    <w:p w14:paraId="113DDBDC" w14:textId="77777777" w:rsidR="0072359E" w:rsidRPr="0072359E" w:rsidRDefault="0072359E" w:rsidP="0072359E">
      <w:pPr>
        <w:spacing w:after="0" w:line="240" w:lineRule="auto"/>
        <w:ind w:firstLine="709"/>
        <w:jc w:val="both"/>
        <w:rPr>
          <w:sz w:val="24"/>
          <w:szCs w:val="24"/>
        </w:rPr>
      </w:pPr>
      <w:r w:rsidRPr="0072359E">
        <w:rPr>
          <w:sz w:val="24"/>
          <w:szCs w:val="24"/>
        </w:rPr>
        <w:t>г) соблюдение порядка и сроков подготовки проектов межведомственных запросов в случае представления заявителем документов, необходимых для оказания муниципальной услуги, непосредственно в филиал ГАУ «МФЦ»;</w:t>
      </w:r>
    </w:p>
    <w:p w14:paraId="0D285108" w14:textId="77777777" w:rsidR="0072359E" w:rsidRPr="0072359E" w:rsidRDefault="0072359E" w:rsidP="0072359E">
      <w:pPr>
        <w:tabs>
          <w:tab w:val="left" w:pos="144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2359E">
        <w:rPr>
          <w:sz w:val="24"/>
          <w:szCs w:val="24"/>
        </w:rPr>
        <w:t>д) принятие мер по получению ответов на межведомственные запросы в случае, если ответы не представлены в установленный срок.</w:t>
      </w:r>
    </w:p>
    <w:p w14:paraId="5EB945AB" w14:textId="4CCF8887" w:rsidR="0072359E" w:rsidRPr="0072359E" w:rsidRDefault="002403B5" w:rsidP="002403B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134</w:t>
      </w:r>
      <w:r w:rsidR="0072359E" w:rsidRPr="0072359E">
        <w:rPr>
          <w:sz w:val="24"/>
          <w:szCs w:val="24"/>
        </w:rPr>
        <w:t xml:space="preserve">. Ведущий </w:t>
      </w:r>
      <w:proofErr w:type="spellStart"/>
      <w:r w:rsidR="0072359E" w:rsidRPr="0072359E">
        <w:rPr>
          <w:sz w:val="24"/>
          <w:szCs w:val="24"/>
        </w:rPr>
        <w:t>документовед</w:t>
      </w:r>
      <w:proofErr w:type="spellEnd"/>
      <w:r w:rsidR="0072359E" w:rsidRPr="0072359E">
        <w:rPr>
          <w:sz w:val="24"/>
          <w:szCs w:val="24"/>
        </w:rPr>
        <w:t xml:space="preserve"> филиала ГАУ «МФЦ» несет персональную ответственность за соблюдение порядка и сроков:</w:t>
      </w:r>
    </w:p>
    <w:p w14:paraId="04B29FF2" w14:textId="77777777" w:rsidR="0072359E" w:rsidRPr="0072359E" w:rsidRDefault="0072359E" w:rsidP="0072359E">
      <w:pPr>
        <w:spacing w:after="0" w:line="240" w:lineRule="auto"/>
        <w:ind w:firstLine="720"/>
        <w:jc w:val="both"/>
        <w:rPr>
          <w:sz w:val="24"/>
          <w:szCs w:val="24"/>
        </w:rPr>
      </w:pPr>
      <w:r w:rsidRPr="0072359E">
        <w:rPr>
          <w:sz w:val="24"/>
          <w:szCs w:val="24"/>
        </w:rPr>
        <w:t>а) обработки документов, зарегистрированных в АИС МФЦ;</w:t>
      </w:r>
    </w:p>
    <w:p w14:paraId="53AEACD4" w14:textId="77777777" w:rsidR="0072359E" w:rsidRPr="0072359E" w:rsidRDefault="0072359E" w:rsidP="0072359E">
      <w:pPr>
        <w:spacing w:after="0" w:line="240" w:lineRule="auto"/>
        <w:ind w:firstLine="720"/>
        <w:jc w:val="both"/>
        <w:rPr>
          <w:sz w:val="24"/>
          <w:szCs w:val="24"/>
        </w:rPr>
      </w:pPr>
      <w:r w:rsidRPr="0072359E">
        <w:rPr>
          <w:sz w:val="24"/>
          <w:szCs w:val="24"/>
        </w:rPr>
        <w:t>б) регистрации межведомственных запросов, направляемых филиалом ГАУ «МФЦ», и отправки межведомственных запросов адресату в электронном виде.</w:t>
      </w:r>
    </w:p>
    <w:p w14:paraId="6F291768" w14:textId="5F1169ED" w:rsidR="0072359E" w:rsidRPr="0072359E" w:rsidRDefault="002403B5" w:rsidP="002403B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135</w:t>
      </w:r>
      <w:r w:rsidR="0072359E" w:rsidRPr="0072359E">
        <w:rPr>
          <w:sz w:val="24"/>
          <w:szCs w:val="24"/>
        </w:rPr>
        <w:t>. Старший делопроизводитель филиала ГАУ «МФЦ» несет персональную ответственность за соблюдение порядка и сроков:</w:t>
      </w:r>
    </w:p>
    <w:p w14:paraId="1673DB2F" w14:textId="77777777" w:rsidR="0072359E" w:rsidRPr="0072359E" w:rsidRDefault="0072359E" w:rsidP="0072359E">
      <w:pPr>
        <w:spacing w:after="0" w:line="240" w:lineRule="auto"/>
        <w:ind w:firstLine="720"/>
        <w:jc w:val="both"/>
        <w:rPr>
          <w:sz w:val="24"/>
          <w:szCs w:val="24"/>
        </w:rPr>
      </w:pPr>
      <w:r w:rsidRPr="0072359E">
        <w:rPr>
          <w:sz w:val="24"/>
          <w:szCs w:val="24"/>
        </w:rPr>
        <w:t>а) передачи в Уполномоченный орган документов заявителя, поступивших в филиал ГАУ «МФЦ»;</w:t>
      </w:r>
    </w:p>
    <w:p w14:paraId="75AC4AD9" w14:textId="77777777" w:rsidR="0072359E" w:rsidRPr="0072359E" w:rsidRDefault="0072359E" w:rsidP="0072359E">
      <w:pPr>
        <w:spacing w:after="0" w:line="240" w:lineRule="auto"/>
        <w:ind w:firstLine="720"/>
        <w:jc w:val="both"/>
        <w:rPr>
          <w:sz w:val="24"/>
          <w:szCs w:val="24"/>
        </w:rPr>
      </w:pPr>
      <w:r w:rsidRPr="0072359E">
        <w:rPr>
          <w:sz w:val="24"/>
          <w:szCs w:val="24"/>
        </w:rPr>
        <w:t>б) направления межведомственных запросов посредством почтовой связи либо доставки их непосредственно адресату;</w:t>
      </w:r>
    </w:p>
    <w:p w14:paraId="6DC0708C" w14:textId="77777777" w:rsidR="0072359E" w:rsidRPr="0072359E" w:rsidRDefault="0072359E" w:rsidP="0072359E">
      <w:pPr>
        <w:spacing w:after="0" w:line="240" w:lineRule="auto"/>
        <w:ind w:firstLine="720"/>
        <w:jc w:val="both"/>
        <w:rPr>
          <w:sz w:val="24"/>
          <w:szCs w:val="24"/>
        </w:rPr>
      </w:pPr>
      <w:r w:rsidRPr="0072359E">
        <w:rPr>
          <w:sz w:val="24"/>
          <w:szCs w:val="24"/>
        </w:rPr>
        <w:t>в) передачи ответов на межведомственные запросы, полученных филиалом ГАУ «МФЦ», в Уполномоченный орган.</w:t>
      </w:r>
    </w:p>
    <w:p w14:paraId="0AAAA585" w14:textId="00B27800" w:rsidR="0072359E" w:rsidRPr="0072359E" w:rsidRDefault="002403B5" w:rsidP="002403B5">
      <w:pPr>
        <w:widowControl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136</w:t>
      </w:r>
      <w:r w:rsidR="0072359E" w:rsidRPr="0072359E">
        <w:rPr>
          <w:sz w:val="24"/>
          <w:szCs w:val="24"/>
        </w:rPr>
        <w:t>. Ведущий администратор филиала ГАУ «МФЦ» несет персональную ответственность за достоверность и актуальность предоставляемой заявителю информации о порядке оказания муниципальной услуги.</w:t>
      </w:r>
    </w:p>
    <w:p w14:paraId="3C5400EC" w14:textId="4D1753C4" w:rsidR="00724A3D" w:rsidRPr="00792D26" w:rsidRDefault="00724A3D" w:rsidP="0072359E">
      <w:pPr>
        <w:spacing w:after="0" w:line="240" w:lineRule="auto"/>
        <w:ind w:firstLine="709"/>
        <w:jc w:val="both"/>
        <w:rPr>
          <w:sz w:val="24"/>
        </w:rPr>
      </w:pPr>
      <w:r w:rsidRPr="00792D26">
        <w:rPr>
          <w:sz w:val="24"/>
        </w:rPr>
        <w:t>.</w:t>
      </w:r>
    </w:p>
    <w:p w14:paraId="07A1FE9C" w14:textId="77777777" w:rsidR="0024699F" w:rsidRPr="00792D26" w:rsidRDefault="0024699F" w:rsidP="007875A1">
      <w:pPr>
        <w:spacing w:after="0" w:line="240" w:lineRule="auto"/>
        <w:jc w:val="center"/>
        <w:rPr>
          <w:b/>
          <w:sz w:val="24"/>
        </w:rPr>
      </w:pPr>
    </w:p>
    <w:p w14:paraId="6CB16024" w14:textId="77777777" w:rsidR="00724A3D" w:rsidRDefault="00724A3D" w:rsidP="0024699F">
      <w:pPr>
        <w:spacing w:after="0" w:line="240" w:lineRule="auto"/>
        <w:jc w:val="center"/>
        <w:rPr>
          <w:b/>
          <w:sz w:val="24"/>
        </w:rPr>
      </w:pPr>
      <w:r w:rsidRPr="00792D26">
        <w:rPr>
          <w:b/>
          <w:sz w:val="24"/>
        </w:rPr>
        <w:t xml:space="preserve">Подраздел </w:t>
      </w:r>
      <w:r w:rsidRPr="00792D26">
        <w:rPr>
          <w:b/>
          <w:sz w:val="24"/>
          <w:lang w:val="en-US"/>
        </w:rPr>
        <w:t>IV</w:t>
      </w:r>
      <w:r w:rsidR="0024699F">
        <w:rPr>
          <w:b/>
          <w:sz w:val="24"/>
        </w:rPr>
        <w:t xml:space="preserve">. </w:t>
      </w:r>
      <w:r w:rsidRPr="00792D26">
        <w:rPr>
          <w:b/>
          <w:sz w:val="24"/>
        </w:rPr>
        <w:t>Порядок и формы контроля за предоставлением муниципальной услуги со стороны граждан, их объединений, организаций</w:t>
      </w:r>
    </w:p>
    <w:p w14:paraId="6BC22B21" w14:textId="77777777" w:rsidR="0024699F" w:rsidRPr="00792D26" w:rsidRDefault="0024699F" w:rsidP="0024699F">
      <w:pPr>
        <w:spacing w:after="0" w:line="240" w:lineRule="auto"/>
        <w:jc w:val="center"/>
        <w:rPr>
          <w:b/>
          <w:sz w:val="24"/>
        </w:rPr>
      </w:pPr>
    </w:p>
    <w:p w14:paraId="21427E62" w14:textId="27D29B53" w:rsidR="00724A3D" w:rsidRPr="00BA013A" w:rsidRDefault="002403B5" w:rsidP="002403B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137</w:t>
      </w:r>
      <w:r w:rsidR="00724A3D" w:rsidRPr="00BA013A">
        <w:rPr>
          <w:sz w:val="24"/>
          <w:szCs w:val="24"/>
        </w:rPr>
        <w:t xml:space="preserve">. </w:t>
      </w:r>
      <w:proofErr w:type="gramStart"/>
      <w:r w:rsidR="00BA013A" w:rsidRPr="00BA013A">
        <w:rPr>
          <w:sz w:val="24"/>
          <w:szCs w:val="24"/>
        </w:rPr>
        <w:t>Контроль за</w:t>
      </w:r>
      <w:proofErr w:type="gramEnd"/>
      <w:r w:rsidR="00BA013A" w:rsidRPr="00BA013A">
        <w:rPr>
          <w:sz w:val="24"/>
          <w:szCs w:val="24"/>
        </w:rPr>
        <w:t xml:space="preserve"> предоставлением муниципальной услуги со стороны граждан, их объединений, организаций осуществляется путем получения информации о наличии в действиях (бездействии) Уполномоченного органа, его должностных лиц, а также в принимаемых ими решениях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14:paraId="1DC1B060" w14:textId="77777777" w:rsidR="00BA013A" w:rsidRPr="00792D26" w:rsidRDefault="00BA013A" w:rsidP="00BA013A">
      <w:pPr>
        <w:spacing w:after="0" w:line="240" w:lineRule="auto"/>
        <w:ind w:firstLine="708"/>
        <w:jc w:val="both"/>
        <w:rPr>
          <w:sz w:val="24"/>
        </w:rPr>
      </w:pPr>
    </w:p>
    <w:p w14:paraId="0EF732E5" w14:textId="77777777" w:rsidR="00724A3D" w:rsidRPr="0024699F" w:rsidRDefault="00724A3D" w:rsidP="00724A3D">
      <w:pPr>
        <w:jc w:val="center"/>
        <w:rPr>
          <w:b/>
          <w:sz w:val="24"/>
        </w:rPr>
      </w:pPr>
      <w:r w:rsidRPr="00792D26">
        <w:rPr>
          <w:b/>
          <w:sz w:val="24"/>
        </w:rPr>
        <w:t xml:space="preserve">Раздел </w:t>
      </w:r>
      <w:r w:rsidRPr="00792D26">
        <w:rPr>
          <w:b/>
          <w:sz w:val="24"/>
          <w:lang w:val="en-US"/>
        </w:rPr>
        <w:t>V</w:t>
      </w:r>
      <w:r w:rsidR="0024699F">
        <w:rPr>
          <w:b/>
          <w:sz w:val="24"/>
        </w:rPr>
        <w:t>.</w:t>
      </w:r>
    </w:p>
    <w:p w14:paraId="3C6844FF" w14:textId="77777777" w:rsidR="00724A3D" w:rsidRPr="00792D26" w:rsidRDefault="00724A3D" w:rsidP="0024699F">
      <w:pPr>
        <w:spacing w:after="0" w:line="240" w:lineRule="auto"/>
        <w:jc w:val="center"/>
        <w:rPr>
          <w:b/>
          <w:sz w:val="24"/>
        </w:rPr>
      </w:pPr>
      <w:r w:rsidRPr="00792D26">
        <w:rPr>
          <w:b/>
          <w:sz w:val="24"/>
        </w:rPr>
        <w:t xml:space="preserve">Досудебный (внесудебный) порядок обжалования решений </w:t>
      </w:r>
    </w:p>
    <w:p w14:paraId="072BC142" w14:textId="77777777" w:rsidR="00724A3D" w:rsidRPr="00792D26" w:rsidRDefault="00724A3D" w:rsidP="0024699F">
      <w:pPr>
        <w:spacing w:after="0" w:line="240" w:lineRule="auto"/>
        <w:jc w:val="center"/>
        <w:rPr>
          <w:b/>
          <w:sz w:val="24"/>
        </w:rPr>
      </w:pPr>
      <w:r w:rsidRPr="00792D26">
        <w:rPr>
          <w:b/>
          <w:sz w:val="24"/>
        </w:rPr>
        <w:t>и действий (бездействия) Уполномоченного органа, а также его должностных лиц, муниципальных служащих</w:t>
      </w:r>
    </w:p>
    <w:p w14:paraId="34A1B38E" w14:textId="77777777" w:rsidR="00724A3D" w:rsidRPr="00792D26" w:rsidRDefault="00724A3D" w:rsidP="00724A3D">
      <w:pPr>
        <w:ind w:firstLine="567"/>
        <w:rPr>
          <w:sz w:val="24"/>
        </w:rPr>
      </w:pPr>
    </w:p>
    <w:p w14:paraId="3095C6CB" w14:textId="15882D8D" w:rsidR="00BA013A" w:rsidRPr="00BA013A" w:rsidRDefault="002403B5" w:rsidP="00BA013A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138</w:t>
      </w:r>
      <w:r w:rsidR="00724A3D" w:rsidRPr="00BA013A">
        <w:rPr>
          <w:sz w:val="24"/>
          <w:szCs w:val="24"/>
        </w:rPr>
        <w:t xml:space="preserve">. </w:t>
      </w:r>
      <w:r w:rsidR="00BA013A" w:rsidRPr="00BA013A">
        <w:rPr>
          <w:sz w:val="24"/>
          <w:szCs w:val="24"/>
        </w:rPr>
        <w:t>Заявитель вправе обжаловать решения и действия (бездействие) Уполномоченного органа, его должностных лиц, муниципальных служащих в досудебном (внесудебном) порядке.</w:t>
      </w:r>
    </w:p>
    <w:p w14:paraId="7CF831C9" w14:textId="7F30A7A7" w:rsidR="00BA013A" w:rsidRPr="00BA013A" w:rsidRDefault="002403B5" w:rsidP="00BA013A">
      <w:pPr>
        <w:spacing w:after="0" w:line="240" w:lineRule="auto"/>
        <w:ind w:firstLine="567"/>
        <w:jc w:val="both"/>
        <w:rPr>
          <w:sz w:val="24"/>
          <w:szCs w:val="24"/>
        </w:rPr>
      </w:pPr>
      <w:bookmarkStart w:id="9" w:name="sub_2169"/>
      <w:r>
        <w:rPr>
          <w:sz w:val="24"/>
          <w:szCs w:val="24"/>
        </w:rPr>
        <w:t>139</w:t>
      </w:r>
      <w:r w:rsidR="00BA013A" w:rsidRPr="00BA013A">
        <w:rPr>
          <w:sz w:val="24"/>
          <w:szCs w:val="24"/>
        </w:rPr>
        <w:t>. Предметом досудебного (внесудебного) обжалования является решение или действие (бездействие) Уполномоченного органа, его должностных лиц, муниципальных служащих по обращению заявителя, принятое или осуществленное ими в ходе предоставления муниципальной услуги.</w:t>
      </w:r>
    </w:p>
    <w:bookmarkEnd w:id="9"/>
    <w:p w14:paraId="589AD644" w14:textId="7FDED87B" w:rsidR="00BA013A" w:rsidRPr="00BA013A" w:rsidRDefault="002403B5" w:rsidP="00BA013A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140</w:t>
      </w:r>
      <w:r w:rsidR="00BA013A" w:rsidRPr="00BA013A">
        <w:rPr>
          <w:sz w:val="24"/>
          <w:szCs w:val="24"/>
        </w:rPr>
        <w:t>. Заявитель имеет право обратиться с жалобой в досудебном (внесудебном) порядке, в том числе в следующих случаях:</w:t>
      </w:r>
    </w:p>
    <w:p w14:paraId="471ADE45" w14:textId="77777777" w:rsidR="00BA013A" w:rsidRPr="00BA013A" w:rsidRDefault="00BA013A" w:rsidP="00BA013A">
      <w:pPr>
        <w:spacing w:after="0" w:line="240" w:lineRule="auto"/>
        <w:ind w:firstLine="567"/>
        <w:jc w:val="both"/>
        <w:rPr>
          <w:sz w:val="24"/>
          <w:szCs w:val="24"/>
        </w:rPr>
      </w:pPr>
      <w:r w:rsidRPr="00BA013A">
        <w:rPr>
          <w:sz w:val="24"/>
          <w:szCs w:val="24"/>
        </w:rPr>
        <w:t>а) нарушение срока регистрации заявления;</w:t>
      </w:r>
    </w:p>
    <w:p w14:paraId="6CCDE8A9" w14:textId="77777777" w:rsidR="00BA013A" w:rsidRPr="00BA013A" w:rsidRDefault="00BA013A" w:rsidP="00BA013A">
      <w:pPr>
        <w:spacing w:after="0" w:line="240" w:lineRule="auto"/>
        <w:ind w:firstLine="567"/>
        <w:jc w:val="both"/>
        <w:rPr>
          <w:sz w:val="24"/>
          <w:szCs w:val="24"/>
        </w:rPr>
      </w:pPr>
      <w:r w:rsidRPr="00BA013A">
        <w:rPr>
          <w:sz w:val="24"/>
          <w:szCs w:val="24"/>
        </w:rPr>
        <w:t>б) нарушение срока предоставления муниципальной услуги;</w:t>
      </w:r>
    </w:p>
    <w:p w14:paraId="3263954E" w14:textId="77777777" w:rsidR="00BA013A" w:rsidRPr="00BA013A" w:rsidRDefault="00BA013A" w:rsidP="00BA013A">
      <w:pPr>
        <w:spacing w:after="0" w:line="240" w:lineRule="auto"/>
        <w:ind w:firstLine="567"/>
        <w:jc w:val="both"/>
        <w:rPr>
          <w:sz w:val="24"/>
          <w:szCs w:val="24"/>
        </w:rPr>
      </w:pPr>
      <w:r w:rsidRPr="00BA013A">
        <w:rPr>
          <w:sz w:val="24"/>
          <w:szCs w:val="24"/>
        </w:rPr>
        <w:t>в) требование у заявителя документов, не предусмотренных законодательством для предоставления муниципальной услуги;</w:t>
      </w:r>
    </w:p>
    <w:p w14:paraId="31639932" w14:textId="77777777" w:rsidR="00BA013A" w:rsidRPr="00BA013A" w:rsidRDefault="00BA013A" w:rsidP="00BA013A">
      <w:pPr>
        <w:spacing w:after="0" w:line="240" w:lineRule="auto"/>
        <w:ind w:firstLine="567"/>
        <w:jc w:val="both"/>
        <w:rPr>
          <w:sz w:val="24"/>
          <w:szCs w:val="24"/>
        </w:rPr>
      </w:pPr>
      <w:r w:rsidRPr="00BA013A">
        <w:rPr>
          <w:sz w:val="24"/>
          <w:szCs w:val="24"/>
        </w:rPr>
        <w:t>г) отказ в приеме документов, предоставление которых предусмотрено законодательством для предоставления муниципальной услуги, у заявителя;</w:t>
      </w:r>
    </w:p>
    <w:p w14:paraId="54F8CE0F" w14:textId="77777777" w:rsidR="00BA013A" w:rsidRPr="00BA013A" w:rsidRDefault="00BA013A" w:rsidP="00BA013A">
      <w:pPr>
        <w:spacing w:after="0" w:line="240" w:lineRule="auto"/>
        <w:ind w:firstLine="567"/>
        <w:jc w:val="both"/>
        <w:rPr>
          <w:sz w:val="24"/>
          <w:szCs w:val="24"/>
        </w:rPr>
      </w:pPr>
      <w:r w:rsidRPr="00BA013A">
        <w:rPr>
          <w:sz w:val="24"/>
          <w:szCs w:val="24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14:paraId="6805E672" w14:textId="77777777" w:rsidR="00BA013A" w:rsidRPr="00BA013A" w:rsidRDefault="00BA013A" w:rsidP="00BA013A">
      <w:pPr>
        <w:spacing w:after="0" w:line="240" w:lineRule="auto"/>
        <w:ind w:firstLine="567"/>
        <w:jc w:val="both"/>
        <w:rPr>
          <w:sz w:val="24"/>
          <w:szCs w:val="24"/>
        </w:rPr>
      </w:pPr>
      <w:r w:rsidRPr="00BA013A">
        <w:rPr>
          <w:sz w:val="24"/>
          <w:szCs w:val="24"/>
        </w:rPr>
        <w:t>е) требование с заявителя при предоставлении муниципальной услуги платы, не предусмотренной законодательством;</w:t>
      </w:r>
    </w:p>
    <w:p w14:paraId="45668AD1" w14:textId="77777777" w:rsidR="00BA013A" w:rsidRPr="00BA013A" w:rsidRDefault="00BA013A" w:rsidP="00BA013A">
      <w:pPr>
        <w:spacing w:after="0" w:line="240" w:lineRule="auto"/>
        <w:ind w:firstLine="567"/>
        <w:jc w:val="both"/>
        <w:rPr>
          <w:sz w:val="24"/>
          <w:szCs w:val="24"/>
        </w:rPr>
      </w:pPr>
      <w:proofErr w:type="gramStart"/>
      <w:r w:rsidRPr="00BA013A">
        <w:rPr>
          <w:sz w:val="24"/>
          <w:szCs w:val="24"/>
        </w:rPr>
        <w:t>ж) отказ Уполномоченного органа, его должностных лиц в исправлении допущенных опечаток и ошибок 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14:paraId="09E840E1" w14:textId="77777777" w:rsidR="00BA013A" w:rsidRPr="00BA013A" w:rsidRDefault="00BA013A" w:rsidP="00BA013A">
      <w:pPr>
        <w:spacing w:after="0" w:line="240" w:lineRule="auto"/>
        <w:ind w:firstLine="567"/>
        <w:jc w:val="both"/>
        <w:rPr>
          <w:sz w:val="24"/>
          <w:szCs w:val="24"/>
        </w:rPr>
      </w:pPr>
      <w:r w:rsidRPr="00BA013A">
        <w:rPr>
          <w:sz w:val="24"/>
          <w:szCs w:val="24"/>
        </w:rPr>
        <w:t xml:space="preserve">з) нарушение срока или порядка выдачи документов по результатам предоставления  муниципальной услуги; пункт введен постановлением №   63от 13.03.2019 </w:t>
      </w:r>
    </w:p>
    <w:p w14:paraId="2E0DC01F" w14:textId="77777777" w:rsidR="00BA013A" w:rsidRPr="00BA013A" w:rsidRDefault="00BA013A" w:rsidP="00BA013A">
      <w:pPr>
        <w:spacing w:after="0" w:line="240" w:lineRule="auto"/>
        <w:ind w:firstLine="567"/>
        <w:jc w:val="both"/>
        <w:rPr>
          <w:sz w:val="24"/>
          <w:szCs w:val="24"/>
        </w:rPr>
      </w:pPr>
      <w:proofErr w:type="gramStart"/>
      <w:r w:rsidRPr="00BA013A">
        <w:rPr>
          <w:sz w:val="24"/>
          <w:szCs w:val="24"/>
        </w:rPr>
        <w:t>и) приостановление предоставления 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BA013A">
        <w:rPr>
          <w:sz w:val="24"/>
          <w:szCs w:val="24"/>
        </w:rPr>
        <w:t xml:space="preserve"> </w:t>
      </w:r>
      <w:proofErr w:type="gramStart"/>
      <w:r w:rsidRPr="00BA013A">
        <w:rPr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частью 1.3 статьи 16   Федерального закона №210-ФЗ 27.07.2010г.</w:t>
      </w:r>
      <w:proofErr w:type="gramEnd"/>
    </w:p>
    <w:p w14:paraId="60902A92" w14:textId="77777777" w:rsidR="00BA013A" w:rsidRPr="00BA013A" w:rsidRDefault="00BA013A" w:rsidP="00BA013A">
      <w:pPr>
        <w:spacing w:after="0" w:line="240" w:lineRule="auto"/>
        <w:ind w:firstLine="567"/>
        <w:jc w:val="both"/>
        <w:rPr>
          <w:sz w:val="24"/>
          <w:szCs w:val="24"/>
        </w:rPr>
      </w:pPr>
      <w:r w:rsidRPr="00BA013A">
        <w:rPr>
          <w:sz w:val="24"/>
          <w:szCs w:val="24"/>
        </w:rPr>
        <w:t>к) требование у заявителя при предоставлении 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случаев:</w:t>
      </w:r>
    </w:p>
    <w:p w14:paraId="15BDFD8E" w14:textId="77777777" w:rsidR="00BA013A" w:rsidRPr="00BA013A" w:rsidRDefault="00BA013A" w:rsidP="00BA013A">
      <w:pPr>
        <w:spacing w:after="0" w:line="240" w:lineRule="auto"/>
        <w:ind w:firstLine="567"/>
        <w:jc w:val="both"/>
        <w:rPr>
          <w:sz w:val="24"/>
          <w:szCs w:val="24"/>
        </w:rPr>
      </w:pPr>
      <w:r w:rsidRPr="00BA013A">
        <w:rPr>
          <w:sz w:val="24"/>
          <w:szCs w:val="24"/>
        </w:rPr>
        <w:t>- изменение требований нормативных правовых актов, касающихся предоставления   муниципальной услуги, после первоначальной подачи заявления о предоставлении   муниципальной услуги;</w:t>
      </w:r>
    </w:p>
    <w:p w14:paraId="34B4F43F" w14:textId="77777777" w:rsidR="00BA013A" w:rsidRPr="00BA013A" w:rsidRDefault="00BA013A" w:rsidP="00BA013A">
      <w:pPr>
        <w:spacing w:after="0" w:line="240" w:lineRule="auto"/>
        <w:ind w:firstLine="567"/>
        <w:jc w:val="both"/>
        <w:rPr>
          <w:sz w:val="24"/>
          <w:szCs w:val="24"/>
        </w:rPr>
      </w:pPr>
      <w:r w:rsidRPr="00BA013A">
        <w:rPr>
          <w:sz w:val="24"/>
          <w:szCs w:val="24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1D0AEF8D" w14:textId="77777777" w:rsidR="00BA013A" w:rsidRPr="00BA013A" w:rsidRDefault="00BA013A" w:rsidP="00BA013A">
      <w:pPr>
        <w:spacing w:after="0" w:line="240" w:lineRule="auto"/>
        <w:ind w:firstLine="567"/>
        <w:jc w:val="both"/>
        <w:rPr>
          <w:sz w:val="24"/>
          <w:szCs w:val="24"/>
        </w:rPr>
      </w:pPr>
      <w:r w:rsidRPr="00BA013A">
        <w:rPr>
          <w:sz w:val="24"/>
          <w:szCs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 муниципальной услуги;</w:t>
      </w:r>
    </w:p>
    <w:p w14:paraId="4794C5D2" w14:textId="77777777" w:rsidR="00BA013A" w:rsidRPr="00BA013A" w:rsidRDefault="00BA013A" w:rsidP="00BA013A">
      <w:pPr>
        <w:spacing w:after="0" w:line="240" w:lineRule="auto"/>
        <w:ind w:firstLine="567"/>
        <w:jc w:val="both"/>
        <w:rPr>
          <w:sz w:val="24"/>
          <w:szCs w:val="24"/>
        </w:rPr>
      </w:pPr>
      <w:proofErr w:type="gramStart"/>
      <w:r w:rsidRPr="00BA013A">
        <w:rPr>
          <w:sz w:val="24"/>
          <w:szCs w:val="24"/>
        </w:rPr>
        <w:lastRenderedPageBreak/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 муниципального служащего, работника многофункционального центра, при первоначальном отказе в приеме документов, необходимых для предоставления  муниципальной услуги, либо в предоставлении  муниципальной услуги, о чем в письменном виде за подписью руководителя органа, предоставляющего 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Pr="00BA013A">
        <w:rPr>
          <w:sz w:val="24"/>
          <w:szCs w:val="24"/>
        </w:rPr>
        <w:t xml:space="preserve"> предоставления муниципальной услуги, уведомляется заявитель, а также приносятся извинения за доставленные неудобства. </w:t>
      </w:r>
      <w:proofErr w:type="gramStart"/>
      <w:r w:rsidRPr="00BA013A">
        <w:rPr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частью 1.3 статьи 16 Федерального закона №210-ФЗ от 27.07.2010г.</w:t>
      </w:r>
      <w:proofErr w:type="gramEnd"/>
    </w:p>
    <w:p w14:paraId="3175DBB6" w14:textId="31A597ED" w:rsidR="00BA013A" w:rsidRPr="00BA013A" w:rsidRDefault="002403B5" w:rsidP="00BA013A">
      <w:pPr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141</w:t>
      </w:r>
      <w:r w:rsidR="00BA013A" w:rsidRPr="00BA013A">
        <w:rPr>
          <w:color w:val="000000"/>
          <w:sz w:val="24"/>
          <w:szCs w:val="24"/>
        </w:rPr>
        <w:t>. Жалоба подается в письменной форме на бумажном носителе или в электронной форме в Уполномоченный орган, филиал ГАУ «МФЦ» Жалобы на решения, принятые руководителем органа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14:paraId="117AA777" w14:textId="0ABF2704" w:rsidR="00BA013A" w:rsidRPr="00BA013A" w:rsidRDefault="002403B5" w:rsidP="00BA013A">
      <w:pPr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142</w:t>
      </w:r>
      <w:r w:rsidR="00BA013A" w:rsidRPr="00BA013A">
        <w:rPr>
          <w:color w:val="000000"/>
          <w:sz w:val="24"/>
          <w:szCs w:val="24"/>
        </w:rPr>
        <w:t>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Уполномоченного органа, предоставляющего муниципальную услугу http://www.krholm.ru,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</w:t>
      </w:r>
    </w:p>
    <w:p w14:paraId="29774B9C" w14:textId="0F536C7A" w:rsidR="00BA013A" w:rsidRPr="00BA013A" w:rsidRDefault="002403B5" w:rsidP="00BA013A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143</w:t>
      </w:r>
      <w:r w:rsidR="00BA013A" w:rsidRPr="00BA013A">
        <w:rPr>
          <w:sz w:val="24"/>
          <w:szCs w:val="24"/>
        </w:rPr>
        <w:t>. Жалоба должна содержать:</w:t>
      </w:r>
    </w:p>
    <w:p w14:paraId="609C6F2B" w14:textId="77777777" w:rsidR="00BA013A" w:rsidRPr="00BA013A" w:rsidRDefault="00BA013A" w:rsidP="00BA013A">
      <w:pPr>
        <w:spacing w:after="0" w:line="240" w:lineRule="auto"/>
        <w:ind w:firstLine="567"/>
        <w:jc w:val="both"/>
        <w:rPr>
          <w:sz w:val="24"/>
          <w:szCs w:val="24"/>
        </w:rPr>
      </w:pPr>
      <w:r w:rsidRPr="00BA013A">
        <w:rPr>
          <w:sz w:val="24"/>
          <w:szCs w:val="24"/>
        </w:rPr>
        <w:t>а) наименование Уполномоченного органа, должностного лица  Уполномоченного органа, либо муниципального служащего, решения и действия (бездействие) которых обжалуются;</w:t>
      </w:r>
    </w:p>
    <w:p w14:paraId="6C61BA1B" w14:textId="77777777" w:rsidR="00BA013A" w:rsidRPr="00BA013A" w:rsidRDefault="00BA013A" w:rsidP="00BA013A">
      <w:pPr>
        <w:spacing w:after="0" w:line="240" w:lineRule="auto"/>
        <w:ind w:firstLine="567"/>
        <w:jc w:val="both"/>
        <w:rPr>
          <w:sz w:val="24"/>
          <w:szCs w:val="24"/>
        </w:rPr>
      </w:pPr>
      <w:proofErr w:type="gramStart"/>
      <w:r w:rsidRPr="00BA013A">
        <w:rPr>
          <w:sz w:val="24"/>
          <w:szCs w:val="24"/>
        </w:rPr>
        <w:t>б) фамилию, имя, отчество (последнее - при наличии), сведения о месте жительства заявителя –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14:paraId="7C2D96D0" w14:textId="77777777" w:rsidR="00BA013A" w:rsidRPr="00BA013A" w:rsidRDefault="00BA013A" w:rsidP="00BA013A">
      <w:pPr>
        <w:spacing w:after="0" w:line="240" w:lineRule="auto"/>
        <w:ind w:firstLine="567"/>
        <w:jc w:val="both"/>
        <w:rPr>
          <w:sz w:val="24"/>
          <w:szCs w:val="24"/>
        </w:rPr>
      </w:pPr>
      <w:r w:rsidRPr="00BA013A">
        <w:rPr>
          <w:sz w:val="24"/>
          <w:szCs w:val="24"/>
        </w:rPr>
        <w:t>в) сведения об обжалуемых решениях и действиях (бездействии) Уполномоченного органа, должностного лица Уполномоченного органа, либо муниципального служащего;</w:t>
      </w:r>
    </w:p>
    <w:p w14:paraId="7BFFB740" w14:textId="77777777" w:rsidR="00BA013A" w:rsidRPr="00BA013A" w:rsidRDefault="00BA013A" w:rsidP="00BA013A">
      <w:pPr>
        <w:spacing w:after="0" w:line="240" w:lineRule="auto"/>
        <w:ind w:firstLine="567"/>
        <w:jc w:val="both"/>
        <w:rPr>
          <w:sz w:val="24"/>
          <w:szCs w:val="24"/>
        </w:rPr>
      </w:pPr>
      <w:r w:rsidRPr="00BA013A">
        <w:rPr>
          <w:sz w:val="24"/>
          <w:szCs w:val="24"/>
        </w:rPr>
        <w:t>г)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1C25FEAC" w14:textId="4043D1CB" w:rsidR="00BA013A" w:rsidRPr="00BA013A" w:rsidRDefault="002403B5" w:rsidP="00BA013A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144</w:t>
      </w:r>
      <w:r w:rsidR="00BA013A" w:rsidRPr="00BA013A">
        <w:rPr>
          <w:sz w:val="24"/>
          <w:szCs w:val="24"/>
        </w:rPr>
        <w:t xml:space="preserve">. </w:t>
      </w:r>
      <w:proofErr w:type="gramStart"/>
      <w:r w:rsidR="00BA013A" w:rsidRPr="00BA013A">
        <w:rPr>
          <w:sz w:val="24"/>
          <w:szCs w:val="24"/>
        </w:rPr>
        <w:t>Жалоба, поступившая в Уполномоченный орган, подлежит рассмотрению в течение пятнадцати рабочих дней со дня ее регистрации в Уполномоченном органе, а в случае обжалования отказа Уполномоченного органа,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proofErr w:type="gramEnd"/>
      <w:r w:rsidR="00BA013A" w:rsidRPr="00BA013A">
        <w:rPr>
          <w:sz w:val="24"/>
          <w:szCs w:val="24"/>
        </w:rPr>
        <w:t xml:space="preserve"> в Уполномоченном органе.</w:t>
      </w:r>
    </w:p>
    <w:p w14:paraId="78A7E007" w14:textId="5A60A4C7" w:rsidR="00BA013A" w:rsidRPr="00BA013A" w:rsidRDefault="002403B5" w:rsidP="00BA013A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145</w:t>
      </w:r>
      <w:r w:rsidR="00BA013A" w:rsidRPr="00BA013A">
        <w:rPr>
          <w:sz w:val="24"/>
          <w:szCs w:val="24"/>
        </w:rPr>
        <w:t>. При поступлении жалобы в филиал ГАУ «МФЦ» обеспечивается ее передача в Уполномоченный орган не позднее рабочего дня, следующего за днем поступления жалобы, в порядке, установленном соглашением о взаимодействии между ГАУ «МФЦ» и Уполномоченным органом.</w:t>
      </w:r>
    </w:p>
    <w:p w14:paraId="5B4A5AB0" w14:textId="7ACA019D" w:rsidR="00BA013A" w:rsidRPr="00BA013A" w:rsidRDefault="002403B5" w:rsidP="00BA013A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146</w:t>
      </w:r>
      <w:r w:rsidR="00BA013A" w:rsidRPr="00BA013A">
        <w:rPr>
          <w:sz w:val="24"/>
          <w:szCs w:val="24"/>
        </w:rPr>
        <w:t>. По результатам рассмотрения жалобы Уполномоченный орган принимает одно из следующих решений:</w:t>
      </w:r>
    </w:p>
    <w:p w14:paraId="4E85EC3A" w14:textId="77777777" w:rsidR="00BA013A" w:rsidRPr="00BA013A" w:rsidRDefault="00BA013A" w:rsidP="00BA013A">
      <w:pPr>
        <w:spacing w:after="0" w:line="240" w:lineRule="auto"/>
        <w:ind w:firstLine="567"/>
        <w:jc w:val="both"/>
        <w:rPr>
          <w:sz w:val="24"/>
          <w:szCs w:val="24"/>
        </w:rPr>
      </w:pPr>
      <w:proofErr w:type="gramStart"/>
      <w:r w:rsidRPr="00BA013A">
        <w:rPr>
          <w:sz w:val="24"/>
          <w:szCs w:val="24"/>
        </w:rPr>
        <w:t>а) удовлетворяет жалобу, в том числе в форме отмены принятого решения,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законодательством, а также в иных формах;</w:t>
      </w:r>
      <w:proofErr w:type="gramEnd"/>
    </w:p>
    <w:p w14:paraId="02C44231" w14:textId="77777777" w:rsidR="00BA013A" w:rsidRPr="00BA013A" w:rsidRDefault="00BA013A" w:rsidP="00BA013A">
      <w:pPr>
        <w:suppressAutoHyphens/>
        <w:spacing w:after="0" w:line="240" w:lineRule="auto"/>
        <w:ind w:firstLine="720"/>
        <w:jc w:val="both"/>
        <w:rPr>
          <w:sz w:val="24"/>
          <w:szCs w:val="24"/>
        </w:rPr>
      </w:pPr>
      <w:r w:rsidRPr="00BA013A">
        <w:rPr>
          <w:sz w:val="24"/>
          <w:szCs w:val="24"/>
        </w:rPr>
        <w:t>б) отказывает в удовлетворении жалобы в случае:</w:t>
      </w:r>
    </w:p>
    <w:p w14:paraId="3E2C1277" w14:textId="77777777" w:rsidR="00BA013A" w:rsidRPr="00BA013A" w:rsidRDefault="00BA013A" w:rsidP="00BA013A">
      <w:pPr>
        <w:suppressAutoHyphens/>
        <w:spacing w:after="0" w:line="240" w:lineRule="auto"/>
        <w:ind w:firstLine="720"/>
        <w:jc w:val="both"/>
        <w:rPr>
          <w:sz w:val="24"/>
          <w:szCs w:val="24"/>
        </w:rPr>
      </w:pPr>
      <w:r w:rsidRPr="00BA013A">
        <w:rPr>
          <w:sz w:val="24"/>
          <w:szCs w:val="24"/>
        </w:rPr>
        <w:t>наличия вступившего в законную силу решения суда по жалобе о том же предмете и по тем же основаниям;</w:t>
      </w:r>
    </w:p>
    <w:p w14:paraId="3BCD2FB5" w14:textId="77777777" w:rsidR="00BA013A" w:rsidRPr="00BA013A" w:rsidRDefault="00BA013A" w:rsidP="00BA013A">
      <w:pPr>
        <w:suppressAutoHyphens/>
        <w:spacing w:after="0" w:line="240" w:lineRule="auto"/>
        <w:ind w:firstLine="720"/>
        <w:jc w:val="both"/>
        <w:rPr>
          <w:sz w:val="24"/>
          <w:szCs w:val="24"/>
        </w:rPr>
      </w:pPr>
      <w:r w:rsidRPr="00BA013A">
        <w:rPr>
          <w:sz w:val="24"/>
          <w:szCs w:val="24"/>
        </w:rPr>
        <w:t>подачи жалобы представителем заявителя, полномочия которого не подтверждены в порядке, установленном законодательством Российской Федерации;</w:t>
      </w:r>
    </w:p>
    <w:p w14:paraId="49AC0061" w14:textId="77777777" w:rsidR="00BA013A" w:rsidRPr="00BA013A" w:rsidRDefault="00BA013A" w:rsidP="00BA013A">
      <w:pPr>
        <w:suppressAutoHyphens/>
        <w:spacing w:after="0" w:line="240" w:lineRule="auto"/>
        <w:ind w:firstLine="720"/>
        <w:jc w:val="both"/>
        <w:rPr>
          <w:sz w:val="24"/>
          <w:szCs w:val="24"/>
        </w:rPr>
      </w:pPr>
      <w:r w:rsidRPr="00BA013A">
        <w:rPr>
          <w:sz w:val="24"/>
          <w:szCs w:val="24"/>
        </w:rPr>
        <w:t>наличия решения Уполномоченного органа по жалобе принятого ранее в отношении того же заявителя и по тому же предмету жалобы;</w:t>
      </w:r>
    </w:p>
    <w:p w14:paraId="669769F8" w14:textId="77777777" w:rsidR="00BA013A" w:rsidRPr="00BA013A" w:rsidRDefault="00BA013A" w:rsidP="00BA013A">
      <w:pPr>
        <w:suppressAutoHyphens/>
        <w:spacing w:after="0" w:line="240" w:lineRule="auto"/>
        <w:ind w:firstLine="720"/>
        <w:jc w:val="both"/>
        <w:rPr>
          <w:sz w:val="24"/>
          <w:szCs w:val="24"/>
        </w:rPr>
      </w:pPr>
      <w:r w:rsidRPr="00BA013A">
        <w:rPr>
          <w:sz w:val="24"/>
          <w:szCs w:val="24"/>
        </w:rPr>
        <w:t>подачи жалобы с нарушением требований к ее содержанию, установленных пунктом 160 настоящего раздела.</w:t>
      </w:r>
    </w:p>
    <w:p w14:paraId="59C93C0A" w14:textId="096B0772" w:rsidR="00BA013A" w:rsidRPr="00BA013A" w:rsidRDefault="002403B5" w:rsidP="00BA013A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147</w:t>
      </w:r>
      <w:r w:rsidR="00BA013A" w:rsidRPr="00BA013A">
        <w:rPr>
          <w:sz w:val="24"/>
          <w:szCs w:val="24"/>
        </w:rPr>
        <w:t>. Не позднее дня, следующего за днем принятия соответствующего решения, заявителю в письменной форме (по желанию заявителя в электронной форме) направляется мотивированный ответ о результатах рассмотрения жалобы.</w:t>
      </w:r>
    </w:p>
    <w:p w14:paraId="18112985" w14:textId="77777777" w:rsidR="00BA013A" w:rsidRPr="00BA013A" w:rsidRDefault="00BA013A" w:rsidP="00BA013A">
      <w:pPr>
        <w:spacing w:after="0" w:line="240" w:lineRule="auto"/>
        <w:ind w:firstLine="709"/>
        <w:jc w:val="both"/>
        <w:rPr>
          <w:sz w:val="24"/>
          <w:szCs w:val="24"/>
        </w:rPr>
      </w:pPr>
      <w:r w:rsidRPr="00BA013A">
        <w:rPr>
          <w:sz w:val="24"/>
          <w:szCs w:val="24"/>
        </w:rPr>
        <w:t xml:space="preserve">В случае признания жалобы подлежащей удовлетворению в ответе заявителю, указанном в абзаце  первом пункта 164 настоящего регламента,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 муниципальной услуги, а также приносятся извинения за доставленные </w:t>
      </w:r>
      <w:proofErr w:type="gramStart"/>
      <w:r w:rsidRPr="00BA013A">
        <w:rPr>
          <w:sz w:val="24"/>
          <w:szCs w:val="24"/>
        </w:rPr>
        <w:t>неудобства</w:t>
      </w:r>
      <w:proofErr w:type="gramEnd"/>
      <w:r w:rsidRPr="00BA013A">
        <w:rPr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65729DA5" w14:textId="77777777" w:rsidR="00BA013A" w:rsidRPr="00BA013A" w:rsidRDefault="00BA013A" w:rsidP="00BA013A">
      <w:pPr>
        <w:spacing w:after="0" w:line="240" w:lineRule="auto"/>
        <w:ind w:firstLine="709"/>
        <w:jc w:val="both"/>
        <w:rPr>
          <w:sz w:val="24"/>
          <w:szCs w:val="24"/>
        </w:rPr>
      </w:pPr>
      <w:r w:rsidRPr="00BA013A">
        <w:rPr>
          <w:sz w:val="24"/>
          <w:szCs w:val="24"/>
        </w:rPr>
        <w:t xml:space="preserve">В случае признания </w:t>
      </w:r>
      <w:proofErr w:type="gramStart"/>
      <w:r w:rsidRPr="00BA013A">
        <w:rPr>
          <w:sz w:val="24"/>
          <w:szCs w:val="24"/>
        </w:rPr>
        <w:t>жалобы</w:t>
      </w:r>
      <w:proofErr w:type="gramEnd"/>
      <w:r w:rsidRPr="00BA013A">
        <w:rPr>
          <w:sz w:val="24"/>
          <w:szCs w:val="24"/>
        </w:rPr>
        <w:t xml:space="preserve"> не подлежащей удовлетворению в ответе заявителю, указанном в абзаце первом пункта 164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7916A3F8" w14:textId="36B0D633" w:rsidR="00BA013A" w:rsidRPr="00BA013A" w:rsidRDefault="002403B5" w:rsidP="00BA013A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148</w:t>
      </w:r>
      <w:r w:rsidR="00BA013A" w:rsidRPr="00BA013A">
        <w:rPr>
          <w:sz w:val="24"/>
          <w:szCs w:val="24"/>
        </w:rPr>
        <w:t xml:space="preserve">. В случае подачи жалобы в электронном виде на сайте http://www.krholm.ru </w:t>
      </w:r>
    </w:p>
    <w:p w14:paraId="749D69E9" w14:textId="77777777" w:rsidR="00BA013A" w:rsidRPr="00BA013A" w:rsidRDefault="00BA013A" w:rsidP="00BA013A">
      <w:pPr>
        <w:spacing w:after="0" w:line="240" w:lineRule="auto"/>
        <w:jc w:val="both"/>
        <w:rPr>
          <w:sz w:val="24"/>
          <w:szCs w:val="24"/>
        </w:rPr>
      </w:pPr>
      <w:r w:rsidRPr="00BA013A">
        <w:rPr>
          <w:sz w:val="24"/>
          <w:szCs w:val="24"/>
        </w:rPr>
        <w:t>мотивированный ответ о результатах рассмотрения жалобы направляется на адрес электронной почты, указанный заявителем в качестве адреса для ведения переписки.</w:t>
      </w:r>
    </w:p>
    <w:p w14:paraId="55F50368" w14:textId="213CCBA5" w:rsidR="00BA013A" w:rsidRPr="00BA013A" w:rsidRDefault="00BA013A" w:rsidP="00BA013A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403B5">
        <w:rPr>
          <w:sz w:val="24"/>
          <w:szCs w:val="24"/>
        </w:rPr>
        <w:t>49</w:t>
      </w:r>
      <w:r w:rsidRPr="00BA013A">
        <w:rPr>
          <w:sz w:val="24"/>
          <w:szCs w:val="24"/>
        </w:rPr>
        <w:t>. В случае подачи жалобы через Единый портал мотивированный ответ о результатах рассмотрения жалобы, подписанный электронной подписью руководителя Уполномоченного органа, размещается в «личном кабинете» заявителя на Едином портале, а уведомление о размещении ответа в «личном кабинете» направляется на адрес электронной почты, указанный заявителем в качестве адреса для ведения переписки.</w:t>
      </w:r>
    </w:p>
    <w:p w14:paraId="33909F0C" w14:textId="7915AD28" w:rsidR="00BA013A" w:rsidRPr="00BA013A" w:rsidRDefault="00BA013A" w:rsidP="00BA013A">
      <w:pPr>
        <w:spacing w:after="0" w:line="240" w:lineRule="auto"/>
        <w:ind w:firstLine="709"/>
        <w:jc w:val="both"/>
        <w:rPr>
          <w:sz w:val="24"/>
          <w:szCs w:val="24"/>
        </w:rPr>
      </w:pPr>
      <w:r w:rsidRPr="00BA013A">
        <w:rPr>
          <w:sz w:val="24"/>
          <w:szCs w:val="24"/>
        </w:rPr>
        <w:t>1</w:t>
      </w:r>
      <w:r w:rsidR="002403B5">
        <w:rPr>
          <w:sz w:val="24"/>
          <w:szCs w:val="24"/>
        </w:rPr>
        <w:t>50</w:t>
      </w:r>
      <w:r w:rsidRPr="00BA013A">
        <w:rPr>
          <w:sz w:val="24"/>
          <w:szCs w:val="24"/>
        </w:rPr>
        <w:t xml:space="preserve">. В случае установления в ходе или по результатам </w:t>
      </w:r>
      <w:proofErr w:type="gramStart"/>
      <w:r w:rsidRPr="00BA013A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BA013A">
        <w:rPr>
          <w:sz w:val="24"/>
          <w:szCs w:val="24"/>
        </w:rPr>
        <w:t xml:space="preserve"> или преступления, руководитель Уполномоченного органа незамедлительно направляет имеющиеся материалы в органы прокуратуры.</w:t>
      </w:r>
    </w:p>
    <w:p w14:paraId="4E326946" w14:textId="6647F2A6" w:rsidR="00BA013A" w:rsidRPr="00BA013A" w:rsidRDefault="00BA013A" w:rsidP="00BA013A">
      <w:pPr>
        <w:spacing w:after="0" w:line="240" w:lineRule="auto"/>
        <w:ind w:firstLine="709"/>
        <w:jc w:val="both"/>
        <w:rPr>
          <w:sz w:val="24"/>
          <w:szCs w:val="24"/>
        </w:rPr>
      </w:pPr>
      <w:r w:rsidRPr="00BA013A">
        <w:rPr>
          <w:sz w:val="24"/>
          <w:szCs w:val="24"/>
        </w:rPr>
        <w:t>1</w:t>
      </w:r>
      <w:r w:rsidR="002403B5">
        <w:rPr>
          <w:sz w:val="24"/>
          <w:szCs w:val="24"/>
        </w:rPr>
        <w:t>51</w:t>
      </w:r>
      <w:r w:rsidRPr="00BA013A">
        <w:rPr>
          <w:sz w:val="24"/>
          <w:szCs w:val="24"/>
        </w:rPr>
        <w:t>. Решение по жалобе может быть обжаловано в вышестоящий орган местного самоуправления, а также в судебном порядке в соответствии с действующим законодательством.</w:t>
      </w:r>
    </w:p>
    <w:p w14:paraId="7EFD7B11" w14:textId="7134B500" w:rsidR="00BA013A" w:rsidRPr="00BA013A" w:rsidRDefault="00BA013A" w:rsidP="00BA013A">
      <w:pPr>
        <w:spacing w:after="0" w:line="240" w:lineRule="auto"/>
        <w:ind w:firstLine="709"/>
        <w:jc w:val="both"/>
        <w:rPr>
          <w:sz w:val="24"/>
          <w:szCs w:val="24"/>
        </w:rPr>
      </w:pPr>
      <w:r w:rsidRPr="00BA013A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="002403B5">
        <w:rPr>
          <w:sz w:val="24"/>
          <w:szCs w:val="24"/>
        </w:rPr>
        <w:t>2</w:t>
      </w:r>
      <w:r w:rsidRPr="00BA013A">
        <w:rPr>
          <w:sz w:val="24"/>
          <w:szCs w:val="24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14:paraId="6F22A03F" w14:textId="5BFA68DD" w:rsidR="00DA045C" w:rsidRDefault="00DA045C" w:rsidP="00BA013A">
      <w:pPr>
        <w:spacing w:after="0" w:line="240" w:lineRule="auto"/>
        <w:ind w:firstLine="708"/>
        <w:jc w:val="both"/>
        <w:rPr>
          <w:sz w:val="24"/>
        </w:rPr>
      </w:pPr>
    </w:p>
    <w:p w14:paraId="1E6A81A8" w14:textId="77777777" w:rsidR="00DA045C" w:rsidRDefault="00DA045C" w:rsidP="00724A3D">
      <w:pPr>
        <w:ind w:firstLine="709"/>
        <w:jc w:val="both"/>
        <w:rPr>
          <w:sz w:val="24"/>
        </w:rPr>
      </w:pPr>
    </w:p>
    <w:p w14:paraId="76FCCBBE" w14:textId="77777777" w:rsidR="00DA045C" w:rsidRDefault="00DA045C" w:rsidP="00724A3D">
      <w:pPr>
        <w:ind w:firstLine="709"/>
        <w:jc w:val="both"/>
        <w:rPr>
          <w:sz w:val="24"/>
        </w:rPr>
      </w:pPr>
    </w:p>
    <w:p w14:paraId="5B211D53" w14:textId="77777777" w:rsidR="00DA045C" w:rsidRDefault="00DA045C" w:rsidP="00724A3D">
      <w:pPr>
        <w:ind w:firstLine="709"/>
        <w:jc w:val="both"/>
        <w:rPr>
          <w:sz w:val="24"/>
        </w:rPr>
      </w:pPr>
    </w:p>
    <w:p w14:paraId="75AD2BF8" w14:textId="77777777" w:rsidR="00DA045C" w:rsidRPr="00DA045C" w:rsidRDefault="00DA045C" w:rsidP="00DA045C">
      <w:pPr>
        <w:spacing w:after="0" w:line="240" w:lineRule="auto"/>
        <w:ind w:left="5103"/>
        <w:jc w:val="right"/>
        <w:rPr>
          <w:sz w:val="20"/>
          <w:szCs w:val="20"/>
        </w:rPr>
      </w:pPr>
      <w:r w:rsidRPr="00DA045C">
        <w:rPr>
          <w:sz w:val="20"/>
          <w:szCs w:val="20"/>
        </w:rPr>
        <w:lastRenderedPageBreak/>
        <w:t>Приложение</w:t>
      </w:r>
      <w:r w:rsidR="0061011B">
        <w:rPr>
          <w:sz w:val="20"/>
          <w:szCs w:val="20"/>
        </w:rPr>
        <w:t xml:space="preserve"> </w:t>
      </w:r>
      <w:r w:rsidRPr="00DA045C">
        <w:rPr>
          <w:sz w:val="20"/>
          <w:szCs w:val="20"/>
        </w:rPr>
        <w:t>1</w:t>
      </w:r>
    </w:p>
    <w:p w14:paraId="0F7CAF60" w14:textId="77777777" w:rsidR="00DA045C" w:rsidRPr="00DA045C" w:rsidRDefault="00DA045C" w:rsidP="00DA045C">
      <w:pPr>
        <w:spacing w:after="0" w:line="240" w:lineRule="auto"/>
        <w:ind w:left="5103"/>
        <w:jc w:val="right"/>
        <w:rPr>
          <w:sz w:val="20"/>
          <w:szCs w:val="20"/>
        </w:rPr>
      </w:pPr>
      <w:r w:rsidRPr="00DA045C">
        <w:rPr>
          <w:sz w:val="20"/>
          <w:szCs w:val="20"/>
        </w:rPr>
        <w:t>к административному регламенту предоставления муниципальной услуги «</w:t>
      </w:r>
      <w:r w:rsidRPr="00DA045C">
        <w:rPr>
          <w:rFonts w:eastAsia="Times New Roman" w:cs="Times New Roman"/>
          <w:sz w:val="20"/>
          <w:szCs w:val="20"/>
          <w:lang w:eastAsia="ru-RU"/>
        </w:rPr>
        <w:t>Согласование проекта рекультивации земель, проекта консервации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 и случаев, установленных федеральными законами, при которых проект рекультивации земель до его утверждения подлежит государственной экспертизе</w:t>
      </w:r>
      <w:r w:rsidRPr="00DA045C">
        <w:rPr>
          <w:sz w:val="20"/>
          <w:szCs w:val="20"/>
        </w:rPr>
        <w:t>»</w:t>
      </w:r>
    </w:p>
    <w:p w14:paraId="3D60A71A" w14:textId="77777777" w:rsidR="00DA045C" w:rsidRDefault="00DA045C" w:rsidP="00DA045C">
      <w:pPr>
        <w:ind w:left="5103"/>
        <w:rPr>
          <w:sz w:val="24"/>
        </w:rPr>
      </w:pPr>
    </w:p>
    <w:p w14:paraId="3FF7773F" w14:textId="766BD9FA" w:rsidR="00DA045C" w:rsidRPr="00DA045C" w:rsidRDefault="00DA045C" w:rsidP="00DA045C">
      <w:pPr>
        <w:pStyle w:val="2"/>
        <w:keepNext w:val="0"/>
        <w:widowControl w:val="0"/>
        <w:suppressLineNumbers/>
        <w:jc w:val="center"/>
        <w:rPr>
          <w:rFonts w:ascii="Times New Roman" w:hAnsi="Times New Roman"/>
          <w:b w:val="0"/>
          <w:bCs w:val="0"/>
          <w:i/>
          <w:iCs/>
          <w:color w:val="auto"/>
          <w:sz w:val="24"/>
          <w:szCs w:val="24"/>
        </w:rPr>
      </w:pPr>
      <w:r w:rsidRPr="00DA045C">
        <w:rPr>
          <w:rFonts w:ascii="Times New Roman" w:hAnsi="Times New Roman"/>
          <w:b w:val="0"/>
          <w:bCs w:val="0"/>
          <w:i/>
          <w:iCs/>
          <w:color w:val="auto"/>
          <w:sz w:val="24"/>
          <w:szCs w:val="24"/>
          <w:u w:val="single"/>
        </w:rPr>
        <w:t xml:space="preserve">Сведения о Администрации Молоковского </w:t>
      </w:r>
      <w:r w:rsidRPr="00DA045C">
        <w:rPr>
          <w:rFonts w:ascii="Times New Roman" w:hAnsi="Times New Roman"/>
          <w:b w:val="0"/>
          <w:bCs w:val="0"/>
          <w:i/>
          <w:iCs/>
          <w:color w:val="auto"/>
          <w:sz w:val="24"/>
          <w:u w:val="single"/>
        </w:rPr>
        <w:t>муниципального округа</w:t>
      </w:r>
      <w:r w:rsidRPr="00DA045C">
        <w:rPr>
          <w:rFonts w:ascii="Times New Roman" w:hAnsi="Times New Roman"/>
          <w:b w:val="0"/>
          <w:bCs w:val="0"/>
          <w:i/>
          <w:iCs/>
          <w:color w:val="auto"/>
          <w:sz w:val="24"/>
          <w:szCs w:val="24"/>
          <w:u w:val="single"/>
        </w:rPr>
        <w:t xml:space="preserve"> Тверской области,</w:t>
      </w:r>
      <w:proofErr w:type="gramStart"/>
      <w:r w:rsidRPr="00DA045C">
        <w:rPr>
          <w:rFonts w:ascii="Times New Roman" w:hAnsi="Times New Roman"/>
          <w:b w:val="0"/>
          <w:bCs w:val="0"/>
          <w:i/>
          <w:iCs/>
          <w:color w:val="auto"/>
          <w:sz w:val="24"/>
          <w:szCs w:val="24"/>
          <w:u w:val="single"/>
        </w:rPr>
        <w:t xml:space="preserve"> </w:t>
      </w:r>
      <w:r w:rsidRPr="00DA045C">
        <w:rPr>
          <w:rFonts w:ascii="Times New Roman" w:hAnsi="Times New Roman"/>
          <w:b w:val="0"/>
          <w:bCs w:val="0"/>
          <w:i/>
          <w:iCs/>
          <w:color w:val="auto"/>
          <w:sz w:val="24"/>
          <w:szCs w:val="24"/>
        </w:rPr>
        <w:t>,</w:t>
      </w:r>
      <w:proofErr w:type="gramEnd"/>
      <w:r w:rsidRPr="00DA045C">
        <w:rPr>
          <w:rFonts w:ascii="Times New Roman" w:hAnsi="Times New Roman"/>
          <w:b w:val="0"/>
          <w:bCs w:val="0"/>
          <w:i/>
          <w:iCs/>
          <w:color w:val="auto"/>
          <w:sz w:val="24"/>
          <w:szCs w:val="24"/>
        </w:rPr>
        <w:t xml:space="preserve"> </w:t>
      </w:r>
    </w:p>
    <w:p w14:paraId="13A68DD2" w14:textId="7B3FD04D" w:rsidR="00DA045C" w:rsidRPr="00792D26" w:rsidRDefault="00DA045C" w:rsidP="001C6EF5">
      <w:pPr>
        <w:jc w:val="center"/>
        <w:rPr>
          <w:sz w:val="24"/>
        </w:rPr>
      </w:pPr>
      <w:proofErr w:type="gramStart"/>
      <w:r w:rsidRPr="00792D26">
        <w:rPr>
          <w:sz w:val="24"/>
        </w:rPr>
        <w:t>предоставляющем</w:t>
      </w:r>
      <w:proofErr w:type="gramEnd"/>
      <w:r w:rsidRPr="00792D26">
        <w:rPr>
          <w:sz w:val="24"/>
        </w:rPr>
        <w:t xml:space="preserve"> муниципальную услугу</w:t>
      </w:r>
    </w:p>
    <w:p w14:paraId="779B7446" w14:textId="77777777" w:rsidR="00DA045C" w:rsidRPr="00792D26" w:rsidRDefault="00DA045C" w:rsidP="00DA045C">
      <w:pPr>
        <w:pStyle w:val="text"/>
        <w:widowControl w:val="0"/>
        <w:suppressLineNumbers/>
        <w:spacing w:before="0" w:after="0"/>
        <w:rPr>
          <w:rFonts w:ascii="Times New Roman" w:hAnsi="Times New Roman"/>
          <w:sz w:val="24"/>
          <w:szCs w:val="24"/>
        </w:rPr>
      </w:pPr>
      <w:r w:rsidRPr="00792D26">
        <w:rPr>
          <w:rFonts w:ascii="Times New Roman" w:hAnsi="Times New Roman"/>
          <w:sz w:val="24"/>
          <w:szCs w:val="24"/>
        </w:rPr>
        <w:t>Место нахождения: 171680</w:t>
      </w:r>
      <w:r>
        <w:rPr>
          <w:rFonts w:ascii="Times New Roman" w:hAnsi="Times New Roman"/>
          <w:sz w:val="24"/>
          <w:szCs w:val="24"/>
        </w:rPr>
        <w:t>,</w:t>
      </w:r>
      <w:r w:rsidRPr="00792D26">
        <w:rPr>
          <w:rFonts w:ascii="Times New Roman" w:hAnsi="Times New Roman"/>
          <w:sz w:val="24"/>
          <w:szCs w:val="24"/>
        </w:rPr>
        <w:t xml:space="preserve"> Тверская область</w:t>
      </w:r>
      <w:r>
        <w:rPr>
          <w:rFonts w:ascii="Times New Roman" w:hAnsi="Times New Roman"/>
          <w:sz w:val="24"/>
          <w:szCs w:val="24"/>
        </w:rPr>
        <w:t>,</w:t>
      </w:r>
      <w:r w:rsidRPr="00792D26">
        <w:rPr>
          <w:rFonts w:ascii="Times New Roman" w:hAnsi="Times New Roman"/>
          <w:sz w:val="24"/>
          <w:szCs w:val="24"/>
        </w:rPr>
        <w:t xml:space="preserve"> пгт. Молоково</w:t>
      </w:r>
      <w:r>
        <w:rPr>
          <w:rFonts w:ascii="Times New Roman" w:hAnsi="Times New Roman"/>
          <w:sz w:val="24"/>
          <w:szCs w:val="24"/>
        </w:rPr>
        <w:t>,</w:t>
      </w:r>
      <w:r w:rsidRPr="00792D26">
        <w:rPr>
          <w:rFonts w:ascii="Times New Roman" w:hAnsi="Times New Roman"/>
          <w:sz w:val="24"/>
          <w:szCs w:val="24"/>
        </w:rPr>
        <w:t xml:space="preserve"> ул. Ленин</w:t>
      </w:r>
      <w:r>
        <w:rPr>
          <w:rFonts w:ascii="Times New Roman" w:hAnsi="Times New Roman"/>
          <w:sz w:val="24"/>
          <w:szCs w:val="24"/>
        </w:rPr>
        <w:t>,</w:t>
      </w:r>
      <w:r w:rsidRPr="00792D26">
        <w:rPr>
          <w:rFonts w:ascii="Times New Roman" w:hAnsi="Times New Roman"/>
          <w:sz w:val="24"/>
          <w:szCs w:val="24"/>
        </w:rPr>
        <w:t xml:space="preserve"> д.13</w:t>
      </w:r>
    </w:p>
    <w:p w14:paraId="7B330D45" w14:textId="77777777" w:rsidR="00DA045C" w:rsidRPr="00792D26" w:rsidRDefault="00DA045C" w:rsidP="00DA045C">
      <w:pPr>
        <w:suppressLineNumbers/>
        <w:spacing w:after="0" w:line="240" w:lineRule="auto"/>
        <w:ind w:firstLine="720"/>
        <w:jc w:val="both"/>
        <w:rPr>
          <w:sz w:val="24"/>
        </w:rPr>
      </w:pPr>
      <w:r w:rsidRPr="00792D26">
        <w:rPr>
          <w:sz w:val="24"/>
        </w:rPr>
        <w:t>Сайт Администрации Моло</w:t>
      </w:r>
      <w:r>
        <w:rPr>
          <w:sz w:val="24"/>
        </w:rPr>
        <w:t>ковского муниципального округа</w:t>
      </w:r>
      <w:r w:rsidRPr="00792D26">
        <w:rPr>
          <w:sz w:val="24"/>
        </w:rPr>
        <w:t xml:space="preserve"> в информационно-телекоммуникационной сети Интернет: </w:t>
      </w:r>
      <w:r w:rsidRPr="00792D26">
        <w:rPr>
          <w:sz w:val="24"/>
          <w:lang w:val="en-US"/>
        </w:rPr>
        <w:t>www</w:t>
      </w:r>
      <w:r w:rsidRPr="00792D26">
        <w:rPr>
          <w:sz w:val="24"/>
        </w:rPr>
        <w:t>.</w:t>
      </w:r>
      <w:r w:rsidRPr="00792D26">
        <w:rPr>
          <w:sz w:val="24"/>
          <w:u w:val="single"/>
          <w:lang w:val="en-US"/>
        </w:rPr>
        <w:t>molokovoadm</w:t>
      </w:r>
      <w:r w:rsidRPr="00792D26">
        <w:rPr>
          <w:sz w:val="24"/>
          <w:u w:val="single"/>
        </w:rPr>
        <w:t>.</w:t>
      </w:r>
      <w:r w:rsidRPr="00792D26">
        <w:rPr>
          <w:sz w:val="24"/>
          <w:u w:val="single"/>
          <w:lang w:val="en-US"/>
        </w:rPr>
        <w:t>ru</w:t>
      </w:r>
      <w:r w:rsidRPr="00792D26">
        <w:rPr>
          <w:sz w:val="24"/>
        </w:rPr>
        <w:t>:</w:t>
      </w:r>
      <w:r w:rsidRPr="00792D26">
        <w:rPr>
          <w:rStyle w:val="TextNPA"/>
          <w:sz w:val="24"/>
        </w:rPr>
        <w:t xml:space="preserve"> </w:t>
      </w:r>
    </w:p>
    <w:p w14:paraId="7090FDFC" w14:textId="77777777" w:rsidR="00DA045C" w:rsidRPr="00792D26" w:rsidRDefault="00DA045C" w:rsidP="00DA045C">
      <w:pPr>
        <w:pStyle w:val="a3"/>
        <w:widowControl w:val="0"/>
        <w:suppressLineNumbers/>
        <w:spacing w:before="0" w:beforeAutospacing="0" w:after="0" w:afterAutospacing="0"/>
        <w:ind w:firstLine="720"/>
        <w:jc w:val="both"/>
      </w:pPr>
      <w:r w:rsidRPr="00792D26">
        <w:t>Контактные телефоны: 8</w:t>
      </w:r>
      <w:r>
        <w:t xml:space="preserve"> </w:t>
      </w:r>
      <w:r w:rsidRPr="00792D26">
        <w:t>(48</w:t>
      </w:r>
      <w:r>
        <w:t xml:space="preserve"> </w:t>
      </w:r>
      <w:r w:rsidRPr="00792D26">
        <w:t>275)</w:t>
      </w:r>
      <w:r>
        <w:t xml:space="preserve"> </w:t>
      </w:r>
      <w:r w:rsidRPr="00792D26">
        <w:t>2-10-44; 2-10-53</w:t>
      </w:r>
    </w:p>
    <w:p w14:paraId="056C985F" w14:textId="77777777" w:rsidR="00DA045C" w:rsidRDefault="00DA045C" w:rsidP="00DA045C">
      <w:pPr>
        <w:autoSpaceDE w:val="0"/>
        <w:autoSpaceDN w:val="0"/>
        <w:adjustRightInd w:val="0"/>
        <w:spacing w:after="0" w:line="240" w:lineRule="auto"/>
        <w:ind w:firstLine="708"/>
        <w:rPr>
          <w:sz w:val="24"/>
        </w:rPr>
      </w:pPr>
    </w:p>
    <w:p w14:paraId="321E36AD" w14:textId="2642A822" w:rsidR="00DA045C" w:rsidRPr="00792D26" w:rsidRDefault="00DA045C" w:rsidP="00DA045C">
      <w:pPr>
        <w:autoSpaceDE w:val="0"/>
        <w:autoSpaceDN w:val="0"/>
        <w:adjustRightInd w:val="0"/>
        <w:spacing w:after="0" w:line="240" w:lineRule="auto"/>
        <w:ind w:firstLine="708"/>
        <w:rPr>
          <w:sz w:val="24"/>
        </w:rPr>
      </w:pPr>
      <w:r w:rsidRPr="00792D26">
        <w:rPr>
          <w:sz w:val="24"/>
        </w:rPr>
        <w:t xml:space="preserve">Время работы Администрации Молоковского </w:t>
      </w:r>
      <w:r>
        <w:rPr>
          <w:sz w:val="24"/>
        </w:rPr>
        <w:t>муниципального округа</w:t>
      </w:r>
      <w:r w:rsidRPr="00792D26">
        <w:rPr>
          <w:sz w:val="24"/>
        </w:rPr>
        <w:t xml:space="preserve"> Тверской об</w:t>
      </w:r>
      <w:r w:rsidR="001C6EF5">
        <w:rPr>
          <w:sz w:val="24"/>
        </w:rPr>
        <w:t>ласти</w:t>
      </w:r>
      <w:r w:rsidRPr="00792D26">
        <w:rPr>
          <w:sz w:val="24"/>
        </w:rPr>
        <w:t>:</w:t>
      </w:r>
    </w:p>
    <w:p w14:paraId="4C244D3C" w14:textId="77777777" w:rsidR="00DA045C" w:rsidRPr="00792D26" w:rsidRDefault="00DA045C" w:rsidP="00DA045C">
      <w:pPr>
        <w:autoSpaceDE w:val="0"/>
        <w:autoSpaceDN w:val="0"/>
        <w:adjustRightInd w:val="0"/>
        <w:spacing w:after="0" w:line="240" w:lineRule="auto"/>
        <w:ind w:firstLine="708"/>
        <w:rPr>
          <w:sz w:val="24"/>
        </w:rPr>
      </w:pPr>
      <w:r w:rsidRPr="00792D26">
        <w:rPr>
          <w:sz w:val="24"/>
        </w:rPr>
        <w:t>понедельник-четверг:  08:24-17:30</w:t>
      </w:r>
    </w:p>
    <w:p w14:paraId="27B3CE17" w14:textId="77777777" w:rsidR="00DA045C" w:rsidRPr="00792D26" w:rsidRDefault="00DA045C" w:rsidP="00DA045C">
      <w:pPr>
        <w:spacing w:after="0" w:line="240" w:lineRule="auto"/>
        <w:ind w:firstLine="708"/>
        <w:rPr>
          <w:sz w:val="24"/>
        </w:rPr>
      </w:pPr>
      <w:r w:rsidRPr="00792D26">
        <w:rPr>
          <w:sz w:val="24"/>
        </w:rPr>
        <w:t xml:space="preserve">пятница и предпраздничные дни: 08:24 – 17:00. </w:t>
      </w:r>
    </w:p>
    <w:p w14:paraId="37F61349" w14:textId="77777777" w:rsidR="00DA045C" w:rsidRPr="00792D26" w:rsidRDefault="00DA045C" w:rsidP="00DA045C">
      <w:pPr>
        <w:spacing w:after="0" w:line="240" w:lineRule="auto"/>
        <w:ind w:firstLine="708"/>
        <w:rPr>
          <w:sz w:val="24"/>
        </w:rPr>
      </w:pPr>
      <w:r w:rsidRPr="00792D26">
        <w:rPr>
          <w:sz w:val="24"/>
        </w:rPr>
        <w:t>перерыв на обед: с 13:00 до 14:00</w:t>
      </w:r>
      <w:r w:rsidRPr="00792D26">
        <w:rPr>
          <w:sz w:val="24"/>
        </w:rPr>
        <w:br/>
      </w:r>
      <w:r w:rsidRPr="00792D26">
        <w:rPr>
          <w:sz w:val="24"/>
        </w:rPr>
        <w:tab/>
        <w:t>суббота, воскресенье: выходные дни</w:t>
      </w:r>
      <w:r w:rsidRPr="00792D26">
        <w:rPr>
          <w:sz w:val="24"/>
        </w:rPr>
        <w:br/>
      </w:r>
      <w:r w:rsidRPr="00792D26">
        <w:rPr>
          <w:color w:val="333333"/>
          <w:sz w:val="24"/>
        </w:rPr>
        <w:tab/>
      </w:r>
      <w:r w:rsidRPr="00792D26">
        <w:rPr>
          <w:sz w:val="24"/>
        </w:rPr>
        <w:t xml:space="preserve">Адрес Единого портала государственных и муниципальных услуг (функций): </w:t>
      </w:r>
      <w:hyperlink r:id="rId32" w:history="1">
        <w:r w:rsidRPr="00792D26">
          <w:rPr>
            <w:rStyle w:val="a4"/>
            <w:sz w:val="24"/>
          </w:rPr>
          <w:t>www.gosuslugi.ru</w:t>
        </w:r>
      </w:hyperlink>
    </w:p>
    <w:p w14:paraId="764EA392" w14:textId="77777777" w:rsidR="00DA045C" w:rsidRDefault="00DA045C" w:rsidP="00DA04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</w:rPr>
      </w:pPr>
    </w:p>
    <w:p w14:paraId="41E5FFE4" w14:textId="77777777" w:rsidR="00DA045C" w:rsidRPr="00792D26" w:rsidRDefault="00DA045C" w:rsidP="00DA04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</w:rPr>
      </w:pPr>
      <w:r w:rsidRPr="00792D26">
        <w:rPr>
          <w:sz w:val="24"/>
        </w:rPr>
        <w:t>Сведения</w:t>
      </w:r>
    </w:p>
    <w:p w14:paraId="2F969E61" w14:textId="77777777" w:rsidR="00DA045C" w:rsidRPr="00792D26" w:rsidRDefault="00DA045C" w:rsidP="00DA045C">
      <w:pPr>
        <w:pStyle w:val="ConsNonformat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792D26">
        <w:rPr>
          <w:rFonts w:ascii="Times New Roman" w:hAnsi="Times New Roman" w:cs="Times New Roman"/>
          <w:sz w:val="24"/>
          <w:szCs w:val="24"/>
        </w:rPr>
        <w:t>о филиале государственного автономного учреждении Тверской области «Многофункциональный центр предоставления государственных и муниципальных услуг», участвующем в предоставлении муниципальной услуги</w:t>
      </w:r>
    </w:p>
    <w:p w14:paraId="4046ACD4" w14:textId="77777777" w:rsidR="00DA045C" w:rsidRPr="00792D26" w:rsidRDefault="00DA045C" w:rsidP="00DA045C">
      <w:pPr>
        <w:pStyle w:val="ConsNonformat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7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340"/>
        <w:gridCol w:w="1985"/>
        <w:gridCol w:w="1417"/>
        <w:gridCol w:w="1560"/>
        <w:gridCol w:w="2268"/>
      </w:tblGrid>
      <w:tr w:rsidR="00DA045C" w:rsidRPr="00792D26" w14:paraId="1BF1F0F9" w14:textId="77777777" w:rsidTr="00DF12F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126B1" w14:textId="77777777" w:rsidR="00DA045C" w:rsidRPr="00792D26" w:rsidRDefault="00DA045C" w:rsidP="00DF12F0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792D2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640CD" w14:textId="77777777" w:rsidR="00DA045C" w:rsidRPr="00792D26" w:rsidRDefault="00DA045C" w:rsidP="00DF12F0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792D26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0AC8D" w14:textId="77777777" w:rsidR="00DA045C" w:rsidRPr="00792D26" w:rsidRDefault="00DA045C" w:rsidP="00DF12F0">
            <w:pPr>
              <w:pStyle w:val="aff2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92D26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859EA" w14:textId="77777777" w:rsidR="00DA045C" w:rsidRPr="00792D26" w:rsidRDefault="00DA045C" w:rsidP="00DF12F0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792D26">
              <w:rPr>
                <w:rFonts w:ascii="Times New Roman" w:hAnsi="Times New Roman" w:cs="Times New Roman"/>
              </w:rPr>
              <w:t>Е-</w:t>
            </w:r>
            <w:proofErr w:type="spellStart"/>
            <w:r w:rsidRPr="00792D26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E44CA" w14:textId="77777777" w:rsidR="00DA045C" w:rsidRPr="00792D26" w:rsidRDefault="00DA045C" w:rsidP="00DF12F0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792D26">
              <w:rPr>
                <w:rFonts w:ascii="Times New Roman" w:hAnsi="Times New Roman" w:cs="Times New Roman"/>
              </w:rPr>
              <w:t>График работы</w:t>
            </w:r>
          </w:p>
        </w:tc>
      </w:tr>
      <w:tr w:rsidR="00DA045C" w:rsidRPr="00792D26" w14:paraId="69C4428D" w14:textId="77777777" w:rsidTr="00DF12F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300A" w14:textId="77777777" w:rsidR="00DA045C" w:rsidRPr="00792D26" w:rsidRDefault="00DA045C" w:rsidP="00DA045C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792D26">
              <w:rPr>
                <w:rFonts w:ascii="Times New Roman" w:hAnsi="Times New Roman" w:cs="Times New Roman"/>
              </w:rPr>
              <w:t xml:space="preserve">Государственное автономное учреждение тверской области «Многофункциональный центр предоставления государственных и муниципальных услуг» </w:t>
            </w:r>
            <w:r>
              <w:rPr>
                <w:rFonts w:ascii="Times New Roman" w:hAnsi="Times New Roman" w:cs="Times New Roman"/>
              </w:rPr>
              <w:t>Молоковский</w:t>
            </w:r>
            <w:r w:rsidRPr="00792D26">
              <w:rPr>
                <w:rFonts w:ascii="Times New Roman" w:hAnsi="Times New Roman" w:cs="Times New Roman"/>
              </w:rPr>
              <w:t xml:space="preserve"> филиал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B03A" w14:textId="77777777" w:rsidR="00DA045C" w:rsidRPr="00792D26" w:rsidRDefault="00DA045C" w:rsidP="00DA045C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792D26">
              <w:rPr>
                <w:rFonts w:ascii="Times New Roman" w:hAnsi="Times New Roman" w:cs="Times New Roman"/>
              </w:rPr>
              <w:t>1717</w:t>
            </w:r>
            <w:r>
              <w:rPr>
                <w:rFonts w:ascii="Times New Roman" w:hAnsi="Times New Roman" w:cs="Times New Roman"/>
              </w:rPr>
              <w:t>6</w:t>
            </w:r>
            <w:r w:rsidRPr="00792D26">
              <w:rPr>
                <w:rFonts w:ascii="Times New Roman" w:hAnsi="Times New Roman" w:cs="Times New Roman"/>
              </w:rPr>
              <w:t xml:space="preserve">0, Тверская область, </w:t>
            </w:r>
            <w:r>
              <w:rPr>
                <w:rFonts w:ascii="Times New Roman" w:hAnsi="Times New Roman" w:cs="Times New Roman"/>
              </w:rPr>
              <w:t>пгт</w:t>
            </w:r>
            <w:r w:rsidRPr="00792D2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Молоково</w:t>
            </w:r>
            <w:r w:rsidRPr="00792D26">
              <w:rPr>
                <w:rFonts w:ascii="Times New Roman" w:hAnsi="Times New Roman" w:cs="Times New Roman"/>
              </w:rPr>
              <w:t>, ул. Ле</w:t>
            </w:r>
            <w:r>
              <w:rPr>
                <w:rFonts w:ascii="Times New Roman" w:hAnsi="Times New Roman" w:cs="Times New Roman"/>
              </w:rPr>
              <w:t>нина</w:t>
            </w:r>
            <w:r w:rsidRPr="00792D26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1</w:t>
            </w:r>
            <w:r w:rsidRPr="00792D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4437" w14:textId="77777777" w:rsidR="00DA045C" w:rsidRPr="00017511" w:rsidRDefault="00DA045C" w:rsidP="00DA045C">
            <w:pPr>
              <w:pStyle w:val="aff2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(48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22)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787813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ACB9" w14:textId="77777777" w:rsidR="00DA045C" w:rsidRPr="00792D26" w:rsidRDefault="00DA045C" w:rsidP="00DA045C">
            <w:pPr>
              <w:pStyle w:val="aff2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color w:val="5C6993"/>
                <w:sz w:val="20"/>
                <w:szCs w:val="20"/>
                <w:shd w:val="clear" w:color="auto" w:fill="FFFFFF"/>
              </w:rPr>
              <w:t>molokovo@mfc-tver.ru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1EA2" w14:textId="77777777" w:rsidR="00DA045C" w:rsidRDefault="00DA045C" w:rsidP="00DA04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2E00BB">
              <w:rPr>
                <w:sz w:val="24"/>
              </w:rPr>
              <w:t xml:space="preserve"> 9-00 </w:t>
            </w:r>
            <w:r>
              <w:rPr>
                <w:sz w:val="24"/>
              </w:rPr>
              <w:t>до</w:t>
            </w:r>
            <w:r w:rsidRPr="002E00BB">
              <w:rPr>
                <w:sz w:val="24"/>
              </w:rPr>
              <w:t xml:space="preserve"> 18-00 </w:t>
            </w:r>
            <w:r>
              <w:rPr>
                <w:sz w:val="24"/>
              </w:rPr>
              <w:t xml:space="preserve"> без обеда</w:t>
            </w:r>
          </w:p>
          <w:p w14:paraId="69D9F621" w14:textId="77777777" w:rsidR="00DA045C" w:rsidRPr="002E00BB" w:rsidRDefault="00DA045C" w:rsidP="00DA04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Выходные дни: суббота, воскресенье</w:t>
            </w:r>
          </w:p>
        </w:tc>
      </w:tr>
    </w:tbl>
    <w:p w14:paraId="293A1103" w14:textId="77777777" w:rsidR="00DA045C" w:rsidRDefault="00DA045C" w:rsidP="00724A3D">
      <w:pPr>
        <w:ind w:firstLine="709"/>
        <w:jc w:val="both"/>
        <w:rPr>
          <w:sz w:val="24"/>
        </w:rPr>
      </w:pPr>
      <w:r w:rsidRPr="00792D26">
        <w:rPr>
          <w:sz w:val="24"/>
        </w:rPr>
        <w:t>Телефон Центра телефонного обслуживания населения:</w:t>
      </w:r>
      <w:r>
        <w:rPr>
          <w:sz w:val="24"/>
        </w:rPr>
        <w:t xml:space="preserve"> </w:t>
      </w:r>
      <w:r w:rsidRPr="00792D26">
        <w:rPr>
          <w:sz w:val="24"/>
        </w:rPr>
        <w:t>8-800-450-00-20</w:t>
      </w:r>
    </w:p>
    <w:p w14:paraId="6638E74F" w14:textId="77777777" w:rsidR="001C6EF5" w:rsidRDefault="001C6EF5" w:rsidP="0061011B">
      <w:pPr>
        <w:spacing w:after="0" w:line="240" w:lineRule="auto"/>
        <w:ind w:left="5103"/>
        <w:jc w:val="right"/>
        <w:rPr>
          <w:sz w:val="20"/>
          <w:szCs w:val="20"/>
        </w:rPr>
      </w:pPr>
    </w:p>
    <w:p w14:paraId="300E9C10" w14:textId="77777777" w:rsidR="001C6EF5" w:rsidRDefault="001C6EF5" w:rsidP="0061011B">
      <w:pPr>
        <w:spacing w:after="0" w:line="240" w:lineRule="auto"/>
        <w:ind w:left="5103"/>
        <w:jc w:val="right"/>
        <w:rPr>
          <w:sz w:val="20"/>
          <w:szCs w:val="20"/>
        </w:rPr>
      </w:pPr>
    </w:p>
    <w:p w14:paraId="3B85EDE6" w14:textId="77777777" w:rsidR="001C6EF5" w:rsidRDefault="001C6EF5" w:rsidP="0061011B">
      <w:pPr>
        <w:spacing w:after="0" w:line="240" w:lineRule="auto"/>
        <w:ind w:left="5103"/>
        <w:jc w:val="right"/>
        <w:rPr>
          <w:sz w:val="20"/>
          <w:szCs w:val="20"/>
        </w:rPr>
      </w:pPr>
    </w:p>
    <w:p w14:paraId="1C047376" w14:textId="77777777" w:rsidR="001C6EF5" w:rsidRDefault="001C6EF5" w:rsidP="0061011B">
      <w:pPr>
        <w:spacing w:after="0" w:line="240" w:lineRule="auto"/>
        <w:ind w:left="5103"/>
        <w:jc w:val="right"/>
        <w:rPr>
          <w:sz w:val="20"/>
          <w:szCs w:val="20"/>
        </w:rPr>
      </w:pPr>
    </w:p>
    <w:p w14:paraId="33AB683F" w14:textId="77777777" w:rsidR="0061011B" w:rsidRPr="00DA045C" w:rsidRDefault="0061011B" w:rsidP="0061011B">
      <w:pPr>
        <w:spacing w:after="0" w:line="240" w:lineRule="auto"/>
        <w:ind w:left="5103"/>
        <w:jc w:val="right"/>
        <w:rPr>
          <w:sz w:val="20"/>
          <w:szCs w:val="20"/>
        </w:rPr>
      </w:pPr>
      <w:r w:rsidRPr="00DA045C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2</w:t>
      </w:r>
    </w:p>
    <w:p w14:paraId="51CB0FA7" w14:textId="77777777" w:rsidR="0061011B" w:rsidRPr="00DA045C" w:rsidRDefault="0061011B" w:rsidP="0061011B">
      <w:pPr>
        <w:spacing w:after="0" w:line="240" w:lineRule="auto"/>
        <w:ind w:left="5103"/>
        <w:jc w:val="right"/>
        <w:rPr>
          <w:sz w:val="20"/>
          <w:szCs w:val="20"/>
        </w:rPr>
      </w:pPr>
      <w:r w:rsidRPr="00DA045C">
        <w:rPr>
          <w:sz w:val="20"/>
          <w:szCs w:val="20"/>
        </w:rPr>
        <w:t>к административному регламенту предоставления муниципальной услуги «</w:t>
      </w:r>
      <w:r w:rsidRPr="00DA045C">
        <w:rPr>
          <w:rFonts w:eastAsia="Times New Roman" w:cs="Times New Roman"/>
          <w:sz w:val="20"/>
          <w:szCs w:val="20"/>
          <w:lang w:eastAsia="ru-RU"/>
        </w:rPr>
        <w:t>Согласование проекта рекультивации земель, проекта консервации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 и случаев, установленных федеральными законами, при которых проект рекультивации земель до его утверждения подлежит государственной экспертизе</w:t>
      </w:r>
      <w:r w:rsidRPr="00DA045C">
        <w:rPr>
          <w:sz w:val="20"/>
          <w:szCs w:val="20"/>
        </w:rPr>
        <w:t>»</w:t>
      </w:r>
    </w:p>
    <w:p w14:paraId="7624608B" w14:textId="77777777" w:rsidR="0061011B" w:rsidRDefault="0061011B" w:rsidP="00724A3D">
      <w:pPr>
        <w:ind w:firstLine="709"/>
        <w:jc w:val="both"/>
        <w:rPr>
          <w:sz w:val="24"/>
        </w:rPr>
      </w:pPr>
    </w:p>
    <w:p w14:paraId="6C989D65" w14:textId="77777777" w:rsidR="0061011B" w:rsidRDefault="0061011B" w:rsidP="0061011B">
      <w:pPr>
        <w:spacing w:after="0" w:line="200" w:lineRule="atLeast"/>
        <w:jc w:val="center"/>
      </w:pPr>
      <w:r>
        <w:rPr>
          <w:rFonts w:cs="Times New Roman"/>
          <w:sz w:val="24"/>
          <w:szCs w:val="24"/>
        </w:rPr>
        <w:t>ФОРМА ЗАЯВЛЕНИЯ</w:t>
      </w:r>
    </w:p>
    <w:p w14:paraId="35DB10EC" w14:textId="77777777" w:rsidR="0061011B" w:rsidRDefault="0061011B" w:rsidP="0061011B">
      <w:pPr>
        <w:spacing w:after="0" w:line="200" w:lineRule="atLeast"/>
        <w:jc w:val="right"/>
      </w:pPr>
      <w:r>
        <w:rPr>
          <w:rFonts w:cs="Times New Roman"/>
          <w:sz w:val="24"/>
          <w:szCs w:val="24"/>
        </w:rPr>
        <w:t xml:space="preserve"> </w:t>
      </w:r>
    </w:p>
    <w:p w14:paraId="142B0BE9" w14:textId="71CE46B6" w:rsidR="0061011B" w:rsidRDefault="0061011B" w:rsidP="001C6EF5">
      <w:pPr>
        <w:spacing w:after="0" w:line="200" w:lineRule="atLeast"/>
        <w:jc w:val="center"/>
      </w:pPr>
      <w:r>
        <w:rPr>
          <w:rFonts w:cs="Times New Roman"/>
          <w:sz w:val="24"/>
          <w:szCs w:val="24"/>
        </w:rPr>
        <w:t xml:space="preserve">                                                </w:t>
      </w:r>
      <w:r>
        <w:rPr>
          <w:rFonts w:cs="Times New Roman"/>
          <w:sz w:val="24"/>
          <w:szCs w:val="24"/>
        </w:rPr>
        <w:tab/>
      </w:r>
    </w:p>
    <w:p w14:paraId="52749FF7" w14:textId="77777777" w:rsidR="0061011B" w:rsidRDefault="0061011B" w:rsidP="0061011B">
      <w:pPr>
        <w:jc w:val="right"/>
      </w:pPr>
      <w:r>
        <w:rPr>
          <w:rFonts w:cs="Times New Roman"/>
          <w:sz w:val="24"/>
          <w:szCs w:val="24"/>
        </w:rPr>
        <w:t>__________________________________________</w:t>
      </w:r>
    </w:p>
    <w:p w14:paraId="5F29BB05" w14:textId="77777777" w:rsidR="0061011B" w:rsidRDefault="0061011B" w:rsidP="0061011B">
      <w:pPr>
        <w:spacing w:after="0" w:line="200" w:lineRule="atLeast"/>
        <w:jc w:val="right"/>
      </w:pPr>
      <w:r>
        <w:rPr>
          <w:rFonts w:cs="Times New Roman"/>
          <w:sz w:val="24"/>
          <w:szCs w:val="24"/>
        </w:rPr>
        <w:t>от ________________________________________</w:t>
      </w:r>
    </w:p>
    <w:p w14:paraId="5EF8850F" w14:textId="77777777" w:rsidR="0061011B" w:rsidRPr="0061011B" w:rsidRDefault="0061011B" w:rsidP="0061011B">
      <w:pPr>
        <w:spacing w:after="0" w:line="200" w:lineRule="atLeast"/>
        <w:ind w:left="4956"/>
        <w:jc w:val="center"/>
        <w:rPr>
          <w:sz w:val="16"/>
          <w:szCs w:val="16"/>
        </w:rPr>
      </w:pPr>
      <w:r w:rsidRPr="0061011B">
        <w:rPr>
          <w:rFonts w:cs="Times New Roman"/>
          <w:sz w:val="16"/>
          <w:szCs w:val="16"/>
        </w:rPr>
        <w:t>(Ф.И.О. (последнее - при наличии), физического</w:t>
      </w:r>
    </w:p>
    <w:p w14:paraId="7F156CE8" w14:textId="77777777" w:rsidR="0061011B" w:rsidRPr="0061011B" w:rsidRDefault="0061011B" w:rsidP="0061011B">
      <w:pPr>
        <w:spacing w:after="0" w:line="200" w:lineRule="atLeast"/>
        <w:ind w:left="4956"/>
        <w:jc w:val="center"/>
        <w:rPr>
          <w:sz w:val="16"/>
          <w:szCs w:val="16"/>
        </w:rPr>
      </w:pPr>
      <w:r w:rsidRPr="0061011B">
        <w:rPr>
          <w:rFonts w:cs="Times New Roman"/>
          <w:sz w:val="16"/>
          <w:szCs w:val="16"/>
        </w:rPr>
        <w:t>лица, наименование юридического лица)</w:t>
      </w:r>
    </w:p>
    <w:p w14:paraId="74000607" w14:textId="77777777" w:rsidR="0061011B" w:rsidRDefault="0061011B" w:rsidP="0061011B">
      <w:pPr>
        <w:spacing w:after="0" w:line="200" w:lineRule="atLeast"/>
        <w:jc w:val="right"/>
      </w:pPr>
      <w:r>
        <w:rPr>
          <w:rFonts w:cs="Times New Roman"/>
          <w:sz w:val="24"/>
          <w:szCs w:val="24"/>
        </w:rPr>
        <w:t xml:space="preserve"> </w:t>
      </w:r>
    </w:p>
    <w:p w14:paraId="3FF41D39" w14:textId="77777777" w:rsidR="0061011B" w:rsidRDefault="0061011B" w:rsidP="0061011B">
      <w:pPr>
        <w:spacing w:after="0" w:line="200" w:lineRule="atLeast"/>
        <w:jc w:val="right"/>
      </w:pPr>
      <w:r>
        <w:rPr>
          <w:rFonts w:cs="Times New Roman"/>
          <w:sz w:val="24"/>
          <w:szCs w:val="24"/>
        </w:rPr>
        <w:t>адрес заявителя:____________________________</w:t>
      </w:r>
    </w:p>
    <w:p w14:paraId="1311F617" w14:textId="77777777" w:rsidR="0061011B" w:rsidRDefault="0061011B" w:rsidP="0061011B">
      <w:pPr>
        <w:spacing w:after="0" w:line="200" w:lineRule="atLeast"/>
        <w:jc w:val="right"/>
      </w:pPr>
      <w:r>
        <w:rPr>
          <w:rFonts w:cs="Times New Roman"/>
          <w:sz w:val="24"/>
          <w:szCs w:val="24"/>
        </w:rPr>
        <w:t xml:space="preserve">                                                                </w:t>
      </w:r>
    </w:p>
    <w:p w14:paraId="331A96CA" w14:textId="77777777" w:rsidR="0061011B" w:rsidRDefault="0061011B" w:rsidP="0061011B">
      <w:pPr>
        <w:spacing w:after="0" w:line="200" w:lineRule="atLeast"/>
        <w:jc w:val="right"/>
      </w:pPr>
      <w:r>
        <w:rPr>
          <w:rFonts w:cs="Times New Roman"/>
          <w:sz w:val="24"/>
          <w:szCs w:val="24"/>
        </w:rPr>
        <w:t>__________________________________________</w:t>
      </w:r>
    </w:p>
    <w:p w14:paraId="1E179355" w14:textId="77777777" w:rsidR="0061011B" w:rsidRDefault="0061011B" w:rsidP="0061011B">
      <w:pPr>
        <w:spacing w:after="0" w:line="200" w:lineRule="atLeast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место регистрации физического лиц, место                                            </w:t>
      </w:r>
    </w:p>
    <w:p w14:paraId="097BF674" w14:textId="77777777" w:rsidR="0061011B" w:rsidRDefault="0061011B" w:rsidP="0061011B">
      <w:pPr>
        <w:spacing w:after="0" w:line="200" w:lineRule="atLeast"/>
        <w:jc w:val="center"/>
      </w:pPr>
      <w:r>
        <w:rPr>
          <w:rFonts w:cs="Times New Roman"/>
          <w:sz w:val="24"/>
          <w:szCs w:val="24"/>
        </w:rPr>
        <w:t xml:space="preserve">                                                               нахождения юридического лица, контактный</w:t>
      </w:r>
    </w:p>
    <w:p w14:paraId="73AA7A0F" w14:textId="77777777" w:rsidR="0061011B" w:rsidRDefault="0061011B" w:rsidP="0061011B">
      <w:pPr>
        <w:spacing w:after="0" w:line="200" w:lineRule="atLeast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</w:t>
      </w:r>
      <w:r w:rsidR="002053BF">
        <w:rPr>
          <w:rFonts w:cs="Times New Roman"/>
          <w:sz w:val="24"/>
          <w:szCs w:val="24"/>
        </w:rPr>
        <w:t xml:space="preserve">         </w:t>
      </w:r>
      <w:r>
        <w:rPr>
          <w:rFonts w:cs="Times New Roman"/>
          <w:sz w:val="24"/>
          <w:szCs w:val="24"/>
        </w:rPr>
        <w:t>телефон, факс, иные сведения о заявителе_</w:t>
      </w:r>
      <w:r w:rsidR="002053BF">
        <w:rPr>
          <w:rFonts w:cs="Times New Roman"/>
          <w:sz w:val="24"/>
          <w:szCs w:val="24"/>
        </w:rPr>
        <w:t>______</w:t>
      </w:r>
      <w:r>
        <w:rPr>
          <w:rFonts w:cs="Times New Roman"/>
          <w:sz w:val="24"/>
          <w:szCs w:val="24"/>
        </w:rPr>
        <w:t xml:space="preserve">                      </w:t>
      </w:r>
    </w:p>
    <w:p w14:paraId="6E197AF2" w14:textId="77777777" w:rsidR="0061011B" w:rsidRDefault="0061011B" w:rsidP="0061011B">
      <w:pPr>
        <w:spacing w:after="0" w:line="200" w:lineRule="atLeast"/>
        <w:jc w:val="center"/>
      </w:pPr>
      <w:r>
        <w:rPr>
          <w:rFonts w:cs="Times New Roman"/>
          <w:sz w:val="24"/>
          <w:szCs w:val="24"/>
        </w:rPr>
        <w:t xml:space="preserve">                                                                      __________________________________________</w:t>
      </w:r>
    </w:p>
    <w:p w14:paraId="628E8C86" w14:textId="77777777" w:rsidR="002053BF" w:rsidRDefault="002053BF" w:rsidP="0061011B">
      <w:pPr>
        <w:spacing w:after="0" w:line="200" w:lineRule="atLeast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</w:t>
      </w:r>
    </w:p>
    <w:p w14:paraId="11B1DF34" w14:textId="77777777" w:rsidR="0061011B" w:rsidRPr="002053BF" w:rsidRDefault="002053BF" w:rsidP="002053BF">
      <w:pPr>
        <w:spacing w:after="0" w:line="200" w:lineRule="atLeast"/>
        <w:jc w:val="center"/>
        <w:rPr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                                                               </w:t>
      </w:r>
      <w:r w:rsidR="0061011B" w:rsidRPr="002053BF">
        <w:rPr>
          <w:rFonts w:cs="Times New Roman"/>
          <w:sz w:val="16"/>
          <w:szCs w:val="16"/>
        </w:rPr>
        <w:t>(ОГРН, ИНН)</w:t>
      </w:r>
    </w:p>
    <w:p w14:paraId="6FCC7E4B" w14:textId="77777777" w:rsidR="0061011B" w:rsidRDefault="0061011B" w:rsidP="0061011B">
      <w:pPr>
        <w:spacing w:after="0" w:line="200" w:lineRule="atLeast"/>
        <w:ind w:firstLine="706"/>
        <w:jc w:val="both"/>
      </w:pPr>
      <w:r>
        <w:rPr>
          <w:rFonts w:cs="Times New Roman"/>
          <w:sz w:val="24"/>
          <w:szCs w:val="24"/>
        </w:rPr>
        <w:t xml:space="preserve"> </w:t>
      </w:r>
    </w:p>
    <w:p w14:paraId="1315EA20" w14:textId="77777777" w:rsidR="0061011B" w:rsidRDefault="0061011B" w:rsidP="002053BF">
      <w:pPr>
        <w:spacing w:after="0" w:line="200" w:lineRule="atLeast"/>
        <w:ind w:firstLine="706"/>
        <w:jc w:val="center"/>
      </w:pPr>
    </w:p>
    <w:p w14:paraId="4AC3903C" w14:textId="77777777" w:rsidR="0061011B" w:rsidRDefault="0061011B" w:rsidP="002053BF">
      <w:pPr>
        <w:spacing w:after="0" w:line="200" w:lineRule="atLeast"/>
        <w:jc w:val="center"/>
      </w:pPr>
      <w:r>
        <w:rPr>
          <w:rFonts w:cs="Times New Roman"/>
          <w:sz w:val="24"/>
          <w:szCs w:val="24"/>
        </w:rPr>
        <w:t>ЗАЯВЛЕНИЕ</w:t>
      </w:r>
    </w:p>
    <w:p w14:paraId="4B8139FE" w14:textId="77777777" w:rsidR="0061011B" w:rsidRDefault="0061011B" w:rsidP="002053BF">
      <w:pPr>
        <w:spacing w:after="0" w:line="200" w:lineRule="atLeast"/>
        <w:jc w:val="center"/>
      </w:pPr>
      <w:r>
        <w:rPr>
          <w:rFonts w:cs="Times New Roman"/>
          <w:sz w:val="24"/>
          <w:szCs w:val="24"/>
        </w:rPr>
        <w:t>о согласовании проекта рекультивации</w:t>
      </w:r>
    </w:p>
    <w:p w14:paraId="379AAA34" w14:textId="77777777" w:rsidR="002053BF" w:rsidRDefault="0061011B" w:rsidP="002053BF">
      <w:pPr>
        <w:spacing w:after="0" w:line="200" w:lineRule="atLeast"/>
        <w:ind w:firstLine="706"/>
        <w:jc w:val="both"/>
      </w:pPr>
      <w:r>
        <w:rPr>
          <w:rFonts w:cs="Times New Roman"/>
          <w:sz w:val="24"/>
          <w:szCs w:val="24"/>
        </w:rPr>
        <w:t xml:space="preserve"> </w:t>
      </w:r>
    </w:p>
    <w:p w14:paraId="43805A11" w14:textId="77777777" w:rsidR="0061011B" w:rsidRDefault="0061011B" w:rsidP="002053BF">
      <w:pPr>
        <w:spacing w:after="0" w:line="200" w:lineRule="atLeast"/>
        <w:ind w:firstLine="284"/>
        <w:jc w:val="both"/>
      </w:pPr>
      <w:r>
        <w:rPr>
          <w:rFonts w:cs="Times New Roman"/>
          <w:sz w:val="24"/>
          <w:szCs w:val="24"/>
        </w:rPr>
        <w:t>Прошу согласовать проект рекультивации</w:t>
      </w:r>
      <w:r w:rsidR="002053BF">
        <w:rPr>
          <w:rFonts w:cs="Times New Roman"/>
          <w:sz w:val="24"/>
          <w:szCs w:val="24"/>
        </w:rPr>
        <w:t xml:space="preserve"> (консервации)</w:t>
      </w:r>
      <w:r>
        <w:rPr>
          <w:rFonts w:cs="Times New Roman"/>
          <w:sz w:val="24"/>
          <w:szCs w:val="24"/>
        </w:rPr>
        <w:t xml:space="preserve"> земель площадью ___</w:t>
      </w:r>
      <w:r w:rsidR="002053BF">
        <w:rPr>
          <w:rFonts w:cs="Times New Roman"/>
          <w:sz w:val="24"/>
          <w:szCs w:val="24"/>
        </w:rPr>
        <w:t>__</w:t>
      </w:r>
      <w:r>
        <w:rPr>
          <w:rFonts w:cs="Times New Roman"/>
          <w:sz w:val="24"/>
          <w:szCs w:val="24"/>
        </w:rPr>
        <w:t>кв. м, расположенных__________________________________________________________</w:t>
      </w:r>
      <w:r w:rsidR="002053BF">
        <w:rPr>
          <w:rFonts w:cs="Times New Roman"/>
          <w:sz w:val="24"/>
          <w:szCs w:val="24"/>
        </w:rPr>
        <w:t>_____</w:t>
      </w:r>
      <w:r>
        <w:rPr>
          <w:rFonts w:cs="Times New Roman"/>
          <w:sz w:val="24"/>
          <w:szCs w:val="24"/>
        </w:rPr>
        <w:t>_</w:t>
      </w:r>
    </w:p>
    <w:p w14:paraId="2E0C1B77" w14:textId="77777777" w:rsidR="0061011B" w:rsidRPr="002053BF" w:rsidRDefault="002053BF" w:rsidP="0061011B">
      <w:pPr>
        <w:spacing w:after="0" w:line="200" w:lineRule="atLeast"/>
        <w:ind w:firstLine="706"/>
        <w:jc w:val="both"/>
        <w:rPr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                                               </w:t>
      </w:r>
      <w:r w:rsidR="0061011B" w:rsidRPr="002053BF">
        <w:rPr>
          <w:rFonts w:cs="Times New Roman"/>
          <w:sz w:val="16"/>
          <w:szCs w:val="16"/>
        </w:rPr>
        <w:t>(местоположение)</w:t>
      </w:r>
    </w:p>
    <w:p w14:paraId="21865D2E" w14:textId="77777777" w:rsidR="0061011B" w:rsidRDefault="002053BF" w:rsidP="002053BF">
      <w:pPr>
        <w:spacing w:after="0" w:line="200" w:lineRule="atLeast"/>
        <w:jc w:val="both"/>
      </w:pPr>
      <w:r>
        <w:rPr>
          <w:rFonts w:cs="Times New Roman"/>
          <w:sz w:val="24"/>
          <w:szCs w:val="24"/>
        </w:rPr>
        <w:t xml:space="preserve">     </w:t>
      </w:r>
      <w:r w:rsidR="0061011B">
        <w:rPr>
          <w:rFonts w:cs="Times New Roman"/>
          <w:sz w:val="24"/>
          <w:szCs w:val="24"/>
        </w:rPr>
        <w:t>Кадастровый номер земельного участка (при наличии)____________________</w:t>
      </w:r>
      <w:r>
        <w:rPr>
          <w:rFonts w:cs="Times New Roman"/>
          <w:sz w:val="24"/>
          <w:szCs w:val="24"/>
        </w:rPr>
        <w:t>__</w:t>
      </w:r>
      <w:r w:rsidR="0061011B">
        <w:rPr>
          <w:rFonts w:cs="Times New Roman"/>
          <w:sz w:val="24"/>
          <w:szCs w:val="24"/>
        </w:rPr>
        <w:t>______</w:t>
      </w:r>
    </w:p>
    <w:p w14:paraId="3AB162FC" w14:textId="77777777" w:rsidR="0061011B" w:rsidRDefault="0061011B" w:rsidP="002053BF">
      <w:pPr>
        <w:spacing w:after="0" w:line="200" w:lineRule="atLeast"/>
        <w:jc w:val="both"/>
      </w:pPr>
      <w:r>
        <w:rPr>
          <w:rFonts w:cs="Times New Roman"/>
          <w:sz w:val="24"/>
          <w:szCs w:val="24"/>
        </w:rPr>
        <w:t xml:space="preserve">предоставленного </w:t>
      </w:r>
      <w:r w:rsidR="002053BF">
        <w:rPr>
          <w:rFonts w:cs="Times New Roman"/>
          <w:sz w:val="24"/>
          <w:szCs w:val="24"/>
        </w:rPr>
        <w:t>____</w:t>
      </w:r>
      <w:r>
        <w:rPr>
          <w:rFonts w:cs="Times New Roman"/>
          <w:sz w:val="24"/>
          <w:szCs w:val="24"/>
        </w:rPr>
        <w:t>__________________________________________</w:t>
      </w:r>
      <w:r w:rsidR="002053BF">
        <w:rPr>
          <w:rFonts w:cs="Times New Roman"/>
          <w:sz w:val="24"/>
          <w:szCs w:val="24"/>
        </w:rPr>
        <w:t>_</w:t>
      </w:r>
      <w:r>
        <w:rPr>
          <w:rFonts w:cs="Times New Roman"/>
          <w:sz w:val="24"/>
          <w:szCs w:val="24"/>
        </w:rPr>
        <w:t>_______________</w:t>
      </w:r>
    </w:p>
    <w:p w14:paraId="422F3D01" w14:textId="77777777" w:rsidR="0061011B" w:rsidRDefault="002053BF" w:rsidP="0061011B">
      <w:pPr>
        <w:spacing w:after="0" w:line="200" w:lineRule="atLeast"/>
        <w:ind w:firstLine="706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                                                            </w:t>
      </w:r>
      <w:r w:rsidR="0061011B" w:rsidRPr="002053BF">
        <w:rPr>
          <w:rFonts w:cs="Times New Roman"/>
          <w:sz w:val="16"/>
          <w:szCs w:val="16"/>
        </w:rPr>
        <w:t>(кому и на каком праве)</w:t>
      </w:r>
    </w:p>
    <w:p w14:paraId="294438F0" w14:textId="77777777" w:rsidR="002053BF" w:rsidRPr="002053BF" w:rsidRDefault="002053BF" w:rsidP="002053BF">
      <w:pPr>
        <w:spacing w:after="0" w:line="200" w:lineRule="atLeast"/>
        <w:jc w:val="both"/>
        <w:rPr>
          <w:sz w:val="16"/>
          <w:szCs w:val="16"/>
        </w:rPr>
      </w:pPr>
      <w:r>
        <w:rPr>
          <w:rFonts w:cs="Times New Roman"/>
          <w:sz w:val="16"/>
          <w:szCs w:val="16"/>
        </w:rPr>
        <w:t>________________________________________________________________________________________________________</w:t>
      </w:r>
    </w:p>
    <w:p w14:paraId="39492668" w14:textId="77777777" w:rsidR="0061011B" w:rsidRDefault="0061011B" w:rsidP="0061011B">
      <w:pPr>
        <w:spacing w:after="0" w:line="200" w:lineRule="atLeast"/>
        <w:ind w:firstLine="706"/>
        <w:jc w:val="both"/>
      </w:pPr>
      <w:r>
        <w:rPr>
          <w:rFonts w:cs="Times New Roman"/>
          <w:sz w:val="24"/>
          <w:szCs w:val="24"/>
        </w:rPr>
        <w:t xml:space="preserve"> </w:t>
      </w:r>
    </w:p>
    <w:p w14:paraId="465327BE" w14:textId="77777777" w:rsidR="0061011B" w:rsidRDefault="0061011B" w:rsidP="0061011B">
      <w:pPr>
        <w:spacing w:after="0" w:line="200" w:lineRule="atLeast"/>
        <w:ind w:firstLine="706"/>
        <w:jc w:val="both"/>
      </w:pPr>
      <w:r>
        <w:rPr>
          <w:rFonts w:cs="Times New Roman"/>
          <w:sz w:val="24"/>
          <w:szCs w:val="24"/>
        </w:rPr>
        <w:t xml:space="preserve"> </w:t>
      </w:r>
    </w:p>
    <w:p w14:paraId="7F287431" w14:textId="77777777" w:rsidR="0061011B" w:rsidRDefault="0061011B" w:rsidP="002053BF">
      <w:pPr>
        <w:spacing w:after="0" w:line="200" w:lineRule="atLeast"/>
        <w:ind w:firstLine="142"/>
        <w:jc w:val="both"/>
      </w:pPr>
      <w:r>
        <w:rPr>
          <w:rFonts w:cs="Times New Roman"/>
          <w:sz w:val="24"/>
          <w:szCs w:val="24"/>
        </w:rPr>
        <w:t>К заявлению прилагаю следующие документы:</w:t>
      </w:r>
    </w:p>
    <w:p w14:paraId="4DFE89A4" w14:textId="77777777" w:rsidR="0061011B" w:rsidRDefault="0061011B" w:rsidP="002053BF">
      <w:pPr>
        <w:spacing w:after="0" w:line="200" w:lineRule="atLeast"/>
        <w:ind w:firstLine="142"/>
        <w:jc w:val="both"/>
      </w:pPr>
      <w:r>
        <w:rPr>
          <w:rFonts w:cs="Times New Roman"/>
          <w:sz w:val="24"/>
          <w:szCs w:val="24"/>
        </w:rPr>
        <w:t>1._______________________________________________  на ______ л. в _______экз.</w:t>
      </w:r>
    </w:p>
    <w:p w14:paraId="38F32C93" w14:textId="77777777" w:rsidR="0061011B" w:rsidRDefault="0061011B" w:rsidP="002053BF">
      <w:pPr>
        <w:spacing w:after="0" w:line="200" w:lineRule="atLeast"/>
        <w:ind w:firstLine="142"/>
        <w:jc w:val="both"/>
      </w:pPr>
      <w:r>
        <w:rPr>
          <w:rFonts w:cs="Times New Roman"/>
          <w:sz w:val="24"/>
          <w:szCs w:val="24"/>
        </w:rPr>
        <w:t>2._______________________________________________  на ______ л. в _______экз.</w:t>
      </w:r>
    </w:p>
    <w:p w14:paraId="6401CEA1" w14:textId="77777777" w:rsidR="0061011B" w:rsidRDefault="0061011B" w:rsidP="002053BF">
      <w:pPr>
        <w:spacing w:after="0" w:line="200" w:lineRule="atLeast"/>
        <w:ind w:firstLine="142"/>
        <w:jc w:val="both"/>
      </w:pPr>
      <w:r>
        <w:rPr>
          <w:rFonts w:cs="Times New Roman"/>
          <w:sz w:val="24"/>
          <w:szCs w:val="24"/>
        </w:rPr>
        <w:t>3._______________________________________________  на ______ л. в _______экз.</w:t>
      </w:r>
    </w:p>
    <w:p w14:paraId="3460DE6A" w14:textId="77777777" w:rsidR="002053BF" w:rsidRDefault="002053BF" w:rsidP="002053BF">
      <w:pPr>
        <w:spacing w:after="0" w:line="200" w:lineRule="atLeast"/>
        <w:ind w:firstLine="142"/>
        <w:jc w:val="both"/>
      </w:pPr>
      <w:r>
        <w:rPr>
          <w:rFonts w:cs="Times New Roman"/>
          <w:sz w:val="24"/>
          <w:szCs w:val="24"/>
        </w:rPr>
        <w:t>4._______________________________________________  на ______ л. в _______экз.</w:t>
      </w:r>
    </w:p>
    <w:p w14:paraId="03415FE1" w14:textId="77777777" w:rsidR="0061011B" w:rsidRDefault="0061011B" w:rsidP="0061011B">
      <w:pPr>
        <w:spacing w:after="0" w:line="200" w:lineRule="atLeast"/>
        <w:ind w:firstLine="706"/>
        <w:jc w:val="both"/>
      </w:pPr>
    </w:p>
    <w:p w14:paraId="7E07E645" w14:textId="77777777" w:rsidR="0061011B" w:rsidRDefault="0061011B" w:rsidP="0061011B">
      <w:pPr>
        <w:spacing w:after="0" w:line="200" w:lineRule="atLeast"/>
        <w:ind w:firstLine="706"/>
        <w:jc w:val="both"/>
      </w:pPr>
      <w:r>
        <w:rPr>
          <w:rFonts w:cs="Times New Roman"/>
          <w:sz w:val="24"/>
          <w:szCs w:val="24"/>
        </w:rPr>
        <w:t>Способ получения документов:</w:t>
      </w:r>
    </w:p>
    <w:p w14:paraId="1019D35E" w14:textId="77777777" w:rsidR="0061011B" w:rsidRDefault="0061011B" w:rsidP="0061011B">
      <w:pPr>
        <w:spacing w:after="0" w:line="200" w:lineRule="atLeast"/>
        <w:ind w:firstLine="706"/>
        <w:jc w:val="both"/>
      </w:pPr>
      <w:r>
        <w:rPr>
          <w:rFonts w:cs="Times New Roman"/>
          <w:sz w:val="24"/>
          <w:szCs w:val="24"/>
        </w:rPr>
        <w:t>- лично;</w:t>
      </w:r>
    </w:p>
    <w:p w14:paraId="49CE6FBA" w14:textId="77777777" w:rsidR="0061011B" w:rsidRDefault="0061011B" w:rsidP="0061011B">
      <w:pPr>
        <w:spacing w:after="0" w:line="200" w:lineRule="atLeast"/>
        <w:ind w:firstLine="706"/>
        <w:jc w:val="both"/>
      </w:pPr>
      <w:r>
        <w:rPr>
          <w:rFonts w:cs="Times New Roman"/>
          <w:sz w:val="24"/>
          <w:szCs w:val="24"/>
        </w:rPr>
        <w:t>- почтовым отправлением, по адресу, указанному в заявлении;</w:t>
      </w:r>
    </w:p>
    <w:p w14:paraId="0FA0FD5A" w14:textId="77777777" w:rsidR="0061011B" w:rsidRDefault="0061011B" w:rsidP="0061011B">
      <w:pPr>
        <w:spacing w:after="0" w:line="200" w:lineRule="atLeast"/>
        <w:ind w:firstLine="706"/>
        <w:jc w:val="both"/>
      </w:pPr>
      <w:r>
        <w:rPr>
          <w:rFonts w:cs="Times New Roman"/>
          <w:sz w:val="24"/>
          <w:szCs w:val="24"/>
        </w:rPr>
        <w:lastRenderedPageBreak/>
        <w:t>- в форме электронных документов, на адрес электронной почты, указанному в заявлении.</w:t>
      </w:r>
    </w:p>
    <w:p w14:paraId="2E2423D0" w14:textId="77777777" w:rsidR="0061011B" w:rsidRDefault="0061011B" w:rsidP="0061011B">
      <w:pPr>
        <w:spacing w:after="0" w:line="200" w:lineRule="atLeast"/>
        <w:ind w:firstLine="70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14:paraId="3B7EAC4B" w14:textId="77777777" w:rsidR="002053BF" w:rsidRDefault="002053BF" w:rsidP="0061011B">
      <w:pPr>
        <w:spacing w:after="0" w:line="200" w:lineRule="atLeast"/>
        <w:ind w:firstLine="706"/>
        <w:jc w:val="both"/>
      </w:pPr>
      <w:r>
        <w:rPr>
          <w:rFonts w:cs="Times New Roman"/>
          <w:sz w:val="24"/>
          <w:szCs w:val="24"/>
        </w:rPr>
        <w:t>_____________                  _________________                 ________________</w:t>
      </w:r>
    </w:p>
    <w:p w14:paraId="05A488E6" w14:textId="77777777" w:rsidR="0061011B" w:rsidRDefault="0061011B" w:rsidP="0061011B">
      <w:pPr>
        <w:spacing w:after="0" w:line="200" w:lineRule="atLeast"/>
        <w:ind w:firstLine="706"/>
        <w:jc w:val="both"/>
      </w:pPr>
      <w:r>
        <w:rPr>
          <w:rFonts w:cs="Times New Roman"/>
          <w:sz w:val="24"/>
          <w:szCs w:val="24"/>
        </w:rPr>
        <w:t xml:space="preserve">                                                   (подпись)</w:t>
      </w:r>
    </w:p>
    <w:p w14:paraId="14249641" w14:textId="77777777" w:rsidR="0061011B" w:rsidRDefault="0061011B" w:rsidP="0061011B">
      <w:pPr>
        <w:spacing w:after="0" w:line="200" w:lineRule="atLeast"/>
        <w:ind w:firstLine="706"/>
        <w:jc w:val="both"/>
      </w:pPr>
      <w:r>
        <w:rPr>
          <w:rFonts w:cs="Times New Roman"/>
          <w:sz w:val="24"/>
          <w:szCs w:val="24"/>
        </w:rPr>
        <w:t xml:space="preserve"> </w:t>
      </w:r>
    </w:p>
    <w:p w14:paraId="5AA50604" w14:textId="77777777" w:rsidR="0061011B" w:rsidRDefault="002053BF" w:rsidP="00724A3D">
      <w:pPr>
        <w:ind w:firstLine="709"/>
        <w:jc w:val="both"/>
        <w:rPr>
          <w:sz w:val="24"/>
        </w:rPr>
      </w:pPr>
      <w:r>
        <w:rPr>
          <w:rFonts w:cs="Times New Roman"/>
          <w:sz w:val="24"/>
          <w:szCs w:val="24"/>
        </w:rPr>
        <w:t>МП (при наличии печать)</w:t>
      </w:r>
    </w:p>
    <w:p w14:paraId="07E4AF75" w14:textId="77777777" w:rsidR="0061011B" w:rsidRDefault="0061011B" w:rsidP="00724A3D">
      <w:pPr>
        <w:ind w:firstLine="709"/>
        <w:jc w:val="both"/>
        <w:rPr>
          <w:sz w:val="24"/>
        </w:rPr>
      </w:pPr>
    </w:p>
    <w:p w14:paraId="6B2BD379" w14:textId="77777777" w:rsidR="0061011B" w:rsidRDefault="0061011B" w:rsidP="00724A3D">
      <w:pPr>
        <w:ind w:firstLine="709"/>
        <w:jc w:val="both"/>
        <w:rPr>
          <w:sz w:val="24"/>
        </w:rPr>
      </w:pPr>
    </w:p>
    <w:p w14:paraId="0B5CBD19" w14:textId="77777777" w:rsidR="0061011B" w:rsidRDefault="0061011B" w:rsidP="00724A3D">
      <w:pPr>
        <w:ind w:firstLine="709"/>
        <w:jc w:val="both"/>
        <w:rPr>
          <w:sz w:val="24"/>
        </w:rPr>
      </w:pPr>
    </w:p>
    <w:p w14:paraId="7FCF3089" w14:textId="77777777" w:rsidR="0061011B" w:rsidRDefault="0061011B" w:rsidP="00724A3D">
      <w:pPr>
        <w:ind w:firstLine="709"/>
        <w:jc w:val="both"/>
        <w:rPr>
          <w:sz w:val="24"/>
        </w:rPr>
      </w:pPr>
    </w:p>
    <w:p w14:paraId="4A85EA69" w14:textId="77777777" w:rsidR="0061011B" w:rsidRDefault="0061011B" w:rsidP="00724A3D">
      <w:pPr>
        <w:ind w:firstLine="709"/>
        <w:jc w:val="both"/>
        <w:rPr>
          <w:sz w:val="24"/>
        </w:rPr>
      </w:pPr>
    </w:p>
    <w:p w14:paraId="0E7E94B1" w14:textId="77777777" w:rsidR="0061011B" w:rsidRDefault="0061011B" w:rsidP="00724A3D">
      <w:pPr>
        <w:ind w:firstLine="709"/>
        <w:jc w:val="both"/>
        <w:rPr>
          <w:sz w:val="24"/>
        </w:rPr>
      </w:pPr>
    </w:p>
    <w:p w14:paraId="291AF5E9" w14:textId="77777777" w:rsidR="0061011B" w:rsidRDefault="0061011B" w:rsidP="00724A3D">
      <w:pPr>
        <w:ind w:firstLine="709"/>
        <w:jc w:val="both"/>
        <w:rPr>
          <w:sz w:val="24"/>
        </w:rPr>
      </w:pPr>
    </w:p>
    <w:p w14:paraId="0A58BA8C" w14:textId="77777777" w:rsidR="0061011B" w:rsidRDefault="0061011B" w:rsidP="00724A3D">
      <w:pPr>
        <w:ind w:firstLine="709"/>
        <w:jc w:val="both"/>
        <w:rPr>
          <w:sz w:val="24"/>
        </w:rPr>
      </w:pPr>
    </w:p>
    <w:p w14:paraId="08F94A9B" w14:textId="77777777" w:rsidR="0061011B" w:rsidRDefault="0061011B" w:rsidP="00724A3D">
      <w:pPr>
        <w:ind w:firstLine="709"/>
        <w:jc w:val="both"/>
        <w:rPr>
          <w:sz w:val="24"/>
        </w:rPr>
      </w:pPr>
    </w:p>
    <w:p w14:paraId="5EAFC332" w14:textId="77777777" w:rsidR="0024699F" w:rsidRDefault="0024699F" w:rsidP="00724A3D">
      <w:pPr>
        <w:ind w:firstLine="709"/>
        <w:jc w:val="both"/>
        <w:rPr>
          <w:sz w:val="24"/>
        </w:rPr>
      </w:pPr>
    </w:p>
    <w:p w14:paraId="17E0396C" w14:textId="77777777" w:rsidR="0024699F" w:rsidRDefault="0024699F" w:rsidP="00724A3D">
      <w:pPr>
        <w:ind w:firstLine="709"/>
        <w:jc w:val="both"/>
        <w:rPr>
          <w:sz w:val="24"/>
        </w:rPr>
      </w:pPr>
    </w:p>
    <w:p w14:paraId="10079910" w14:textId="77777777" w:rsidR="0024699F" w:rsidRDefault="0024699F" w:rsidP="00724A3D">
      <w:pPr>
        <w:ind w:firstLine="709"/>
        <w:jc w:val="both"/>
        <w:rPr>
          <w:sz w:val="24"/>
        </w:rPr>
      </w:pPr>
    </w:p>
    <w:p w14:paraId="0E87B077" w14:textId="77777777" w:rsidR="0024699F" w:rsidRDefault="0024699F" w:rsidP="00724A3D">
      <w:pPr>
        <w:ind w:firstLine="709"/>
        <w:jc w:val="both"/>
        <w:rPr>
          <w:sz w:val="24"/>
        </w:rPr>
      </w:pPr>
    </w:p>
    <w:p w14:paraId="06897ACF" w14:textId="77777777" w:rsidR="0024699F" w:rsidRDefault="0024699F" w:rsidP="00724A3D">
      <w:pPr>
        <w:ind w:firstLine="709"/>
        <w:jc w:val="both"/>
        <w:rPr>
          <w:sz w:val="24"/>
        </w:rPr>
      </w:pPr>
    </w:p>
    <w:p w14:paraId="633905CE" w14:textId="77777777" w:rsidR="0024699F" w:rsidRDefault="0024699F" w:rsidP="00724A3D">
      <w:pPr>
        <w:ind w:firstLine="709"/>
        <w:jc w:val="both"/>
        <w:rPr>
          <w:sz w:val="24"/>
        </w:rPr>
      </w:pPr>
    </w:p>
    <w:p w14:paraId="1DA088EE" w14:textId="77777777" w:rsidR="0024699F" w:rsidRDefault="0024699F" w:rsidP="00724A3D">
      <w:pPr>
        <w:ind w:firstLine="709"/>
        <w:jc w:val="both"/>
        <w:rPr>
          <w:sz w:val="24"/>
        </w:rPr>
      </w:pPr>
    </w:p>
    <w:p w14:paraId="32B1C4D0" w14:textId="77777777" w:rsidR="0024699F" w:rsidRDefault="0024699F" w:rsidP="00724A3D">
      <w:pPr>
        <w:ind w:firstLine="709"/>
        <w:jc w:val="both"/>
        <w:rPr>
          <w:sz w:val="24"/>
        </w:rPr>
      </w:pPr>
    </w:p>
    <w:p w14:paraId="68D83BCC" w14:textId="77777777" w:rsidR="0024699F" w:rsidRDefault="0024699F" w:rsidP="00724A3D">
      <w:pPr>
        <w:ind w:firstLine="709"/>
        <w:jc w:val="both"/>
        <w:rPr>
          <w:sz w:val="24"/>
        </w:rPr>
      </w:pPr>
    </w:p>
    <w:p w14:paraId="4A7AF1F3" w14:textId="77777777" w:rsidR="0024699F" w:rsidRDefault="0024699F" w:rsidP="00724A3D">
      <w:pPr>
        <w:ind w:firstLine="709"/>
        <w:jc w:val="both"/>
        <w:rPr>
          <w:sz w:val="24"/>
        </w:rPr>
      </w:pPr>
    </w:p>
    <w:p w14:paraId="69A0E63E" w14:textId="77777777" w:rsidR="0024699F" w:rsidRDefault="0024699F" w:rsidP="00724A3D">
      <w:pPr>
        <w:ind w:firstLine="709"/>
        <w:jc w:val="both"/>
        <w:rPr>
          <w:sz w:val="24"/>
        </w:rPr>
      </w:pPr>
    </w:p>
    <w:p w14:paraId="5CADD919" w14:textId="77777777" w:rsidR="0024699F" w:rsidRDefault="0024699F" w:rsidP="00724A3D">
      <w:pPr>
        <w:ind w:firstLine="709"/>
        <w:jc w:val="both"/>
        <w:rPr>
          <w:sz w:val="24"/>
        </w:rPr>
      </w:pPr>
    </w:p>
    <w:p w14:paraId="146E8899" w14:textId="77777777" w:rsidR="0024699F" w:rsidRDefault="0024699F" w:rsidP="00724A3D">
      <w:pPr>
        <w:ind w:firstLine="709"/>
        <w:jc w:val="both"/>
        <w:rPr>
          <w:sz w:val="24"/>
        </w:rPr>
      </w:pPr>
    </w:p>
    <w:p w14:paraId="6F7B1A5D" w14:textId="77777777" w:rsidR="0024699F" w:rsidRDefault="0024699F" w:rsidP="00724A3D">
      <w:pPr>
        <w:ind w:firstLine="709"/>
        <w:jc w:val="both"/>
        <w:rPr>
          <w:sz w:val="24"/>
        </w:rPr>
      </w:pPr>
    </w:p>
    <w:p w14:paraId="117BB3F3" w14:textId="77777777" w:rsidR="001C6EF5" w:rsidRDefault="001C6EF5" w:rsidP="00B15EFC">
      <w:pPr>
        <w:spacing w:after="0" w:line="240" w:lineRule="auto"/>
        <w:ind w:left="5103"/>
        <w:jc w:val="right"/>
        <w:rPr>
          <w:sz w:val="20"/>
          <w:szCs w:val="20"/>
        </w:rPr>
      </w:pPr>
    </w:p>
    <w:p w14:paraId="60AF583F" w14:textId="77777777" w:rsidR="00B15EFC" w:rsidRPr="00DA045C" w:rsidRDefault="00B15EFC" w:rsidP="00B15EFC">
      <w:pPr>
        <w:spacing w:after="0" w:line="240" w:lineRule="auto"/>
        <w:ind w:left="5103"/>
        <w:jc w:val="right"/>
        <w:rPr>
          <w:sz w:val="20"/>
          <w:szCs w:val="20"/>
        </w:rPr>
      </w:pPr>
      <w:r w:rsidRPr="00DA045C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3</w:t>
      </w:r>
    </w:p>
    <w:p w14:paraId="41D94978" w14:textId="77777777" w:rsidR="00B15EFC" w:rsidRPr="00DA045C" w:rsidRDefault="00B15EFC" w:rsidP="00B15EFC">
      <w:pPr>
        <w:spacing w:after="0" w:line="240" w:lineRule="auto"/>
        <w:ind w:left="5103"/>
        <w:jc w:val="right"/>
        <w:rPr>
          <w:sz w:val="20"/>
          <w:szCs w:val="20"/>
        </w:rPr>
      </w:pPr>
      <w:r w:rsidRPr="00DA045C">
        <w:rPr>
          <w:sz w:val="20"/>
          <w:szCs w:val="20"/>
        </w:rPr>
        <w:t>к административному регламенту предоставления муниципальной услуги «</w:t>
      </w:r>
      <w:r w:rsidRPr="00DA045C">
        <w:rPr>
          <w:rFonts w:eastAsia="Times New Roman" w:cs="Times New Roman"/>
          <w:sz w:val="20"/>
          <w:szCs w:val="20"/>
          <w:lang w:eastAsia="ru-RU"/>
        </w:rPr>
        <w:t>Согласование проекта рекультивации земель, проекта консервации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 и случаев, установленных федеральными законами, при которых проект рекультивации земель до его утверждения подлежит государственной экспертизе</w:t>
      </w:r>
      <w:r w:rsidRPr="00DA045C">
        <w:rPr>
          <w:sz w:val="20"/>
          <w:szCs w:val="20"/>
        </w:rPr>
        <w:t>»</w:t>
      </w:r>
    </w:p>
    <w:p w14:paraId="47E45F9A" w14:textId="77777777" w:rsidR="00B15EFC" w:rsidRPr="00175BCC" w:rsidRDefault="00B15EFC" w:rsidP="00B15EFC">
      <w:pPr>
        <w:tabs>
          <w:tab w:val="left" w:pos="1134"/>
        </w:tabs>
        <w:autoSpaceDE w:val="0"/>
        <w:autoSpaceDN w:val="0"/>
        <w:adjustRightInd w:val="0"/>
        <w:spacing w:after="0" w:line="192" w:lineRule="auto"/>
        <w:jc w:val="both"/>
        <w:rPr>
          <w:rFonts w:eastAsia="Calibri" w:cs="Times New Roman"/>
          <w:sz w:val="30"/>
          <w:szCs w:val="30"/>
        </w:rPr>
      </w:pPr>
    </w:p>
    <w:p w14:paraId="1F347D13" w14:textId="77777777" w:rsidR="00B15EFC" w:rsidRPr="00175BCC" w:rsidRDefault="00B15EFC" w:rsidP="00B15EFC">
      <w:pPr>
        <w:tabs>
          <w:tab w:val="left" w:pos="1134"/>
        </w:tabs>
        <w:autoSpaceDE w:val="0"/>
        <w:autoSpaceDN w:val="0"/>
        <w:adjustRightInd w:val="0"/>
        <w:spacing w:after="0" w:line="192" w:lineRule="auto"/>
        <w:jc w:val="both"/>
        <w:rPr>
          <w:rFonts w:eastAsia="Calibri" w:cs="Times New Roman"/>
          <w:sz w:val="30"/>
          <w:szCs w:val="30"/>
        </w:rPr>
      </w:pPr>
    </w:p>
    <w:p w14:paraId="3BAF0B7C" w14:textId="77777777" w:rsidR="00B15EFC" w:rsidRPr="00B15EFC" w:rsidRDefault="00B15EFC" w:rsidP="00B15EFC">
      <w:pPr>
        <w:widowControl w:val="0"/>
        <w:autoSpaceDE w:val="0"/>
        <w:autoSpaceDN w:val="0"/>
        <w:spacing w:after="0" w:line="192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B15EFC">
        <w:rPr>
          <w:rFonts w:eastAsia="Times New Roman" w:cs="Times New Roman"/>
          <w:sz w:val="24"/>
          <w:szCs w:val="24"/>
          <w:lang w:eastAsia="ru-RU"/>
        </w:rPr>
        <w:t>БЛОК-СХЕМА</w:t>
      </w:r>
    </w:p>
    <w:p w14:paraId="455855C2" w14:textId="77777777" w:rsidR="00B15EFC" w:rsidRDefault="00B15EFC" w:rsidP="00B15EFC">
      <w:pPr>
        <w:widowControl w:val="0"/>
        <w:autoSpaceDE w:val="0"/>
        <w:autoSpaceDN w:val="0"/>
        <w:spacing w:after="0" w:line="192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B15EFC">
        <w:rPr>
          <w:rFonts w:eastAsia="Times New Roman" w:cs="Times New Roman"/>
          <w:sz w:val="24"/>
          <w:szCs w:val="24"/>
          <w:lang w:eastAsia="ru-RU"/>
        </w:rPr>
        <w:t xml:space="preserve">предоставления муниципальной услуги по </w:t>
      </w:r>
      <w:r w:rsidRPr="00B15EFC">
        <w:rPr>
          <w:rFonts w:cs="Times New Roman"/>
          <w:sz w:val="24"/>
          <w:szCs w:val="24"/>
        </w:rPr>
        <w:t xml:space="preserve">согласованию </w:t>
      </w:r>
      <w:r w:rsidRPr="00B15EFC">
        <w:rPr>
          <w:rFonts w:eastAsia="Times New Roman" w:cs="Times New Roman"/>
          <w:sz w:val="24"/>
          <w:szCs w:val="24"/>
          <w:lang w:eastAsia="ru-RU"/>
        </w:rPr>
        <w:t>проекта рекультивации земель, проекта консервации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 и случаев, установленных федеральными законами, при которых проект рекультивации земель до его утверждения подлежит государственной экспертизе</w:t>
      </w:r>
    </w:p>
    <w:p w14:paraId="68DED8C7" w14:textId="77777777" w:rsidR="00B15EFC" w:rsidRDefault="00B15EFC" w:rsidP="00B15EFC">
      <w:pPr>
        <w:widowControl w:val="0"/>
        <w:autoSpaceDE w:val="0"/>
        <w:autoSpaceDN w:val="0"/>
        <w:spacing w:after="0" w:line="192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482F3A50" w14:textId="75E34353" w:rsidR="00B15EFC" w:rsidRPr="00B15EFC" w:rsidRDefault="007C56F0" w:rsidP="00B15EFC">
      <w:pPr>
        <w:widowControl w:val="0"/>
        <w:autoSpaceDE w:val="0"/>
        <w:autoSpaceDN w:val="0"/>
        <w:spacing w:after="0" w:line="192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03F6544" wp14:editId="2A9AC422">
                <wp:simplePos x="0" y="0"/>
                <wp:positionH relativeFrom="column">
                  <wp:posOffset>286385</wp:posOffset>
                </wp:positionH>
                <wp:positionV relativeFrom="paragraph">
                  <wp:posOffset>65405</wp:posOffset>
                </wp:positionV>
                <wp:extent cx="5437505" cy="507365"/>
                <wp:effectExtent l="0" t="0" r="10795" b="2603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7505" cy="507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7593D" w14:textId="77777777" w:rsidR="00A53372" w:rsidRPr="001D55A6" w:rsidRDefault="00A53372" w:rsidP="00B15EFC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1D55A6">
                              <w:rPr>
                                <w:sz w:val="26"/>
                                <w:szCs w:val="26"/>
                              </w:rPr>
                              <w:t xml:space="preserve">Обращение Заявителя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left:0;text-align:left;margin-left:22.55pt;margin-top:5.15pt;width:428.15pt;height:39.9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0heTgIAAFoEAAAOAAAAZHJzL2Uyb0RvYy54bWysVM2O0zAQviPxDpbvNGm32Z+o6WrVpQhp&#10;gZUWHsBxnMbCsc3YbVpOSFyReAQeggviZ58hfSMmTrd0gRMiB8vjGX/+5puZTM7XtSIrAU4andHh&#10;IKZEaG4KqRcZffVy/uiUEueZLpgyWmR0Ixw9nz58MGlsKkamMqoQQBBEu7SxGa28t2kUOV6JmrmB&#10;sUKjszRQM48mLKICWIPotYpGcXwcNQYKC4YL5/D0snfSacAvS8H9i7J0whOVUeTmwwphzbs1mk5Y&#10;ugBmK8l3NNg/sKiZ1PjoHuqSeUaWIP+AqiUH40zpB9zUkSlLyUXIAbMZxr9lc1MxK0IuKI6ze5nc&#10;/4Plz1fXQGSBtUso0azGGrWftu+2H9vv7e32ffu5vW2/bT+0P9ov7VeCQahYY12KF2/sNXQ5O3tl&#10;+GtHtJlVTC/EBYBpKsEK5Dns4qN7FzrD4VWSN89Mge+xpTdBvHUJdQeIspB1qNFmXyOx9oTjYTI+&#10;Okli5MrRl8QnR8eBUsTSu9sWnH8iTE26TUYBeyCgs9WV8x0blt6FBPZGyWIulQoGLPKZArJi2C/z&#10;8IUEMMnDMKVJk9GzZJQE5Hs+dwgRh+9vELX02PhK1hk93QextJPtsS5CW3omVb9HykrvdOyk60vg&#10;1/l6V43cFBtUFEzf4DiQuKkMvKWkwebOqHuzZCAoUU81VuVsOB530xCMcXIyQgMOPfmhh2mOUBn1&#10;lPTbme8naGlBLip8aRhk0OYCK1nKIHJX5Z7Vjjc2cNB+N2zdhBzaIerXL2H6EwAA//8DAFBLAwQU&#10;AAYACAAAACEA42dkV90AAAAIAQAADwAAAGRycy9kb3ducmV2LnhtbEyPQU/DMAyF70j8h8hI3FjS&#10;biBWmk4INCSOW3fh5jamLTRJ1aRb4dfjndjN9nt6/l6+mW0vjjSGzjsNyUKBIFd707lGw6Hc3j2C&#10;CBGdwd470vBDATbF9VWOmfEnt6PjPjaCQ1zIUEMb45BJGeqWLIaFH8ix9ulHi5HXsZFmxBOH216m&#10;Sj1Ii53jDy0O9NJS/b2frIaqSw/4uyvflF1vl/F9Lr+mj1etb2/m5ycQkeb4b4YzPqNDwUyVn5wJ&#10;otewuk/YyXe1BMH6WiUrENV5SEEWubwsUPwBAAD//wMAUEsBAi0AFAAGAAgAAAAhALaDOJL+AAAA&#10;4QEAABMAAAAAAAAAAAAAAAAAAAAAAFtDb250ZW50X1R5cGVzXS54bWxQSwECLQAUAAYACAAAACEA&#10;OP0h/9YAAACUAQAACwAAAAAAAAAAAAAAAAAvAQAAX3JlbHMvLnJlbHNQSwECLQAUAAYACAAAACEA&#10;E79IXk4CAABaBAAADgAAAAAAAAAAAAAAAAAuAgAAZHJzL2Uyb0RvYy54bWxQSwECLQAUAAYACAAA&#10;ACEA42dkV90AAAAIAQAADwAAAAAAAAAAAAAAAACoBAAAZHJzL2Rvd25yZXYueG1sUEsFBgAAAAAE&#10;AAQA8wAAALIFAAAAAA==&#10;">
                <v:textbox>
                  <w:txbxContent>
                    <w:p w14:paraId="6467593D" w14:textId="77777777" w:rsidR="00A53372" w:rsidRPr="001D55A6" w:rsidRDefault="00A53372" w:rsidP="00B15EFC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1D55A6">
                        <w:rPr>
                          <w:sz w:val="26"/>
                          <w:szCs w:val="26"/>
                        </w:rPr>
                        <w:t xml:space="preserve">Обращение Заявителя </w:t>
                      </w:r>
                    </w:p>
                  </w:txbxContent>
                </v:textbox>
              </v:rect>
            </w:pict>
          </mc:Fallback>
        </mc:AlternateContent>
      </w:r>
    </w:p>
    <w:p w14:paraId="56DCD7BE" w14:textId="64C9382D" w:rsidR="00B15EFC" w:rsidRPr="00175BCC" w:rsidRDefault="00B15EFC" w:rsidP="00B15EF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30"/>
          <w:szCs w:val="30"/>
          <w:lang w:eastAsia="ru-RU"/>
        </w:rPr>
      </w:pPr>
    </w:p>
    <w:p w14:paraId="714D7534" w14:textId="77777777" w:rsidR="00B15EFC" w:rsidRPr="00175BCC" w:rsidRDefault="00B15EFC" w:rsidP="00B15EF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9114CA3" wp14:editId="6ABA1B46">
                <wp:simplePos x="0" y="0"/>
                <wp:positionH relativeFrom="column">
                  <wp:posOffset>2967990</wp:posOffset>
                </wp:positionH>
                <wp:positionV relativeFrom="paragraph">
                  <wp:posOffset>210820</wp:posOffset>
                </wp:positionV>
                <wp:extent cx="1270" cy="273685"/>
                <wp:effectExtent l="76200" t="0" r="74930" b="5016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73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233.7pt;margin-top:16.6pt;width:.1pt;height:21.5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ODEZAIAAHoEAAAOAAAAZHJzL2Uyb0RvYy54bWysVEtu2zAQ3RfoHQjuHVmO7DhC5KCQ7G7S&#10;1kDSA9AkZRGlSIFkLBtFgbQXyBF6hW666Ac5g3yjDulPm3ZTFNWCGoozb97MPOricl1LtOLGCq0y&#10;HJ/0MeKKaibUMsOvb2a9MUbWEcWI1IpneMMtvpw8fXLRNikf6EpLxg0CEGXTtslw5VyTRpGlFa+J&#10;PdENV3BYalMTB1uzjJghLaDXMhr0+6Oo1YY1RlNuLXwtdod4EvDLklP3qiwtd0hmGLi5sJqwLvwa&#10;TS5IujSkqQTd0yD/wKImQkHSI1RBHEG3RvwBVQtqtNWlO6G6jnRZCspDDVBN3P+tmuuKNDzUAs2x&#10;zbFN9v/B0peruUGCwewSjBSpYUbdx+3d9r773n3a3qPt++4Blu2H7V33ufvWfe0eui8InKFzbWNT&#10;AMjV3Pja6VpdN1eavrFI6bwiaslDBTebBlBjHxE9CvEb20D+RftCM/Aht06HNq5LU3tIaBBah2lt&#10;jtPia4cofIwHZzBRCgeDs9PReBjwSXoIbYx1z7mukTcybJ0hYlm5XCsFqtAmDonI6so6T4ykhwCf&#10;V+mZkDKIQyrUZvh8OBiGAKulYP7Qu1mzXOTSoBXx8grPnsUjN6NvFQtgFSdsurcdERJs5EJ7nBHQ&#10;MMmxz1ZzhpHkcKO8taMnlc8IxQPhvbVT2Nvz/vl0PB0nvWQwmvaSflH0ns3ypDeaxWfD4rTI8yJ+&#10;58nHSVoJxrjy/A9qj5O/U9P+3u10etT7sVHRY/TQUSB7eAfSYfp+4DvpLDTbzI2vzgsBBB6c95fR&#10;36Bf98Hr5y9j8gMAAP//AwBQSwMEFAAGAAgAAAAhAE9SoTfgAAAACQEAAA8AAABkcnMvZG93bnJl&#10;di54bWxMj8FOwzAMhu9IvENkJG4sZZ2yUZpOwIToZUhsE+KYNaaJaJyqybaOpyec4Gj70+/vL5ej&#10;69gRh2A9SbidZMCQGq8ttRJ22+ebBbAQFWnVeUIJZwywrC4vSlVof6I3PG5iy1IIhUJJMDH2Beeh&#10;MehUmPgeKd0+/eBUTOPQcj2oUwp3HZ9mmeBOWUofjOrxyWDztTk4CXH1cTbivXm8s6/bl7Ww33Vd&#10;r6S8vhof7oFFHOMfDL/6SR2q5LT3B9KBdRJmYj5LqIQ8nwJLQFoIYHsJc5EDr0r+v0H1AwAA//8D&#10;AFBLAQItABQABgAIAAAAIQC2gziS/gAAAOEBAAATAAAAAAAAAAAAAAAAAAAAAABbQ29udGVudF9U&#10;eXBlc10ueG1sUEsBAi0AFAAGAAgAAAAhADj9If/WAAAAlAEAAAsAAAAAAAAAAAAAAAAALwEAAF9y&#10;ZWxzLy5yZWxzUEsBAi0AFAAGAAgAAAAhALcM4MRkAgAAegQAAA4AAAAAAAAAAAAAAAAALgIAAGRy&#10;cy9lMm9Eb2MueG1sUEsBAi0AFAAGAAgAAAAhAE9SoTfgAAAACQEAAA8AAAAAAAAAAAAAAAAAvgQA&#10;AGRycy9kb3ducmV2LnhtbFBLBQYAAAAABAAEAPMAAADLBQAAAAA=&#10;">
                <v:stroke endarrow="block"/>
              </v:shape>
            </w:pict>
          </mc:Fallback>
        </mc:AlternateContent>
      </w:r>
    </w:p>
    <w:p w14:paraId="43963C48" w14:textId="77777777" w:rsidR="00B15EFC" w:rsidRPr="00175BCC" w:rsidRDefault="00B15EFC" w:rsidP="00B15EF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30"/>
          <w:szCs w:val="30"/>
          <w:lang w:eastAsia="ru-RU"/>
        </w:rPr>
      </w:pPr>
    </w:p>
    <w:p w14:paraId="759381AD" w14:textId="77777777" w:rsidR="00B15EFC" w:rsidRPr="00175BCC" w:rsidRDefault="00B15EFC" w:rsidP="00B15EF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17F2AB3" wp14:editId="2695DE89">
                <wp:simplePos x="0" y="0"/>
                <wp:positionH relativeFrom="column">
                  <wp:posOffset>256540</wp:posOffset>
                </wp:positionH>
                <wp:positionV relativeFrom="paragraph">
                  <wp:posOffset>48895</wp:posOffset>
                </wp:positionV>
                <wp:extent cx="5437505" cy="332740"/>
                <wp:effectExtent l="0" t="0" r="10795" b="1016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7505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AFDE7" w14:textId="77777777" w:rsidR="00A53372" w:rsidRPr="001D55A6" w:rsidRDefault="00A53372" w:rsidP="00B15EFC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1D55A6">
                              <w:rPr>
                                <w:sz w:val="26"/>
                                <w:szCs w:val="26"/>
                              </w:rPr>
                              <w:t>Прием и регистрация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7" style="position:absolute;margin-left:20.2pt;margin-top:3.85pt;width:428.15pt;height:26.2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ZJwUQIAAGEEAAAOAAAAZHJzL2Uyb0RvYy54bWysVM2O0zAQviPxDpbvNP0Luxs1Xa26FCEt&#10;sNLCA7iOk1g4thm7TcsJaa9IPAIPwQXxs8+QvhETpy1d4ITIwfJ4Zj7PfN84k/N1pchKgJNGp3TQ&#10;61MiNDeZ1EVKX7+aPzqlxHmmM6aMFindCEfPpw8fTGqbiKEpjcoEEATRLqltSkvvbRJFjpeiYq5n&#10;rNDozA1UzKMJRZQBqxG9UtGw338c1QYyC4YL5/D0snPSacDPc8H9yzx3whOVUqzNhxXCumjXaDph&#10;SQHMlpLvymD/UEXFpMZLD1CXzDOyBPkHVCU5GGdy3+OmikyeSy5CD9jNoP9bNzclsyL0guQ4e6DJ&#10;/T9Y/mJ1DURmqN2IEs0q1Kj5tH2//dh8b+62t83n5q75tv3Q/Gi+NF8JBiFjtXUJJt7Ya2h7dvbK&#10;8DeOaDMrmS7EBYCpS8EyrHPQxkf3ElrDYSpZ1M9NhvexpTeBvHUOVQuItJB10Ghz0EisPeF4GI9H&#10;J3E/poSjbzQanoyDiBFL9tkWnH8qTEXaTUoBZyCgs9WV8201LNmHhOqNktlcKhUMKBYzBWTFcF7m&#10;4QsNYJPHYUqTOqVn8TAOyPd87hiiH76/QVTS4+ArWaX09BDEkpa2JzoLY+mZVN0eS1Z6x2NLXSeB&#10;Xy/WnXR7URYm2yCxYLo5x3eJm9LAO0pqnPGUurdLBoIS9UyjOGeDMbJHfDDG8ckQDTj2LI49THOE&#10;SqmnpNvOfPeQlhZkUeJNg8CGNhcoaC4D163YXVW78nGOgwS7N9c+lGM7RP36M0x/AgAA//8DAFBL&#10;AwQUAAYACAAAACEAtKbTOt0AAAAHAQAADwAAAGRycy9kb3ducmV2LnhtbEyOwU7DMBBE70j8g7VI&#10;3KjdUqVtGqdCoCJxbNMLNydekpR4HcVOG/h6lhPcZjSjmZftJteJCw6h9aRhPlMgkCpvW6o1nIr9&#10;wxpEiIas6Tyhhi8MsMtvbzKTWn+lA16OsRY8QiE1GpoY+1TKUDXoTJj5HomzDz84E9kOtbSDufK4&#10;6+RCqUQ60xI/NKbH5warz+PoNJTt4mS+D8Wrcpv9Y3ybivP4/qL1/d30tAURcYp/ZfjFZ3TIman0&#10;I9kgOg1LteSmhtUKBMfrTcKi1JCoOcg8k//58x8AAAD//wMAUEsBAi0AFAAGAAgAAAAhALaDOJL+&#10;AAAA4QEAABMAAAAAAAAAAAAAAAAAAAAAAFtDb250ZW50X1R5cGVzXS54bWxQSwECLQAUAAYACAAA&#10;ACEAOP0h/9YAAACUAQAACwAAAAAAAAAAAAAAAAAvAQAAX3JlbHMvLnJlbHNQSwECLQAUAAYACAAA&#10;ACEAJpGScFECAABhBAAADgAAAAAAAAAAAAAAAAAuAgAAZHJzL2Uyb0RvYy54bWxQSwECLQAUAAYA&#10;CAAAACEAtKbTOt0AAAAHAQAADwAAAAAAAAAAAAAAAACrBAAAZHJzL2Rvd25yZXYueG1sUEsFBgAA&#10;AAAEAAQA8wAAALUFAAAAAA==&#10;">
                <v:textbox>
                  <w:txbxContent>
                    <w:p w14:paraId="40EAFDE7" w14:textId="77777777" w:rsidR="00A53372" w:rsidRPr="001D55A6" w:rsidRDefault="00A53372" w:rsidP="00B15EFC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1D55A6">
                        <w:rPr>
                          <w:sz w:val="26"/>
                          <w:szCs w:val="26"/>
                        </w:rPr>
                        <w:t>Прием и регистрация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14:paraId="36E2BCCA" w14:textId="77777777" w:rsidR="00B15EFC" w:rsidRPr="00175BCC" w:rsidRDefault="00B15EFC" w:rsidP="00B15EF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E86E883" wp14:editId="0D9F535A">
                <wp:simplePos x="0" y="0"/>
                <wp:positionH relativeFrom="column">
                  <wp:posOffset>2967990</wp:posOffset>
                </wp:positionH>
                <wp:positionV relativeFrom="paragraph">
                  <wp:posOffset>160655</wp:posOffset>
                </wp:positionV>
                <wp:extent cx="5080" cy="295910"/>
                <wp:effectExtent l="76200" t="0" r="71120" b="4699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295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233.7pt;margin-top:12.65pt;width:.4pt;height:23.3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bqsZgIAAHoEAAAOAAAAZHJzL2Uyb0RvYy54bWysVM2O0zAQviPxDpbv3STddGmjpiuUtFwW&#10;qLTLA7ix01g4dmS7TSuEtPAC+wi8AhcO/GifIX0jxu4Pu3BBiByccTzzzTcznzO+3NQCrZk2XMkU&#10;R2chRkwWinK5TPGbm1lviJGxRFIilGQp3jKDLydPn4zbJmF9VSlBmUYAIk3SNimurG2SIDBFxWpi&#10;zlTDJByWStfEwlYvA6pJC+i1CPpheBG0StNGq4IZA1/z/SGeePyyZIV9XZaGWSRSDNysX7VfF24N&#10;JmOSLDVpKl4caJB/YFETLiHpCSonlqCV5n9A1bzQyqjSnhWqDlRZ8oL5GqCaKPytmuuKNMzXAs0x&#10;zalN5v/BFq/Wc404TfF5jJEkNcyo+7S73d11P7rPuzu0+9Ddw7L7uLvtvnTfu2/dffcVgTN0rm1M&#10;AgCZnGtXe7GR182VKt4aJFVWEblkvoKbbQOokYsIHoW4jWkg/6J9qSj4kJVVvo2bUtcOEhqENn5a&#10;29O02MaiAj4OwiFMtICD/mgwivwsA5IcQxtt7AumauSMFBurCV9WNlNSgiqUjnwisr4y1hEjyTHA&#10;5ZVqxoXw4hAStSkeDfoDH2CU4NQdOjejl4tMaLQmTl7+8VXCyUM3rVaSerCKETo92JZwATayvj1W&#10;c2iYYNhlqxnFSDC4Uc7a0xPSZYTigfDB2ivs3SgcTYfTYdyL+xfTXhzmee/5LIt7F7Po2SA/z7Ms&#10;j9478lGcVJxSJh3/o9qj+O/UdLh3e52e9H5qVPAY3XcUyB7fnrSfvhv4XjoLRbdz7apzQgCBe+fD&#10;ZXQ36OHee/36ZUx+AgAA//8DAFBLAwQUAAYACAAAACEA4cgtb+IAAAAJAQAADwAAAGRycy9kb3du&#10;cmV2LnhtbEyPwU7DMBBE70j8g7VI3KjTkLptiFMBFSIXkGgR4ujGSxwRr6PYbVO+HnMqx9U8zbwt&#10;VqPt2AEH3zqSMJ0kwJBqp1tqJLxvn24WwHxQpFXnCCWc0MOqvLwoVK7dkd7wsAkNiyXkcyXBhNDn&#10;nPvaoFV+4nqkmH25waoQz6HhelDHWG47niaJ4Fa1FBeM6vHRYP292VsJYf15MuKjfli2r9vnF9H+&#10;VFW1lvL6ary/AxZwDGcY/vSjOpTRaef2pD3rJGRinkVUQjq7BRaBTCxSYDsJ8+kSeFnw/x+UvwAA&#10;AP//AwBQSwECLQAUAAYACAAAACEAtoM4kv4AAADhAQAAEwAAAAAAAAAAAAAAAAAAAAAAW0NvbnRl&#10;bnRfVHlwZXNdLnhtbFBLAQItABQABgAIAAAAIQA4/SH/1gAAAJQBAAALAAAAAAAAAAAAAAAAAC8B&#10;AABfcmVscy8ucmVsc1BLAQItABQABgAIAAAAIQDVibqsZgIAAHoEAAAOAAAAAAAAAAAAAAAAAC4C&#10;AABkcnMvZTJvRG9jLnhtbFBLAQItABQABgAIAAAAIQDhyC1v4gAAAAkBAAAPAAAAAAAAAAAAAAAA&#10;AMAEAABkcnMvZG93bnJldi54bWxQSwUGAAAAAAQABADzAAAAzwUAAAAA&#10;">
                <v:stroke endarrow="block"/>
              </v:shape>
            </w:pict>
          </mc:Fallback>
        </mc:AlternateContent>
      </w:r>
    </w:p>
    <w:p w14:paraId="33715D70" w14:textId="77777777" w:rsidR="00B15EFC" w:rsidRPr="00175BCC" w:rsidRDefault="00B15EFC" w:rsidP="00B15EFC">
      <w:pPr>
        <w:widowControl w:val="0"/>
        <w:spacing w:after="0" w:line="240" w:lineRule="auto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3B609BC" wp14:editId="69A03DA6">
                <wp:simplePos x="0" y="0"/>
                <wp:positionH relativeFrom="column">
                  <wp:posOffset>4716145</wp:posOffset>
                </wp:positionH>
                <wp:positionV relativeFrom="paragraph">
                  <wp:posOffset>4754245</wp:posOffset>
                </wp:positionV>
                <wp:extent cx="398145" cy="1826895"/>
                <wp:effectExtent l="0" t="0" r="20955" b="16510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1826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19472" w14:textId="77777777" w:rsidR="00A53372" w:rsidRDefault="00A53372" w:rsidP="00B15E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9" o:spid="_x0000_s1028" type="#_x0000_t202" style="position:absolute;margin-left:371.35pt;margin-top:374.35pt;width:31.35pt;height:143.85pt;z-index:-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KaiOAIAAFkEAAAOAAAAZHJzL2Uyb0RvYy54bWysVF1u2zAMfh+wOwh6Xxy7SZcYcYouXYYB&#10;3Q/Q7QCyLNvCZFGTlNjdZXaKPQ3YGXKkUXKaZttbMT8IpEh9JD+SXl0NnSJ7YZ0EXdB0MqVEaA6V&#10;1E1BP3/avlhQ4jzTFVOgRUHvhaNX6+fPVr3JRQYtqEpYgiDa5b0paOu9yZPE8VZ0zE3ACI3GGmzH&#10;PKq2SSrLekTvVJJNp5dJD7YyFrhwDm9vRiNdR/y6Ftx/qGsnPFEFxdx8PG08y3Am6xXLG8tMK/kx&#10;DfaELDomNQY9Qd0wz8jOyn+gOsktOKj9hEOXQF1LLmINWE06/auau5YZEWtBcpw50eT+Hyx/v/9o&#10;iawKerGkRLMOe3T4fvh1+Hn4QfAK+emNy9HtzqCjH17BgH2OtTpzC/yLIxo2LdONuLYW+lawCvNL&#10;w8vk7OmI4wJI2b+DCuOwnYcINNS2C+QhHQTRsU/3p96IwROOlxfLRTqbU8LRlC6yy8VyHkOw/OG1&#10;sc6/EdCRIBTUYu8jOtvfOh+yYfmDSwjmQMlqK5WKim3KjbJkz3BOtvE7ov/hpjTpC7qcZ/ORgCdA&#10;dNLjwCvZFXQxDV+Iw/JA22tdRdkzqUYZU1b6yGOgbiTRD+UQW5aFt4HjEqp7JNbCON+4jyi0YL9R&#10;0uNsF9R93TErKFFvNTZnmc5mYRmiMpu/zFCx55by3MI0R6iCekpGcePHBdoZK5sWI43joOEaG1rL&#10;yPVjVsf0cX5jC467FhbkXI9ej3+E9W8AAAD//wMAUEsDBBQABgAIAAAAIQD2Vvxa4AAAAAwBAAAP&#10;AAAAZHJzL2Rvd25yZXYueG1sTI/BTsMwDIbvSLxDZCRuLGF0aylNp2kSQtzGxgFuWROajsapkqwr&#10;b493gttv+dPvz9Vqcj0bTYidRwn3MwHMYON1h62E9/3zXQEsJoVa9R6NhB8TYVVfX1Wq1P6Mb2bc&#10;pZZRCcZSSbApDSXnsbHGqTjzg0HaffngVKIxtFwHdaZy1/O5EEvuVId0warBbKxpvncnJ+G4P475&#10;I7efw8dmfF2/hO0C/VbK25tp/QQsmSn9wXDRJ3WoyengT6gj6yXk2Twn9BIKCkQUYpEBOxAqHpYZ&#10;8Lri/5+ofwEAAP//AwBQSwECLQAUAAYACAAAACEAtoM4kv4AAADhAQAAEwAAAAAAAAAAAAAAAAAA&#10;AAAAW0NvbnRlbnRfVHlwZXNdLnhtbFBLAQItABQABgAIAAAAIQA4/SH/1gAAAJQBAAALAAAAAAAA&#10;AAAAAAAAAC8BAABfcmVscy8ucmVsc1BLAQItABQABgAIAAAAIQBBgKaiOAIAAFkEAAAOAAAAAAAA&#10;AAAAAAAAAC4CAABkcnMvZTJvRG9jLnhtbFBLAQItABQABgAIAAAAIQD2Vvxa4AAAAAwBAAAPAAAA&#10;AAAAAAAAAAAAAJIEAABkcnMvZG93bnJldi54bWxQSwUGAAAAAAQABADzAAAAnwUAAAAA&#10;" strokecolor="white">
                <v:textbox>
                  <w:txbxContent>
                    <w:p w14:paraId="3DF19472" w14:textId="77777777" w:rsidR="00A53372" w:rsidRDefault="00A53372" w:rsidP="00B15EFC"/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369E6AA" wp14:editId="50C2EE09">
                <wp:simplePos x="0" y="0"/>
                <wp:positionH relativeFrom="column">
                  <wp:posOffset>3084195</wp:posOffset>
                </wp:positionH>
                <wp:positionV relativeFrom="paragraph">
                  <wp:posOffset>6791960</wp:posOffset>
                </wp:positionV>
                <wp:extent cx="15240" cy="570865"/>
                <wp:effectExtent l="57150" t="0" r="60960" b="57785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" cy="570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CD3CAB" id="Прямая со стрелкой 40" o:spid="_x0000_s1026" type="#_x0000_t32" style="position:absolute;margin-left:242.85pt;margin-top:534.8pt;width:1.2pt;height:44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h3ozwEAAHsDAAAOAAAAZHJzL2Uyb0RvYy54bWysU8Fu2zAMvQ/YPwi6L06CpeuMOD2k6y7d&#10;FqDdBzCSbAuTRYFU4uTvJ6lu1q23Yj4Iokk+Pj5S65vT4MTREFv0jVzM5lIYr1Bb3zXy5+Pdh2sp&#10;OILX4NCbRp4Ny5vN+3frMdRmiT06bUgkEM/1GBrZxxjqqmLVmwF4hsH45GyRBojJpK7SBGNCH1y1&#10;nM+vqhFJB0JlmNPf2yen3BT8tjUq/mhbNlG4RiZusZxUzn0+q80a6o4g9FZNNOANLAawPhW9QN1C&#10;BHEg+wpqsIqQsY0zhUOFbWuVKT2kbhbzf7p56CGY0ksSh8NFJv5/sOr7cet3lKmrk38I96h+sfC4&#10;7cF3phB4PIc0uEWWqhoD15eUbHDYkdiP31CnGDhELCqcWhoyZOpPnIrY54vY5hSFSj8Xq+XHNBGV&#10;PKtP8+urVSkA9XNuII5fDQ4iXxrJkcB2fdyi92mqSItSCY73HDMzqJ8TcmGPd9a5MlznxdjIz6vl&#10;qiQwOquzM4cxdfutI3GEvB7lm1j8FUZ48LqA9Qb0l+kewbp0F7HoE8kmxZyRudpgtBTOpBeRb0/0&#10;nJ/0y5Ll/eR6j/q8o+zOVppw6WPaxrxCL+0S9efNbH4DAAD//wMAUEsDBBQABgAIAAAAIQCeuH9k&#10;4wAAAA0BAAAPAAAAZHJzL2Rvd25yZXYueG1sTI/BTsMwDIbvSLxDZCRuLC1aQ1uaTsCE6AUkNoQ4&#10;Zo1pKpqkarKt4+kxJzja/6ffn6vVbAd2wCn03klIFwkwdK3XveskvG0fr3JgISqn1eAdSjhhgFV9&#10;flapUvuje8XDJnaMSlwolQQT41hyHlqDVoWFH9FR9uknqyKNU8f1pI5Ubgd+nSSCW9U7umDUiA8G&#10;26/N3kqI64+TEe/tfdG/bJ+eRf/dNM1aysuL+e4WWMQ5/sHwq0/qUJPTzu+dDmyQsMyzG0IpSEQh&#10;gBGyzPMU2I5WaVZkwOuK//+i/gEAAP//AwBQSwECLQAUAAYACAAAACEAtoM4kv4AAADhAQAAEwAA&#10;AAAAAAAAAAAAAAAAAAAAW0NvbnRlbnRfVHlwZXNdLnhtbFBLAQItABQABgAIAAAAIQA4/SH/1gAA&#10;AJQBAAALAAAAAAAAAAAAAAAAAC8BAABfcmVscy8ucmVsc1BLAQItABQABgAIAAAAIQAEkh3ozwEA&#10;AHsDAAAOAAAAAAAAAAAAAAAAAC4CAABkcnMvZTJvRG9jLnhtbFBLAQItABQABgAIAAAAIQCeuH9k&#10;4wAAAA0BAAAPAAAAAAAAAAAAAAAAACkEAABkcnMvZG93bnJldi54bWxQSwUGAAAAAAQABADzAAAA&#10;OQUAAAAA&#10;">
                <v:stroke endarrow="block"/>
              </v:shape>
            </w:pict>
          </mc:Fallback>
        </mc:AlternateContent>
      </w:r>
      <w:r>
        <w:rPr>
          <w:rFonts w:eastAsia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132A6C9" wp14:editId="6F354CDA">
                <wp:simplePos x="0" y="0"/>
                <wp:positionH relativeFrom="column">
                  <wp:posOffset>381000</wp:posOffset>
                </wp:positionH>
                <wp:positionV relativeFrom="paragraph">
                  <wp:posOffset>7362825</wp:posOffset>
                </wp:positionV>
                <wp:extent cx="5436870" cy="619760"/>
                <wp:effectExtent l="0" t="0" r="11430" b="2794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870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435D7" w14:textId="77777777" w:rsidR="00A53372" w:rsidRPr="002D2627" w:rsidRDefault="00A53372" w:rsidP="00B15EFC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2D2627">
                              <w:rPr>
                                <w:szCs w:val="28"/>
                              </w:rPr>
                              <w:t>Выдача (направление) Заявителю результата предоставления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29" style="position:absolute;margin-left:30pt;margin-top:579.75pt;width:428.1pt;height:48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zqWUwIAAGEEAAAOAAAAZHJzL2Uyb0RvYy54bWysVM2O0zAQviPxDpbvNG237bZR09WqSxHS&#10;AistPIDjOI2FY5ux27SckLgi8Qg8BBfEzz5D+kZMnLZ0gRMiB8vjGX+e+b6ZTC82pSJrAU4andBe&#10;p0uJ0NxkUi8T+url4tGYEueZzpgyWiR0Kxy9mD18MK1sLPqmMCoTQBBEu7iyCS28t3EUOV6IkrmO&#10;sUKjMzdQMo8mLKMMWIXopYr63e4oqgxkFgwXzuHpVeuks4Cf54L7F3nuhCcqoZibDyuENW3WaDZl&#10;8RKYLSTfp8H+IYuSSY2PHqGumGdkBfIPqFJyMM7kvsNNGZk8l1yEGrCaXve3am4LZkWoBclx9kiT&#10;+3+w/Pn6BojMEjroU6JZiRrVn3bvdh/r7/Xd7n39ub6rv+0+1D/qL/VXgkHIWGVdjBdv7Q00NTt7&#10;bfhrR7SZF0wvxSWAqQrBMsyz18RH9y40hsOrJK2emQzfYytvAnmbHMoGEGkhm6DR9qiR2HjC8XA4&#10;OBuNz1FKjr5Rb3I+CiJGLD7ctuD8E2FK0mwSCtgDAZ2tr51vsmHxISRkb5TMFlKpYMAynSsga4b9&#10;sghfKACLPA1TmlQJnQz7w4B8z+dOIbrh+xtEKT02vpJlQsfHIBY3tD3WWWhLz6Rq95iy0nseG+pa&#10;Cfwm3QTpzg6ipCbbIrFg2j7HucRNYeAtJRX2eELdmxUDQYl6qlGcSW8waIYiGIPheR8NOPWkpx6m&#10;OUIl1FPSbue+HaSVBbks8KVeYEObSxQ0l4HrRuw2q3362MdBgv3MNYNyaoeoX3+G2U8AAAD//wMA&#10;UEsDBBQABgAIAAAAIQBf9nAG4AAAAAwBAAAPAAAAZHJzL2Rvd25yZXYueG1sTI9BT4QwEIXvJv6H&#10;Zky8uS0YUJCyMZo18bjLXrwVGAGlU0LLLvrrHU96nDcv732v2K52FCec/eBIQ7RRIJAa1w7UaThW&#10;u5t7ED4Yas3oCDV8oYdteXlRmLx1Z9rj6RA6wSHkc6OhD2HKpfRNj9b4jZuQ+PfuZmsCn3Mn29mc&#10;OdyOMlYqldYMxA29mfCpx+bzsFgN9RAfzfe+elE2292G17X6WN6etb6+Wh8fQARcw58ZfvEZHUpm&#10;qt1CrRejhlTxlMB6lGQJCHZkURqDqFmKk7sIZFnI/yPKHwAAAP//AwBQSwECLQAUAAYACAAAACEA&#10;toM4kv4AAADhAQAAEwAAAAAAAAAAAAAAAAAAAAAAW0NvbnRlbnRfVHlwZXNdLnhtbFBLAQItABQA&#10;BgAIAAAAIQA4/SH/1gAAAJQBAAALAAAAAAAAAAAAAAAAAC8BAABfcmVscy8ucmVsc1BLAQItABQA&#10;BgAIAAAAIQB0DzqWUwIAAGEEAAAOAAAAAAAAAAAAAAAAAC4CAABkcnMvZTJvRG9jLnhtbFBLAQIt&#10;ABQABgAIAAAAIQBf9nAG4AAAAAwBAAAPAAAAAAAAAAAAAAAAAK0EAABkcnMvZG93bnJldi54bWxQ&#10;SwUGAAAAAAQABADzAAAAugUAAAAA&#10;">
                <v:textbox>
                  <w:txbxContent>
                    <w:p w14:paraId="4CA435D7" w14:textId="77777777" w:rsidR="00A53372" w:rsidRPr="002D2627" w:rsidRDefault="00A53372" w:rsidP="00B15EFC">
                      <w:pPr>
                        <w:jc w:val="center"/>
                        <w:rPr>
                          <w:szCs w:val="28"/>
                        </w:rPr>
                      </w:pPr>
                      <w:r w:rsidRPr="002D2627">
                        <w:rPr>
                          <w:szCs w:val="28"/>
                        </w:rPr>
                        <w:t>Выдача (направление) Заявителю результата предоставления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AD22D3F" wp14:editId="1C1EB303">
                <wp:simplePos x="0" y="0"/>
                <wp:positionH relativeFrom="column">
                  <wp:posOffset>1055370</wp:posOffset>
                </wp:positionH>
                <wp:positionV relativeFrom="paragraph">
                  <wp:posOffset>6172835</wp:posOffset>
                </wp:positionV>
                <wp:extent cx="4058920" cy="619125"/>
                <wp:effectExtent l="0" t="0" r="17780" b="28575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892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FD223" w14:textId="77777777" w:rsidR="00A53372" w:rsidRPr="002D2627" w:rsidRDefault="00A53372" w:rsidP="00B15EFC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2D2627">
                              <w:rPr>
                                <w:szCs w:val="28"/>
                              </w:rPr>
                              <w:t>Рассмотрение Заявления и представленных документов Комиссией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30" style="position:absolute;margin-left:83.1pt;margin-top:486.05pt;width:319.6pt;height:48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eNUTQIAAGEEAAAOAAAAZHJzL2Uyb0RvYy54bWysVM1uEzEQviPxDpbvdLMhKc2qm6pqCUIq&#10;UKnwAF6vN2vhtc3YySackHpF4hF4CC6Inz7D5o0Ye9M0/IgDYg+WxzPzzcw3M3t8smoUWQpw0uic&#10;pgcDSoTmppR6ntNXL2cPjihxnumSKaNFTtfC0ZPp/XvHrc3E0NRGlQIIgmiXtTantfc2SxLHa9Ew&#10;d2Cs0KisDDTMowjzpATWInqjkuFgcJi0BkoLhgvn8PW8V9JpxK8qwf2LqnLCE5VTzM3HE+JZhDOZ&#10;HrNsDszWkm/TYP+QRcOkxqA7qHPmGVmA/A2qkRyMM5U/4KZJTFVJLmINWE06+KWaq5pZEWtBcpzd&#10;0eT+Hyx/vrwEIsucjh5SolmDPeo+bt5tPnTfupvNdfepu+m+bt5337vP3ReCRshYa12Gjlf2EkLN&#10;zl4Y/toRbc5qpufiFMC0tWAl5pkG++QnhyA4dCVF+8yUGI8tvInkrSpoAiDSQlaxR+tdj8TKE46P&#10;o8H4aDLEVnLUHaaTdDiOIVh2623B+SfCNCRccgo4AxGdLS+cD9mw7NYkZm+ULGdSqSjAvDhTQJYM&#10;52UWvy262zdTmrQ5nYwx9t8hBvH7E0QjPQ6+kk1Oj3ZGLAu0PdZlHEvPpOrvmLLSWx4DdX0L/KpY&#10;9a0LAQKthSnXSCyYfs5xL/FSG3hLSYsznlP3ZsFAUKKeamzOJB2NwlJEYTR+FGiFfU2xr2GaI1RO&#10;PSX99cz3i7SwIOc1RkojG9qcYkMrGbm+y2qbPs5xbMF258Ki7MvR6u7PMP0BAAD//wMAUEsDBBQA&#10;BgAIAAAAIQB8kr8y4AAAAAwBAAAPAAAAZHJzL2Rvd25yZXYueG1sTI/BTsMwEETvSPyDtUjcqN0A&#10;pknjVAhUJI5teuHmxCZJiddR7LSBr2c5leNonmbf5pvZ9exkx9B5VLBcCGAWa286bBQcyu3dCliI&#10;Go3uPVoF3zbApri+ynVm/Bl39rSPDaMRDJlW0MY4ZJyHurVOh4UfLFL36UenI8Wx4WbUZxp3PU+E&#10;kNzpDulCqwf70tr6az85BVWXHPTPrnwTLt3ex/e5PE4fr0rd3szPa2DRzvECw58+qUNBTpWf0ATW&#10;U5YyIVRB+pQsgRGxEo8PwCqqhEwl8CLn/58ofgEAAP//AwBQSwECLQAUAAYACAAAACEAtoM4kv4A&#10;AADhAQAAEwAAAAAAAAAAAAAAAAAAAAAAW0NvbnRlbnRfVHlwZXNdLnhtbFBLAQItABQABgAIAAAA&#10;IQA4/SH/1gAAAJQBAAALAAAAAAAAAAAAAAAAAC8BAABfcmVscy8ucmVsc1BLAQItABQABgAIAAAA&#10;IQA7qeNUTQIAAGEEAAAOAAAAAAAAAAAAAAAAAC4CAABkcnMvZTJvRG9jLnhtbFBLAQItABQABgAI&#10;AAAAIQB8kr8y4AAAAAwBAAAPAAAAAAAAAAAAAAAAAKcEAABkcnMvZG93bnJldi54bWxQSwUGAAAA&#10;AAQABADzAAAAtAUAAAAA&#10;">
                <v:textbox>
                  <w:txbxContent>
                    <w:p w14:paraId="1F4FD223" w14:textId="77777777" w:rsidR="00A53372" w:rsidRPr="002D2627" w:rsidRDefault="00A53372" w:rsidP="00B15EFC">
                      <w:pPr>
                        <w:jc w:val="center"/>
                        <w:rPr>
                          <w:szCs w:val="28"/>
                        </w:rPr>
                      </w:pPr>
                      <w:r w:rsidRPr="002D2627">
                        <w:rPr>
                          <w:szCs w:val="28"/>
                        </w:rPr>
                        <w:t>Рассмотрение Заявления и представленных документов Комиссией</w:t>
                      </w:r>
                    </w:p>
                  </w:txbxContent>
                </v:textbox>
              </v:rect>
            </w:pict>
          </mc:Fallback>
        </mc:AlternateContent>
      </w:r>
    </w:p>
    <w:p w14:paraId="1F1A532D" w14:textId="77777777" w:rsidR="00B15EFC" w:rsidRPr="00175BCC" w:rsidRDefault="00B15EFC" w:rsidP="00B15EFC">
      <w:pPr>
        <w:widowControl w:val="0"/>
        <w:spacing w:after="0" w:line="240" w:lineRule="auto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0C64DEF" wp14:editId="32A8AD7B">
                <wp:simplePos x="0" y="0"/>
                <wp:positionH relativeFrom="column">
                  <wp:posOffset>256540</wp:posOffset>
                </wp:positionH>
                <wp:positionV relativeFrom="paragraph">
                  <wp:posOffset>64135</wp:posOffset>
                </wp:positionV>
                <wp:extent cx="5437505" cy="315595"/>
                <wp:effectExtent l="0" t="0" r="10795" b="2730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7505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C7F6A" w14:textId="77777777" w:rsidR="00A53372" w:rsidRPr="001D55A6" w:rsidRDefault="00A53372" w:rsidP="00B15EFC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1D55A6">
                              <w:rPr>
                                <w:sz w:val="26"/>
                                <w:szCs w:val="26"/>
                              </w:rPr>
                              <w:t>Рассмотрение Заявления и приложенных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1" style="position:absolute;margin-left:20.2pt;margin-top:5.05pt;width:428.15pt;height:24.8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DobUAIAAGEEAAAOAAAAZHJzL2Uyb0RvYy54bWysVM2O0zAQviPxDpbvNGm3YbdR09WqSxHS&#10;AistPIDrOImFY5ux22Q5IXFF4hF4CC6In32G9I2YuN1uFzghcrA8nvHnme+byfS0rRVZC3DS6IwO&#10;BzElQnOTS11m9PWrxaMTSpxnOmfKaJHRa+Ho6ezhg2ljUzEylVG5AIIg2qWNzWjlvU2jyPFK1MwN&#10;jBUanYWBmnk0oYxyYA2i1yoaxfHjqDGQWzBcOIen51snnQX8ohDcvywKJzxRGcXcfFghrMt+jWZT&#10;lpbAbCX5Lg32D1nUTGp8dA91zjwjK5B/QNWSg3Gm8ANu6sgUheQi1IDVDOPfqrmqmBWhFiTH2T1N&#10;7v/B8hfrSyAyR+1GlGhWo0bd5837zafuR3ez+dB96W6675uP3c/ua/eNYBAy1liX4sUrewl9zc5e&#10;GP7GEW3mFdOlOAMwTSVYjnkO+/jo3oXecHiVLJvnJsf32MqbQF5bQN0DIi2kDRpd7zUSrSccD5Px&#10;0XESJ5Rw9B0Nk2SShCdYenvbgvNPhalJv8koYA8EdLa+cL7PhqW3ISF7o2S+kEoFA8rlXAFZM+yX&#10;Rfh26O4wTGnSZHSSjJKAfM/nDiHi8P0NopYeG1/JOqMn+yCW9rQ90XloS8+k2u4xZaV3PPbUbSXw&#10;7bIN0gUGelqXJr9GYsFs+xznEjeVgXeUNNjjGXVvVwwEJeqZRnEmw/G4H4pgjJPjERpw6Fkeepjm&#10;CJVRT8l2O/fbQVpZkGWFLw0DG9qcoaCFDFzfZbVLH/s4SLCbuX5QDu0QdfdnmP0CAAD//wMAUEsD&#10;BBQABgAIAAAAIQCOSKWQ3gAAAAgBAAAPAAAAZHJzL2Rvd25yZXYueG1sTI/BTsMwEETvSPyDtUjc&#10;qN1SShLiVAhUJI5teuG2iZckEK+j2GkDX485wXF2RjNv8+1se3Gi0XeONSwXCgRx7UzHjYZjubtJ&#10;QPiAbLB3TBq+yMO2uLzIMTPuzHs6HUIjYgn7DDW0IQyZlL5uyaJfuIE4eu9utBiiHBtpRjzHctvL&#10;lVIbabHjuNDiQE8t1Z+HyWqoutURv/fli7Lp7ja8zuXH9Pas9fXV/PgAItAc/sLwix/RoYhMlZvY&#10;eNFrWKt1TMa7WoKIfpJu7kFUGu7SBGSRy/8PFD8AAAD//wMAUEsBAi0AFAAGAAgAAAAhALaDOJL+&#10;AAAA4QEAABMAAAAAAAAAAAAAAAAAAAAAAFtDb250ZW50X1R5cGVzXS54bWxQSwECLQAUAAYACAAA&#10;ACEAOP0h/9YAAACUAQAACwAAAAAAAAAAAAAAAAAvAQAAX3JlbHMvLnJlbHNQSwECLQAUAAYACAAA&#10;ACEATOg6G1ACAABhBAAADgAAAAAAAAAAAAAAAAAuAgAAZHJzL2Uyb0RvYy54bWxQSwECLQAUAAYA&#10;CAAAACEAjkilkN4AAAAIAQAADwAAAAAAAAAAAAAAAACqBAAAZHJzL2Rvd25yZXYueG1sUEsFBgAA&#10;AAAEAAQA8wAAALUFAAAAAA==&#10;">
                <v:textbox>
                  <w:txbxContent>
                    <w:p w14:paraId="50EC7F6A" w14:textId="77777777" w:rsidR="00A53372" w:rsidRPr="001D55A6" w:rsidRDefault="00A53372" w:rsidP="00B15EFC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1D55A6">
                        <w:rPr>
                          <w:sz w:val="26"/>
                          <w:szCs w:val="26"/>
                        </w:rPr>
                        <w:t>Рассмотрение Заявления и приложенных к нему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14:paraId="4FF5B5BF" w14:textId="77777777" w:rsidR="00B15EFC" w:rsidRPr="00175BCC" w:rsidRDefault="00B15EFC" w:rsidP="00B15EFC">
      <w:pPr>
        <w:widowControl w:val="0"/>
        <w:spacing w:after="0" w:line="240" w:lineRule="auto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C14117E" wp14:editId="78EFBF06">
                <wp:simplePos x="0" y="0"/>
                <wp:positionH relativeFrom="column">
                  <wp:posOffset>2966085</wp:posOffset>
                </wp:positionH>
                <wp:positionV relativeFrom="paragraph">
                  <wp:posOffset>160655</wp:posOffset>
                </wp:positionV>
                <wp:extent cx="5080" cy="343535"/>
                <wp:effectExtent l="76200" t="0" r="71120" b="5651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343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9B1A9B" id="Прямая со стрелкой 11" o:spid="_x0000_s1026" type="#_x0000_t32" style="position:absolute;margin-left:233.55pt;margin-top:12.65pt;width:.4pt;height:27.0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NWwzgEAAHoDAAAOAAAAZHJzL2Uyb0RvYy54bWysU01v2zAMvQ/YfxB0X5yPZeiMOD2k6y7d&#10;FqDdD2Ak2RYmiwKpxMm/n6S6WbfdhvkgiCb5+PhIbW7PgxMnQ2zRN3Ixm0thvEJtfdfI70/3726k&#10;4Aheg0NvGnkxLG+3b99sxlCbJfbotCGRQDzXY2hkH2Ooq4pVbwbgGQbjk7NFGiAmk7pKE4wJfXDV&#10;cj7/UI1IOhAqw5z+3j075bbgt61R8VvbsonCNTJxi+Wkch7yWW03UHcEobdqogH/wGIA61PRK9Qd&#10;RBBHsn9BDVYRMrZxpnCosG2tMqWH1M1i/kc3jz0EU3pJ4nC4ysT/D1Z9Pe38njJ1dfaP4QHVDxYe&#10;dz34zhQCT5eQBrfIUlVj4Pqakg0OexKH8QvqFAPHiEWFc0tDhkz9iXMR+3IV25yjUOnnen6TBqKS&#10;Y/V+tV6tCz7UL6mBOH42OIh8aSRHAtv1cYfep6EiLUohOD1wzMSgfknIdT3eW+fKbJ0XYyM/rpfr&#10;ksDorM7OHMbUHXaOxAnydpRvYvFbGOHR6wLWG9CfpnsE69JdxCJPJJsEc0bmaoPRUjiTHkS+PdNz&#10;fpIvK5bXk+sD6suesjtbacClj2kZ8wa9tkvUryez/QkAAP//AwBQSwMEFAAGAAgAAAAhAHS35T/h&#10;AAAACQEAAA8AAABkcnMvZG93bnJldi54bWxMj8FOwzAMhu9IvENkJG4s3RgdLXUnYEL0AhIbQhyz&#10;xjQVTVI12dbx9DMnONr+9Pv7i+VoO7GnIbTeIUwnCQhytdetaxDeN09XtyBCVE6rzjtCOFKAZXl+&#10;Vqhc+4N7o/06NoJDXMgVgomxz6UMtSGrwsT35Pj25QerIo9DI/WgDhxuOzlLklRa1Tr+YFRPj4bq&#10;7/XOIsTV59GkH/VD1r5unl/S9qeqqhXi5cV4fwci0hj/YPjVZ3Uo2Wnrd04H0SHM08WUUYTZzTUI&#10;BniRgdgiLLI5yLKQ/xuUJwAAAP//AwBQSwECLQAUAAYACAAAACEAtoM4kv4AAADhAQAAEwAAAAAA&#10;AAAAAAAAAAAAAAAAW0NvbnRlbnRfVHlwZXNdLnhtbFBLAQItABQABgAIAAAAIQA4/SH/1gAAAJQB&#10;AAALAAAAAAAAAAAAAAAAAC8BAABfcmVscy8ucmVsc1BLAQItABQABgAIAAAAIQB7QNWwzgEAAHoD&#10;AAAOAAAAAAAAAAAAAAAAAC4CAABkcnMvZTJvRG9jLnhtbFBLAQItABQABgAIAAAAIQB0t+U/4QAA&#10;AAkBAAAPAAAAAAAAAAAAAAAAACgEAABkcnMvZG93bnJldi54bWxQSwUGAAAAAAQABADzAAAANgUA&#10;AAAA&#10;">
                <v:stroke endarrow="block"/>
              </v:shape>
            </w:pict>
          </mc:Fallback>
        </mc:AlternateContent>
      </w:r>
    </w:p>
    <w:p w14:paraId="204A3668" w14:textId="77777777" w:rsidR="00B15EFC" w:rsidRPr="00175BCC" w:rsidRDefault="00B15EFC" w:rsidP="00B15EFC">
      <w:pPr>
        <w:widowControl w:val="0"/>
        <w:spacing w:after="0" w:line="240" w:lineRule="auto"/>
        <w:rPr>
          <w:rFonts w:eastAsia="Times New Roman" w:cs="Times New Roman"/>
          <w:sz w:val="30"/>
          <w:szCs w:val="30"/>
          <w:lang w:eastAsia="ru-RU"/>
        </w:rPr>
      </w:pPr>
    </w:p>
    <w:p w14:paraId="5A15FB56" w14:textId="77777777" w:rsidR="00B15EFC" w:rsidRPr="00175BCC" w:rsidRDefault="00B15EFC" w:rsidP="00B15EFC">
      <w:pPr>
        <w:widowControl w:val="0"/>
        <w:spacing w:after="0" w:line="240" w:lineRule="auto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080487C" wp14:editId="746987E6">
                <wp:simplePos x="0" y="0"/>
                <wp:positionH relativeFrom="column">
                  <wp:posOffset>1530985</wp:posOffset>
                </wp:positionH>
                <wp:positionV relativeFrom="paragraph">
                  <wp:posOffset>66040</wp:posOffset>
                </wp:positionV>
                <wp:extent cx="2857500" cy="551180"/>
                <wp:effectExtent l="0" t="0" r="19050" b="2032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3A551" w14:textId="77777777" w:rsidR="00A53372" w:rsidRPr="001D55A6" w:rsidRDefault="00A53372" w:rsidP="00B15EFC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1D55A6">
                              <w:rPr>
                                <w:sz w:val="26"/>
                                <w:szCs w:val="26"/>
                              </w:rPr>
                              <w:t>Направление запросов в органы СМЭВ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2" style="position:absolute;margin-left:120.55pt;margin-top:5.2pt;width:225pt;height:43.4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YKiUQIAAGEEAAAOAAAAZHJzL2Uyb0RvYy54bWysVM2O0zAQviPxDpbvNEnV7HajpqtVlyKk&#10;BVZaeADXcRoLxzZjt+lyQuKKxCPwEFwQP/sM6RsxcdrSBU6IHCxPZvzlm+8bZ3K+qRVZC3DS6Jwm&#10;g5gSobkppF7m9NXL+aMxJc4zXTBltMjprXD0fPrwwaSxmRiayqhCAEEQ7bLG5rTy3mZR5HglauYG&#10;xgqNydJAzTyGsIwKYA2i1yoaxvFJ1BgoLBgunMO3l32STgN+WQruX5SlE56onCI3H1YI66Jbo+mE&#10;ZUtgtpJ8R4P9A4uaSY0fPUBdMs/ICuQfULXkYJwp/YCbOjJlKbkIPWA3SfxbNzcVsyL0guI4e5DJ&#10;/T9Y/nx9DUQW6B3Ko1mNHrWftu+2H9vv7d32ffu5vWu/bT+0P9ov7VeCRahYY12GB2/sNXQ9O3tl&#10;+GtHtJlVTC/FBYBpKsEK5Jl09dG9A13g8ChZNM9Mgd9jK2+CeJsS6g4QZSGb4NHtwSOx8YTjy+E4&#10;PU1j5Moxl6ZJMg6UIpbtT1tw/okwNek2OQWcgYDO1lfOd2xYti8J7I2SxVwqFQJYLmYKyJrhvMzD&#10;ExrAJo/LlCZNTs/SYRqQ7+XcMUQcnr9B1NLj4CtZ53R8KGJZJ9tjXYSx9Eyqfo+Uld7p2EnXW+A3&#10;i02w7mRvysIUtygsmH7O8V7ipjLwlpIGZzyn7s2KgaBEPdVozlkyGnWXIgSj9HSIARxnFscZpjlC&#10;5dRT0m9nvr9IKwtyWeGXkqCGNhdoaCmD1p3ZPasdfZzjYMHuznUX5TgOVb/+DNOfAAAA//8DAFBL&#10;AwQUAAYACAAAACEAn4cx2N4AAAAJAQAADwAAAGRycy9kb3ducmV2LnhtbEyPwU6DQBCG7ya+w2ZM&#10;vNldsKlCWRqjqYnHll68LTAClZ0l7NKiT+/0ZI8z/5d/vsk2s+3FCUffOdIQLRQIpMrVHTUaDsX2&#10;4RmED4Zq0ztCDT/oYZPf3mQmrd2Zdnjah0ZwCfnUaGhDGFIpfdWiNX7hBiTOvtxoTeBxbGQ9mjOX&#10;217GSq2kNR3xhdYM+Npi9b2frIayiw/md1e8K5tsH8PHXBynzzet7+/mlzWIgHP4h+Giz+qQs1Pp&#10;Jqq96DXEyyhilAO1BMHAKrksSg3JUwwyz+T1B/kfAAAA//8DAFBLAQItABQABgAIAAAAIQC2gziS&#10;/gAAAOEBAAATAAAAAAAAAAAAAAAAAAAAAABbQ29udGVudF9UeXBlc10ueG1sUEsBAi0AFAAGAAgA&#10;AAAhADj9If/WAAAAlAEAAAsAAAAAAAAAAAAAAAAALwEAAF9yZWxzLy5yZWxzUEsBAi0AFAAGAAgA&#10;AAAhAM4dgqJRAgAAYQQAAA4AAAAAAAAAAAAAAAAALgIAAGRycy9lMm9Eb2MueG1sUEsBAi0AFAAG&#10;AAgAAAAhAJ+HMdjeAAAACQEAAA8AAAAAAAAAAAAAAAAAqwQAAGRycy9kb3ducmV2LnhtbFBLBQYA&#10;AAAABAAEAPMAAAC2BQAAAAA=&#10;">
                <v:textbox>
                  <w:txbxContent>
                    <w:p w14:paraId="1D63A551" w14:textId="77777777" w:rsidR="00A53372" w:rsidRPr="001D55A6" w:rsidRDefault="00A53372" w:rsidP="00B15EFC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1D55A6">
                        <w:rPr>
                          <w:sz w:val="26"/>
                          <w:szCs w:val="26"/>
                        </w:rPr>
                        <w:t>Направление запросов в органы СМЭВ</w:t>
                      </w:r>
                    </w:p>
                  </w:txbxContent>
                </v:textbox>
              </v:rect>
            </w:pict>
          </mc:Fallback>
        </mc:AlternateContent>
      </w:r>
    </w:p>
    <w:p w14:paraId="1857FDFE" w14:textId="77777777" w:rsidR="00B15EFC" w:rsidRPr="00175BCC" w:rsidRDefault="00B15EFC" w:rsidP="00B15EFC">
      <w:pPr>
        <w:widowControl w:val="0"/>
        <w:spacing w:after="0" w:line="240" w:lineRule="auto"/>
        <w:rPr>
          <w:rFonts w:eastAsia="Times New Roman" w:cs="Times New Roman"/>
          <w:sz w:val="30"/>
          <w:szCs w:val="30"/>
          <w:lang w:eastAsia="ru-RU"/>
        </w:rPr>
      </w:pPr>
    </w:p>
    <w:p w14:paraId="02B7B465" w14:textId="77777777" w:rsidR="00B15EFC" w:rsidRPr="00175BCC" w:rsidRDefault="00B15EFC" w:rsidP="00B15EFC">
      <w:pPr>
        <w:widowControl w:val="0"/>
        <w:spacing w:after="0" w:line="240" w:lineRule="auto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8F6E01" wp14:editId="0C7BE220">
                <wp:simplePos x="0" y="0"/>
                <wp:positionH relativeFrom="column">
                  <wp:posOffset>2966085</wp:posOffset>
                </wp:positionH>
                <wp:positionV relativeFrom="paragraph">
                  <wp:posOffset>178435</wp:posOffset>
                </wp:positionV>
                <wp:extent cx="1270" cy="295275"/>
                <wp:effectExtent l="76200" t="0" r="74930" b="4762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4EF174" id="Прямая со стрелкой 9" o:spid="_x0000_s1026" type="#_x0000_t32" style="position:absolute;margin-left:233.55pt;margin-top:14.05pt;width:.1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SVQzQEAAHoDAAAOAAAAZHJzL2Uyb0RvYy54bWysU01v2zAMvQ/YfxB0X5wYyLoZcXpI1126&#10;LUC7H6BIsi1MFgVSiZ1/P0pN033chvkgiCb5+PhIbW7n0YuTRXIQWrlaLKWwQYNxoW/l96f7dx+k&#10;oKSCUR6CbeXZkrzdvn2zmWJjaxjAG4uCQQI1U2zlkFJsqor0YEdFC4g2sLMDHFViE/vKoJoYffRV&#10;vVy+ryZAExG0JeK/d89OuS34XWd1+tZ1ZJPwrWRuqZxYzkM+q+1GNT2qODh9oaH+gcWoXOCiV6g7&#10;lZQ4ovsLanQagaBLCw1jBV3ntC09cDer5R/dPA4q2tILi0PxKhP9P1j99bQLe8zU9Rwe4wPoHyQC&#10;7AYVelsIPJ0jD26VpaqmSM01JRsU9ygO0xcwHKOOCYoKc4djhuT+xFzEPl/FtnMSmn+u6hseiGZH&#10;/XFd36wLvmpeUiNS+mxhFPnSSkqoXD+kHYTAQwVclULq9EApE1PNS0KuG+DeeV9m64OYWskV1iWB&#10;wDuTnTmMsD/sPIqTyttRvguL38IQjsEUsMEq8+lyT8p5votU5EnoWDBvZa42WiOFt/wg8u2Zng8X&#10;+bJieT2pOYA57zG7s8UDLn1cljFv0K92iXp9MtufAAAA//8DAFBLAwQUAAYACAAAACEAlRQPIeAA&#10;AAAJAQAADwAAAGRycy9kb3ducmV2LnhtbEyPwU7DMAyG70i8Q2QkbizdmLJRmk7AhOgFJDaEOGaN&#10;aSoap2qyrePpMSc4WbY//f5crEbfiQMOsQ2kYTrJQCDVwbbUaHjbPl4tQcRkyJouEGo4YYRVeX5W&#10;mNyGI73iYZMawSEUc6PBpdTnUsbaoTdxEnok3n2GwZvE7dBIO5gjh/tOzrJMSW9a4gvO9PjgsP7a&#10;7L2GtP44OfVe39+0L9unZ9V+V1W11vryYry7BZFwTH8w/OqzOpTstAt7slF0GuZqMWVUw2zJlQEe&#10;XIPYaVjMFciykP8/KH8AAAD//wMAUEsBAi0AFAAGAAgAAAAhALaDOJL+AAAA4QEAABMAAAAAAAAA&#10;AAAAAAAAAAAAAFtDb250ZW50X1R5cGVzXS54bWxQSwECLQAUAAYACAAAACEAOP0h/9YAAACUAQAA&#10;CwAAAAAAAAAAAAAAAAAvAQAAX3JlbHMvLnJlbHNQSwECLQAUAAYACAAAACEALYElUM0BAAB6AwAA&#10;DgAAAAAAAAAAAAAAAAAuAgAAZHJzL2Uyb0RvYy54bWxQSwECLQAUAAYACAAAACEAlRQPIeAAAAAJ&#10;AQAADwAAAAAAAAAAAAAAAAAnBAAAZHJzL2Rvd25yZXYueG1sUEsFBgAAAAAEAAQA8wAAADQFAAAA&#10;AA==&#10;">
                <v:stroke endarrow="block"/>
              </v:shape>
            </w:pict>
          </mc:Fallback>
        </mc:AlternateContent>
      </w:r>
    </w:p>
    <w:p w14:paraId="5C90463B" w14:textId="77777777" w:rsidR="00B15EFC" w:rsidRPr="00175BCC" w:rsidRDefault="00B15EFC" w:rsidP="00B15EFC">
      <w:pPr>
        <w:widowControl w:val="0"/>
        <w:spacing w:after="0" w:line="240" w:lineRule="auto"/>
        <w:rPr>
          <w:rFonts w:eastAsia="Times New Roman" w:cs="Times New Roman"/>
          <w:sz w:val="30"/>
          <w:szCs w:val="30"/>
          <w:lang w:eastAsia="ru-RU"/>
        </w:rPr>
      </w:pPr>
    </w:p>
    <w:p w14:paraId="25E3207A" w14:textId="77777777" w:rsidR="00B15EFC" w:rsidRPr="00175BCC" w:rsidRDefault="00B15EFC" w:rsidP="00B15EF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79E9D3A" wp14:editId="6B026500">
                <wp:simplePos x="0" y="0"/>
                <wp:positionH relativeFrom="column">
                  <wp:posOffset>256540</wp:posOffset>
                </wp:positionH>
                <wp:positionV relativeFrom="paragraph">
                  <wp:posOffset>35560</wp:posOffset>
                </wp:positionV>
                <wp:extent cx="5505450" cy="919480"/>
                <wp:effectExtent l="0" t="0" r="1905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0" cy="91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7E942" w14:textId="77777777" w:rsidR="00A53372" w:rsidRDefault="00A53372" w:rsidP="00B15EFC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00C7997" w14:textId="77777777" w:rsidR="00A53372" w:rsidRPr="001D55A6" w:rsidRDefault="00A53372" w:rsidP="00B15EF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1D55A6">
                              <w:rPr>
                                <w:sz w:val="26"/>
                                <w:szCs w:val="26"/>
                              </w:rPr>
                              <w:t xml:space="preserve">Подготовка и подписание </w:t>
                            </w:r>
                            <w:r w:rsidRPr="001D55A6">
                              <w:rPr>
                                <w:rFonts w:cs="Times New Roman"/>
                                <w:sz w:val="26"/>
                                <w:szCs w:val="26"/>
                              </w:rPr>
                              <w:t>уведомления о согласовании проекта рекультивации или об отказе в таком согласовании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3" style="position:absolute;left:0;text-align:left;margin-left:20.2pt;margin-top:2.8pt;width:433.5pt;height:72.4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2PCTwIAAF8EAAAOAAAAZHJzL2Uyb0RvYy54bWysVM2O0zAQviPxDpbvNG3VsN1o09WqSxHS&#10;AistPIDrOI2FY5ux27SckLiuxCPwEFwQP/sM6RsxdtrSBU6IHCyPZ/x55vtmcna+rhVZCXDS6JwO&#10;en1KhOamkHqR09evZo/GlDjPdMGU0SKnG+Ho+eThg7PGZmJoKqMKAQRBtMsam9PKe5slieOVqJnr&#10;GSs0OksDNfNowiIpgDWIXqtk2O8/ThoDhQXDhXN4etk56STil6Xg/mVZOuGJyinm5uMKcZ2HNZmc&#10;sWwBzFaS79Jg/5BFzaTGRw9Ql8wzsgT5B1QtORhnSt/jpk5MWUouYg1YzaD/WzU3FbMi1oLkOHug&#10;yf0/WP5idQ1EFjlFoTSrUaL20/b99mP7vb3bfmg/t3ftt+1t+6P90n4l48BXY12G127sNYSKnb0y&#10;/I0j2kwrphfiAsA0lWAFZjkI8cm9C8FweJXMm+emwOfY0ptI3bqEOgAiKWQdFdocFBJrTzgepmk/&#10;HaUoJEff6eB0NI4SJizb37bg/FNhahI2OQXsgIjOVlfOh2xYtg+J2Rsli5lUKhqwmE8VkBXDbpnF&#10;LxaARR6HKU0afD0dphH5ns8dQ/Tj9zeIWnpseyVr5P0QxLJA2xNdxKb0TKpujykrveMxUNdJ4Nfz&#10;dRTuZC/K3BQbJBZM1+U4lbipDLyjpMEOz6l7u2QgKFHPNIpzOhiNwkhEY5SeDNGAY8/82MM0R6ic&#10;ekq67dR3Y7S0IBcVvjSIbGhzgYKWMnIdxO6y2qWPXRwl2E1cGJNjO0b9+i9MfgIAAP//AwBQSwME&#10;FAAGAAgAAAAhADH4JJvcAAAACAEAAA8AAABkcnMvZG93bnJldi54bWxMj8FOwzAQRO9I/IO1SNyo&#10;TWkLDXEqBCoSxza9cNskSxKI11HstIGvZzmV42ieZt+mm8l16khDaD1buJ0ZUMSlr1quLRzy7c0D&#10;qBCRK+w8k4VvCrDJLi9STCp/4h0d97FWMsIhQQtNjH2idSgbchhmvieW7sMPDqPEodbVgCcZd52e&#10;G7PSDluWCw329NxQ+bUfnYWinR/wZ5e/Grfe3sW3Kf8c31+svb6anh5BRZriGYY/fVGHTJwKP3IV&#10;VGdhYRZCWliuQEm9NveSC+GWUugs1f8fyH4BAAD//wMAUEsBAi0AFAAGAAgAAAAhALaDOJL+AAAA&#10;4QEAABMAAAAAAAAAAAAAAAAAAAAAAFtDb250ZW50X1R5cGVzXS54bWxQSwECLQAUAAYACAAAACEA&#10;OP0h/9YAAACUAQAACwAAAAAAAAAAAAAAAAAvAQAAX3JlbHMvLnJlbHNQSwECLQAUAAYACAAAACEA&#10;wYtjwk8CAABfBAAADgAAAAAAAAAAAAAAAAAuAgAAZHJzL2Uyb0RvYy54bWxQSwECLQAUAAYACAAA&#10;ACEAMfgkm9wAAAAIAQAADwAAAAAAAAAAAAAAAACpBAAAZHJzL2Rvd25yZXYueG1sUEsFBgAAAAAE&#10;AAQA8wAAALIFAAAAAA==&#10;">
                <v:textbox>
                  <w:txbxContent>
                    <w:p w14:paraId="6387E942" w14:textId="77777777" w:rsidR="00A53372" w:rsidRDefault="00A53372" w:rsidP="00B15EFC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14:paraId="700C7997" w14:textId="77777777" w:rsidR="00A53372" w:rsidRPr="001D55A6" w:rsidRDefault="00A53372" w:rsidP="00B15EFC">
                      <w:pPr>
                        <w:spacing w:after="0" w:line="240" w:lineRule="auto"/>
                        <w:jc w:val="center"/>
                        <w:rPr>
                          <w:rFonts w:eastAsia="Times New Roman"/>
                          <w:color w:val="000000"/>
                          <w:sz w:val="26"/>
                          <w:szCs w:val="26"/>
                          <w:lang w:eastAsia="ru-RU"/>
                        </w:rPr>
                      </w:pPr>
                      <w:r w:rsidRPr="001D55A6">
                        <w:rPr>
                          <w:sz w:val="26"/>
                          <w:szCs w:val="26"/>
                        </w:rPr>
                        <w:t xml:space="preserve">Подготовка и подписание </w:t>
                      </w:r>
                      <w:r w:rsidRPr="001D55A6">
                        <w:rPr>
                          <w:rFonts w:cs="Times New Roman"/>
                          <w:sz w:val="26"/>
                          <w:szCs w:val="26"/>
                        </w:rPr>
                        <w:t>уведомления о согласовании проекта рекультивации или об отказе в таком согласовании</w:t>
                      </w:r>
                    </w:p>
                  </w:txbxContent>
                </v:textbox>
              </v:rect>
            </w:pict>
          </mc:Fallback>
        </mc:AlternateContent>
      </w:r>
    </w:p>
    <w:p w14:paraId="1561A70A" w14:textId="77777777" w:rsidR="00B15EFC" w:rsidRPr="00175BCC" w:rsidRDefault="00B15EFC" w:rsidP="00B15EF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30"/>
          <w:szCs w:val="30"/>
        </w:rPr>
      </w:pPr>
      <w:r>
        <w:rPr>
          <w:rFonts w:eastAsia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5E9B446" wp14:editId="01B5C444">
                <wp:simplePos x="0" y="0"/>
                <wp:positionH relativeFrom="column">
                  <wp:posOffset>-193040</wp:posOffset>
                </wp:positionH>
                <wp:positionV relativeFrom="paragraph">
                  <wp:posOffset>22025610</wp:posOffset>
                </wp:positionV>
                <wp:extent cx="6635115" cy="20116800"/>
                <wp:effectExtent l="0" t="0" r="0" b="0"/>
                <wp:wrapNone/>
                <wp:docPr id="52" name="Прямоугольник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6635115" cy="2011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FEEC94" id="Прямоугольник 52" o:spid="_x0000_s1026" style="position:absolute;margin-left:-15.2pt;margin-top:1734.3pt;width:522.45pt;height:22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4Se4QEAALADAAAOAAAAZHJzL2Uyb0RvYy54bWysU9uO0zAQfUfiHyy/0ySlLUvUdLXaZRHS&#10;siDt8gGu4zQWicfMuE3L1zN2um2BN8SL5bnk+MyZk+X1vu/EziBZcJUsJrkUxmmordtU8tvz/Zsr&#10;KSgoV6sOnKnkwZC8Xr1+tRx8aabQQlcbFAziqBx8JdsQfJllpFvTK5qAN46LDWCvAoe4yWpUA6P3&#10;XTbN80U2ANYeQRsizt6NRblK+E1jdPjSNGSC6CrJ3EI6MZ3reGarpSo3qHxr9ZGG+gcWvbKOHz1B&#10;3amgxBbtX1C91QgETZho6DNoGqtNmoGnKfI/pnlqlTdpFhaH/Ekm+n+w+nH35L9ipE7+AfR3Eg5u&#10;W+U25oY8y8dLlecUIgytUTUzSOlnsw8fapu6WMps8FSeIGNADC7Ww2eoeflqGyCptG+wj0/y/GKf&#10;lnE4LYMRhebkYvF2XhRzKTTXWJxicZWnfWWqfPneI4WPBnoRL5VE5pvw1e6BQuSjypeW+JyDe9t1&#10;aeWd+y3BjTGT+EfK0T9UrqE+MH2E0TZsc760gD+lGNgylaQfW4VGiu6TY0XeF7NZ9FgKZvN3Uw7w&#10;srK+rCinGaqSQYrxehtGX2492k2bJB053rBsjU3znFkdybIt0phHC0ffXcap6/yjrX4BAAD//wMA&#10;UEsDBBQABgAIAAAAIQD0zn785AAAAA4BAAAPAAAAZHJzL2Rvd25yZXYueG1sTI9RS8MwFIXfBf9D&#10;uIIvsiWzNYyu6ZCBOEQYdm7PWXtti81N12Rt/fdmT/p4OR/nfDddT6ZlA/ausaRgMRfAkApbNlQp&#10;+Ny/zJbAnNdU6tYSKvhBB+vs9ibVSWlH+sAh9xULJeQSraD2vks4d0WNRru57ZBC9mV7o304+4qX&#10;vR5DuWn5oxCSG91QWKh1h5sai+/8YhSMxW447t9f+e7huLV03p43+eFNqfu76XkFzOPk/2C46gd1&#10;yILTyV6odKxVMItEHFAFUSyXEtgVEYv4CdhJgZSRlMCzlP9/I/sFAAD//wMAUEsBAi0AFAAGAAgA&#10;AAAhALaDOJL+AAAA4QEAABMAAAAAAAAAAAAAAAAAAAAAAFtDb250ZW50X1R5cGVzXS54bWxQSwEC&#10;LQAUAAYACAAAACEAOP0h/9YAAACUAQAACwAAAAAAAAAAAAAAAAAvAQAAX3JlbHMvLnJlbHNQSwEC&#10;LQAUAAYACAAAACEAQFuEnuEBAACwAwAADgAAAAAAAAAAAAAAAAAuAgAAZHJzL2Uyb0RvYy54bWxQ&#10;SwECLQAUAAYACAAAACEA9M5+/OQAAAAOAQAADwAAAAAAAAAAAAAAAAA7BAAAZHJzL2Rvd25yZXYu&#10;eG1sUEsFBgAAAAAEAAQA8wAAAEwFAAAAAA==&#10;" filled="f" stroked="f">
                <o:lock v:ext="edit" aspectratio="t" text="t"/>
              </v:rect>
            </w:pict>
          </mc:Fallback>
        </mc:AlternateContent>
      </w:r>
    </w:p>
    <w:p w14:paraId="5E51DF61" w14:textId="77777777" w:rsidR="00B15EFC" w:rsidRPr="00175BCC" w:rsidRDefault="00B15EFC" w:rsidP="00B15EF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30"/>
          <w:szCs w:val="30"/>
        </w:rPr>
      </w:pPr>
    </w:p>
    <w:p w14:paraId="05F387A6" w14:textId="77777777" w:rsidR="00B15EFC" w:rsidRPr="00175BCC" w:rsidRDefault="00B15EFC" w:rsidP="00B15EF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30"/>
          <w:szCs w:val="30"/>
        </w:rPr>
      </w:pPr>
    </w:p>
    <w:p w14:paraId="6AA7A4FF" w14:textId="77777777" w:rsidR="00B15EFC" w:rsidRPr="00175BCC" w:rsidRDefault="00B15EFC" w:rsidP="00B15EF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299" distR="114299" simplePos="0" relativeHeight="251672576" behindDoc="1" locked="0" layoutInCell="1" allowOverlap="1" wp14:anchorId="35370838" wp14:editId="1B4329EF">
                <wp:simplePos x="0" y="0"/>
                <wp:positionH relativeFrom="column">
                  <wp:posOffset>3009264</wp:posOffset>
                </wp:positionH>
                <wp:positionV relativeFrom="paragraph">
                  <wp:posOffset>77470</wp:posOffset>
                </wp:positionV>
                <wp:extent cx="0" cy="343535"/>
                <wp:effectExtent l="76200" t="0" r="76200" b="5651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3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78D6BA" id="Прямая со стрелкой 7" o:spid="_x0000_s1026" type="#_x0000_t32" style="position:absolute;margin-left:236.95pt;margin-top:6.1pt;width:0;height:27.05pt;z-index:-2516439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+z+yQEAAHcDAAAOAAAAZHJzL2Uyb0RvYy54bWysU8uO2zAMvBfoPwi6N86jKVojzh6y3V62&#10;bYDdfgAjybZQWRRIJU7+vpLiTV+3oj4IpEgOhyN6c3cenDgZYou+kYvZXArjFWrru0Z+e354814K&#10;juA1OPSmkRfD8m77+tVmDLVZYo9OGxIJxHM9hkb2MYa6qlj1ZgCeYTA+BVukAWJyqas0wZjQB1ct&#10;5/N31YikA6EyzOn2/hqU24LftkbFr23LJgrXyMQtlpPKechntd1A3RGE3qqJBvwDiwGsT01vUPcQ&#10;QRzJ/gU1WEXI2MaZwqHCtrXKlBnSNIv5H9M89RBMmSWJw+EmE/8/WPXltPN7ytTV2T+FR1TfWXjc&#10;9eA7Uwg8X0J6uEWWqhoD17eS7HDYkziMn1GnHDhGLCqcWxoyZJpPnIvYl5vY5hyFul6qdLt6u1qv&#10;1gUc6pe6QBw/GRxENhrJkcB2fdyh9+lFkRalC5weOWZWUL8U5KYeH6xz5WGdF2MjP6yX61LA6KzO&#10;wZzG1B12jsQJ8mqUb2LxWxrh0esC1hvQHyc7gnXJFrFoE8kmtZyRudtgtBTOpL8hW1d6zk/aZbny&#10;bnJ9QH3ZUw5nL71umWPaxLw+v/ol6+f/sv0BAAD//wMAUEsDBBQABgAIAAAAIQDMqtYJ3wAAAAkB&#10;AAAPAAAAZHJzL2Rvd25yZXYueG1sTI/BTsMwDIbvSLxDZCRuLKVDYStNJ2BC9DIktglxzBrTRDRJ&#10;1WRbx9NjxAGO9v/p9+dyMbqOHXCINngJ15MMGPomaOtbCdvN09UMWEzKa9UFjxJOGGFRnZ+VqtDh&#10;6F/xsE4toxIfCyXBpNQXnMfGoFNxEnr0lH2EwalE49ByPagjlbuO51kmuFPW0wWjenw02Hyu905C&#10;Wr6fjHhrHub2ZfO8EvarruullJcX4/0dsIRj+oPhR5/UoSKnXdh7HVkn4eZ2OieUgjwHRsDvYidB&#10;iCnwquT/P6i+AQAA//8DAFBLAQItABQABgAIAAAAIQC2gziS/gAAAOEBAAATAAAAAAAAAAAAAAAA&#10;AAAAAABbQ29udGVudF9UeXBlc10ueG1sUEsBAi0AFAAGAAgAAAAhADj9If/WAAAAlAEAAAsAAAAA&#10;AAAAAAAAAAAALwEAAF9yZWxzLy5yZWxzUEsBAi0AFAAGAAgAAAAhAOXz7P7JAQAAdwMAAA4AAAAA&#10;AAAAAAAAAAAALgIAAGRycy9lMm9Eb2MueG1sUEsBAi0AFAAGAAgAAAAhAMyq1gnfAAAACQEAAA8A&#10;AAAAAAAAAAAAAAAAIwQAAGRycy9kb3ducmV2LnhtbFBLBQYAAAAABAAEAPMAAAAvBQAAAAA=&#10;">
                <v:stroke endarrow="block"/>
              </v:shape>
            </w:pict>
          </mc:Fallback>
        </mc:AlternateContent>
      </w:r>
    </w:p>
    <w:p w14:paraId="3C71C598" w14:textId="77777777" w:rsidR="00B15EFC" w:rsidRPr="00175BCC" w:rsidRDefault="00B15EFC" w:rsidP="00B15EFC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eastAsia="ru-RU"/>
        </w:rPr>
      </w:pPr>
    </w:p>
    <w:p w14:paraId="73B634D4" w14:textId="77777777" w:rsidR="00B15EFC" w:rsidRPr="001D55A6" w:rsidRDefault="00B15EFC" w:rsidP="00B15EFC">
      <w:pPr>
        <w:spacing w:after="0" w:line="240" w:lineRule="auto"/>
        <w:ind w:left="3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1D55A6">
        <w:rPr>
          <w:rFonts w:eastAsia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AAC7B48" wp14:editId="4602619B">
                <wp:simplePos x="0" y="0"/>
                <wp:positionH relativeFrom="column">
                  <wp:posOffset>313690</wp:posOffset>
                </wp:positionH>
                <wp:positionV relativeFrom="paragraph">
                  <wp:posOffset>16510</wp:posOffset>
                </wp:positionV>
                <wp:extent cx="5410200" cy="533400"/>
                <wp:effectExtent l="0" t="0" r="19050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F2EE2" w14:textId="77777777" w:rsidR="00A53372" w:rsidRPr="001D55A6" w:rsidRDefault="00A53372" w:rsidP="00B15EFC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1D55A6">
                              <w:rPr>
                                <w:sz w:val="26"/>
                                <w:szCs w:val="26"/>
                              </w:rPr>
                              <w:t xml:space="preserve">Выдача (направление) Заявителю результата предоставления </w:t>
                            </w:r>
                          </w:p>
                          <w:p w14:paraId="5C866F10" w14:textId="77777777" w:rsidR="00A53372" w:rsidRPr="001D55A6" w:rsidRDefault="00A53372" w:rsidP="00B15EFC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1D55A6">
                              <w:rPr>
                                <w:sz w:val="26"/>
                                <w:szCs w:val="26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4" style="position:absolute;left:0;text-align:left;margin-left:24.7pt;margin-top:1.3pt;width:426pt;height:42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e1JTwIAAF8EAAAOAAAAZHJzL2Uyb0RvYy54bWysVM2O0zAQviPxDpbvNG23Ld2o6WrVpQhp&#10;gZUWHsB1nMbCsc3YbVpOSFyReAQeggviZ58hfSPGTrfbBU6IHKwZz/ibmW9mMjnbVIqsBThpdEZ7&#10;nS4lQnOTS73M6OtX80djSpxnOmfKaJHRrXD0bPrwwaS2qeib0qhcAEEQ7dLaZrT03qZJ4ngpKuY6&#10;xgqNxsJAxTyqsExyYDWiVyrpd7ujpDaQWzBcOIe3F62RTiN+UQjuXxaFE56ojGJuPp4Qz0U4k+mE&#10;pUtgtpR8nwb7hywqJjUGPUBdMM/ICuQfUJXkYJwpfIebKjFFIbmINWA1ve5v1VyXzIpYC5Lj7IEm&#10;9/9g+Yv1FRCZZ3REiWYVtqj5vHu/+9T8aG52H5ovzU3zffex+dl8bb6RUeCrti7FZ9f2CkLFzl4a&#10;/sYRbWYl00txDmDqUrAcs+wF/+Teg6A4fEoW9XOTYzi28iZStymgCoBICtnEDm0PHRIbTzheDge9&#10;LradEo624cnJAOUQgqW3ry04/1SYigQho4ATENHZ+tL51vXWJWZvlMznUqmowHIxU0DWDKdlHr89&#10;ujt2U5rUGT0d9ocR+Z7NHUN04/c3iEp6HHslq4yOD04sDbQ90TmmyVLPpGplrE7pPY+BurYFfrPY&#10;xMaNQ4BA68LkWyQWTDvluJUolAbeUVLjhGfUvV0xEJSoZxqbc9obDMJKRGUwfNxHBY4ti2ML0xyh&#10;MuopacWZb9doZUEuS4zUi2xoc44NLWTk+i6rffo4xbFb+40La3KsR6+7/8L0FwAAAP//AwBQSwME&#10;FAAGAAgAAAAhAIL17LrbAAAABwEAAA8AAABkcnMvZG93bnJldi54bWxMjsFOwzAQRO9I/IO1SNyo&#10;3VBFTYhTIVCROLbphdsmXpJAvI5ipw18PeYEx9GM3rxit9hBnGnyvWMN65UCQdw403Or4VTt77Yg&#10;fEA2ODgmDV/kYVdeXxWYG3fhA52PoRURwj5HDV0IYy6lbzqy6FduJI7du5sshhinVpoJLxFuB5ko&#10;lUqLPceHDkd66qj5PM5WQ90nJ/w+VC/KZvv78LpUH/Pbs9a3N8vjA4hAS/gbw69+VIcyOtVuZuPF&#10;oGGTbeJSQ5KCiHWm1jHXGrZpCrIs5H//8gcAAP//AwBQSwECLQAUAAYACAAAACEAtoM4kv4AAADh&#10;AQAAEwAAAAAAAAAAAAAAAAAAAAAAW0NvbnRlbnRfVHlwZXNdLnhtbFBLAQItABQABgAIAAAAIQA4&#10;/SH/1gAAAJQBAAALAAAAAAAAAAAAAAAAAC8BAABfcmVscy8ucmVsc1BLAQItABQABgAIAAAAIQD4&#10;Se1JTwIAAF8EAAAOAAAAAAAAAAAAAAAAAC4CAABkcnMvZTJvRG9jLnhtbFBLAQItABQABgAIAAAA&#10;IQCC9ey62wAAAAcBAAAPAAAAAAAAAAAAAAAAAKkEAABkcnMvZG93bnJldi54bWxQSwUGAAAAAAQA&#10;BADzAAAAsQUAAAAA&#10;">
                <v:textbox>
                  <w:txbxContent>
                    <w:p w14:paraId="370F2EE2" w14:textId="77777777" w:rsidR="00A53372" w:rsidRPr="001D55A6" w:rsidRDefault="00A53372" w:rsidP="00B15EFC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 w:rsidRPr="001D55A6">
                        <w:rPr>
                          <w:sz w:val="26"/>
                          <w:szCs w:val="26"/>
                        </w:rPr>
                        <w:t xml:space="preserve">Выдача (направление) Заявителю результата предоставления </w:t>
                      </w:r>
                    </w:p>
                    <w:p w14:paraId="5C866F10" w14:textId="77777777" w:rsidR="00A53372" w:rsidRPr="001D55A6" w:rsidRDefault="00A53372" w:rsidP="00B15EFC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 w:rsidRPr="001D55A6">
                        <w:rPr>
                          <w:sz w:val="26"/>
                          <w:szCs w:val="26"/>
                        </w:rPr>
                        <w:t>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sectPr w:rsidR="00B15EFC" w:rsidRPr="001D5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054"/>
    <w:multiLevelType w:val="hybridMultilevel"/>
    <w:tmpl w:val="4782CFC6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005479"/>
    <w:multiLevelType w:val="multilevel"/>
    <w:tmpl w:val="610A1016"/>
    <w:lvl w:ilvl="0">
      <w:start w:val="4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>
    <w:nsid w:val="06BB68A0"/>
    <w:multiLevelType w:val="multilevel"/>
    <w:tmpl w:val="2B827760"/>
    <w:lvl w:ilvl="0">
      <w:start w:val="3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2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264" w:hanging="2160"/>
      </w:pPr>
      <w:rPr>
        <w:rFonts w:hint="default"/>
      </w:rPr>
    </w:lvl>
  </w:abstractNum>
  <w:abstractNum w:abstractNumId="3">
    <w:nsid w:val="08B77564"/>
    <w:multiLevelType w:val="hybridMultilevel"/>
    <w:tmpl w:val="4EB02BDA"/>
    <w:lvl w:ilvl="0" w:tplc="BD5E7674">
      <w:start w:val="1"/>
      <w:numFmt w:val="decimal"/>
      <w:lvlText w:val="%1)"/>
      <w:lvlJc w:val="left"/>
      <w:pPr>
        <w:ind w:left="1200" w:hanging="360"/>
      </w:pPr>
      <w:rPr>
        <w:rFonts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0EF61A0A"/>
    <w:multiLevelType w:val="hybridMultilevel"/>
    <w:tmpl w:val="6C5A3E32"/>
    <w:lvl w:ilvl="0" w:tplc="7D74697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0FF43C47"/>
    <w:multiLevelType w:val="hybridMultilevel"/>
    <w:tmpl w:val="3DAC4442"/>
    <w:lvl w:ilvl="0" w:tplc="7D746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A5490A"/>
    <w:multiLevelType w:val="hybridMultilevel"/>
    <w:tmpl w:val="A6463FE8"/>
    <w:lvl w:ilvl="0" w:tplc="7D7469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3C75FDB"/>
    <w:multiLevelType w:val="multilevel"/>
    <w:tmpl w:val="F2F43D68"/>
    <w:lvl w:ilvl="0">
      <w:start w:val="12"/>
      <w:numFmt w:val="decimal"/>
      <w:lvlText w:val="%1."/>
      <w:lvlJc w:val="left"/>
      <w:pPr>
        <w:ind w:left="3883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78" w:hanging="509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140B112F"/>
    <w:multiLevelType w:val="hybridMultilevel"/>
    <w:tmpl w:val="229C0A3A"/>
    <w:lvl w:ilvl="0" w:tplc="144042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190B84"/>
    <w:multiLevelType w:val="hybridMultilevel"/>
    <w:tmpl w:val="D5189FAE"/>
    <w:lvl w:ilvl="0" w:tplc="61BCDFF2">
      <w:start w:val="37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15200F3E"/>
    <w:multiLevelType w:val="hybridMultilevel"/>
    <w:tmpl w:val="80885990"/>
    <w:lvl w:ilvl="0" w:tplc="3FD8BC1E">
      <w:start w:val="40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152E39CB"/>
    <w:multiLevelType w:val="hybridMultilevel"/>
    <w:tmpl w:val="9F1EEC70"/>
    <w:lvl w:ilvl="0" w:tplc="F9747A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9C85514"/>
    <w:multiLevelType w:val="multilevel"/>
    <w:tmpl w:val="2EB65A26"/>
    <w:lvl w:ilvl="0">
      <w:start w:val="3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>
    <w:nsid w:val="1D2B2062"/>
    <w:multiLevelType w:val="multilevel"/>
    <w:tmpl w:val="FB92AFD6"/>
    <w:lvl w:ilvl="0">
      <w:start w:val="3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1DA9219C"/>
    <w:multiLevelType w:val="hybridMultilevel"/>
    <w:tmpl w:val="68E8210C"/>
    <w:lvl w:ilvl="0" w:tplc="57663764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ED32EB7"/>
    <w:multiLevelType w:val="multilevel"/>
    <w:tmpl w:val="9EA840F8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>
    <w:nsid w:val="1EE43E15"/>
    <w:multiLevelType w:val="multilevel"/>
    <w:tmpl w:val="F33CFBF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20A87529"/>
    <w:multiLevelType w:val="multilevel"/>
    <w:tmpl w:val="EBC20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982" w:hanging="1272"/>
      </w:pPr>
      <w:rPr>
        <w:rFonts w:ascii="Symbol" w:hAnsi="Symbo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330" w:hanging="127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9" w:hanging="127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8" w:hanging="127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7" w:hanging="127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25601D32"/>
    <w:multiLevelType w:val="hybridMultilevel"/>
    <w:tmpl w:val="6584E50E"/>
    <w:lvl w:ilvl="0" w:tplc="7D74697A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9">
    <w:nsid w:val="26F716B6"/>
    <w:multiLevelType w:val="multilevel"/>
    <w:tmpl w:val="9DBA66F8"/>
    <w:lvl w:ilvl="0">
      <w:start w:val="1"/>
      <w:numFmt w:val="decimal"/>
      <w:lvlText w:val="%1."/>
      <w:lvlJc w:val="left"/>
      <w:pPr>
        <w:ind w:left="1140" w:hanging="1140"/>
      </w:pPr>
      <w:rPr>
        <w:rFonts w:ascii="PT Astra Serif" w:hAnsi="PT Astra Serif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1849" w:hanging="1140"/>
      </w:pPr>
      <w:rPr>
        <w:rFonts w:ascii="PT Astra Serif" w:hAnsi="PT Astra Serif" w:cs="Times New Roman" w:hint="default"/>
        <w:b w:val="0"/>
        <w:i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2B093CBB"/>
    <w:multiLevelType w:val="multilevel"/>
    <w:tmpl w:val="41A253D6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1">
    <w:nsid w:val="2B910E61"/>
    <w:multiLevelType w:val="hybridMultilevel"/>
    <w:tmpl w:val="7D56ACE2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E3B5381"/>
    <w:multiLevelType w:val="multilevel"/>
    <w:tmpl w:val="932ED1A4"/>
    <w:lvl w:ilvl="0">
      <w:start w:val="1"/>
      <w:numFmt w:val="decimal"/>
      <w:lvlText w:val="%1."/>
      <w:lvlJc w:val="left"/>
      <w:pPr>
        <w:ind w:left="720" w:hanging="360"/>
      </w:pPr>
      <w:rPr>
        <w:rFonts w:ascii="PT Astra Serif" w:hAnsi="PT Astra Serif" w:cs="Times New Roman" w:hint="default"/>
        <w:sz w:val="22"/>
        <w:szCs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304516E3"/>
    <w:multiLevelType w:val="multilevel"/>
    <w:tmpl w:val="25C8CC0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8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4">
    <w:nsid w:val="32D02200"/>
    <w:multiLevelType w:val="hybridMultilevel"/>
    <w:tmpl w:val="1B18B786"/>
    <w:lvl w:ilvl="0" w:tplc="C8DE69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30A3641"/>
    <w:multiLevelType w:val="hybridMultilevel"/>
    <w:tmpl w:val="41F25004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5175EB9"/>
    <w:multiLevelType w:val="hybridMultilevel"/>
    <w:tmpl w:val="C1A69E8E"/>
    <w:lvl w:ilvl="0" w:tplc="34D4173C">
      <w:start w:val="1"/>
      <w:numFmt w:val="decimal"/>
      <w:lvlText w:val="%1)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BEA52C9"/>
    <w:multiLevelType w:val="multilevel"/>
    <w:tmpl w:val="6436DAAC"/>
    <w:lvl w:ilvl="0">
      <w:start w:val="2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8">
    <w:nsid w:val="3CAD66A3"/>
    <w:multiLevelType w:val="hybridMultilevel"/>
    <w:tmpl w:val="887A2BA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4B21B8B"/>
    <w:multiLevelType w:val="hybridMultilevel"/>
    <w:tmpl w:val="D4766E44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55511EE"/>
    <w:multiLevelType w:val="hybridMultilevel"/>
    <w:tmpl w:val="D0747058"/>
    <w:lvl w:ilvl="0" w:tplc="612E8AA0">
      <w:start w:val="1"/>
      <w:numFmt w:val="decimal"/>
      <w:lvlText w:val="%1)"/>
      <w:lvlJc w:val="left"/>
      <w:pPr>
        <w:ind w:left="1429" w:hanging="360"/>
      </w:pPr>
      <w:rPr>
        <w:rFonts w:ascii="PT Astra Serif" w:eastAsiaTheme="minorHAnsi" w:hAnsi="PT Astra Serif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7EC73C5"/>
    <w:multiLevelType w:val="hybridMultilevel"/>
    <w:tmpl w:val="CAB2AA98"/>
    <w:lvl w:ilvl="0" w:tplc="37345598">
      <w:start w:val="1"/>
      <w:numFmt w:val="decimal"/>
      <w:lvlText w:val="%1)"/>
      <w:lvlJc w:val="left"/>
      <w:pPr>
        <w:ind w:left="121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48843686"/>
    <w:multiLevelType w:val="hybridMultilevel"/>
    <w:tmpl w:val="F536E0DA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F0B3202"/>
    <w:multiLevelType w:val="multilevel"/>
    <w:tmpl w:val="461C0DB8"/>
    <w:lvl w:ilvl="0">
      <w:start w:val="9"/>
      <w:numFmt w:val="decimal"/>
      <w:lvlText w:val="%1."/>
      <w:lvlJc w:val="left"/>
      <w:pPr>
        <w:ind w:left="1533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>
    <w:nsid w:val="50BC156D"/>
    <w:multiLevelType w:val="hybridMultilevel"/>
    <w:tmpl w:val="F230B07A"/>
    <w:lvl w:ilvl="0" w:tplc="B71C2CFA">
      <w:start w:val="8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5">
    <w:nsid w:val="51143DBD"/>
    <w:multiLevelType w:val="hybridMultilevel"/>
    <w:tmpl w:val="5EA07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915330"/>
    <w:multiLevelType w:val="hybridMultilevel"/>
    <w:tmpl w:val="050AB0BE"/>
    <w:lvl w:ilvl="0" w:tplc="B19E98EC">
      <w:start w:val="1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6E6019D"/>
    <w:multiLevelType w:val="multilevel"/>
    <w:tmpl w:val="2B6A07C8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324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5C475779"/>
    <w:multiLevelType w:val="hybridMultilevel"/>
    <w:tmpl w:val="A50A0F08"/>
    <w:lvl w:ilvl="0" w:tplc="04190011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9">
    <w:nsid w:val="5C8115F7"/>
    <w:multiLevelType w:val="multilevel"/>
    <w:tmpl w:val="A13C2134"/>
    <w:lvl w:ilvl="0">
      <w:start w:val="34"/>
      <w:numFmt w:val="decimal"/>
      <w:lvlText w:val="%1."/>
      <w:lvlJc w:val="left"/>
      <w:pPr>
        <w:ind w:left="525" w:hanging="525"/>
      </w:pPr>
      <w:rPr>
        <w:rFonts w:eastAsia="Calibri"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Calibri" w:cs="Times New Roman"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7527" w:hanging="108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2185" w:hanging="144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334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6843" w:hanging="180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992" w:hanging="1800"/>
      </w:pPr>
      <w:rPr>
        <w:rFonts w:eastAsia="Calibri" w:cs="Times New Roman" w:hint="default"/>
      </w:rPr>
    </w:lvl>
  </w:abstractNum>
  <w:abstractNum w:abstractNumId="40">
    <w:nsid w:val="615676E2"/>
    <w:multiLevelType w:val="hybridMultilevel"/>
    <w:tmpl w:val="1876D9A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61873785"/>
    <w:multiLevelType w:val="multilevel"/>
    <w:tmpl w:val="6DA23F9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42">
    <w:nsid w:val="6633070F"/>
    <w:multiLevelType w:val="hybridMultilevel"/>
    <w:tmpl w:val="66E86B84"/>
    <w:lvl w:ilvl="0" w:tplc="2CE0DEB8">
      <w:start w:val="1"/>
      <w:numFmt w:val="decimal"/>
      <w:lvlText w:val="%1)"/>
      <w:lvlJc w:val="left"/>
      <w:pPr>
        <w:ind w:left="1429" w:hanging="360"/>
      </w:pPr>
      <w:rPr>
        <w:rFonts w:ascii="PT Astra Serif" w:eastAsiaTheme="minorHAnsi" w:hAnsi="PT Astra Serif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99D763A"/>
    <w:multiLevelType w:val="multilevel"/>
    <w:tmpl w:val="CB16C790"/>
    <w:lvl w:ilvl="0">
      <w:start w:val="3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4">
    <w:nsid w:val="6B7B1019"/>
    <w:multiLevelType w:val="hybridMultilevel"/>
    <w:tmpl w:val="9080EC22"/>
    <w:lvl w:ilvl="0" w:tplc="7204A2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664D4A"/>
    <w:multiLevelType w:val="hybridMultilevel"/>
    <w:tmpl w:val="89F646C2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09B4C0E"/>
    <w:multiLevelType w:val="multilevel"/>
    <w:tmpl w:val="4EA2F7F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71855D5C"/>
    <w:multiLevelType w:val="hybridMultilevel"/>
    <w:tmpl w:val="22045CBE"/>
    <w:lvl w:ilvl="0" w:tplc="7D4429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2C713A8"/>
    <w:multiLevelType w:val="hybridMultilevel"/>
    <w:tmpl w:val="AE00A1C2"/>
    <w:lvl w:ilvl="0" w:tplc="7D74697A">
      <w:start w:val="1"/>
      <w:numFmt w:val="bullet"/>
      <w:lvlText w:val="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49">
    <w:nsid w:val="77F968EB"/>
    <w:multiLevelType w:val="hybridMultilevel"/>
    <w:tmpl w:val="4F909642"/>
    <w:lvl w:ilvl="0" w:tplc="89B8FC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0">
    <w:nsid w:val="78BA5C64"/>
    <w:multiLevelType w:val="multilevel"/>
    <w:tmpl w:val="4D72A292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1">
    <w:nsid w:val="7B25208D"/>
    <w:multiLevelType w:val="multilevel"/>
    <w:tmpl w:val="C89A5EC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2">
    <w:nsid w:val="7BC224C8"/>
    <w:multiLevelType w:val="hybridMultilevel"/>
    <w:tmpl w:val="1F94D328"/>
    <w:lvl w:ilvl="0" w:tplc="D71865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>
    <w:nsid w:val="7C147087"/>
    <w:multiLevelType w:val="hybridMultilevel"/>
    <w:tmpl w:val="8BACDE42"/>
    <w:lvl w:ilvl="0" w:tplc="217AB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FB3542E"/>
    <w:multiLevelType w:val="hybridMultilevel"/>
    <w:tmpl w:val="9D0EAA4C"/>
    <w:lvl w:ilvl="0" w:tplc="D7EE4290">
      <w:start w:val="1"/>
      <w:numFmt w:val="decimal"/>
      <w:lvlText w:val="%1)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19"/>
  </w:num>
  <w:num w:numId="3">
    <w:abstractNumId w:val="6"/>
  </w:num>
  <w:num w:numId="4">
    <w:abstractNumId w:val="0"/>
  </w:num>
  <w:num w:numId="5">
    <w:abstractNumId w:val="4"/>
  </w:num>
  <w:num w:numId="6">
    <w:abstractNumId w:val="22"/>
  </w:num>
  <w:num w:numId="7">
    <w:abstractNumId w:val="48"/>
  </w:num>
  <w:num w:numId="8">
    <w:abstractNumId w:val="11"/>
  </w:num>
  <w:num w:numId="9">
    <w:abstractNumId w:val="45"/>
  </w:num>
  <w:num w:numId="10">
    <w:abstractNumId w:val="25"/>
  </w:num>
  <w:num w:numId="11">
    <w:abstractNumId w:val="26"/>
  </w:num>
  <w:num w:numId="12">
    <w:abstractNumId w:val="18"/>
  </w:num>
  <w:num w:numId="13">
    <w:abstractNumId w:val="31"/>
  </w:num>
  <w:num w:numId="14">
    <w:abstractNumId w:val="24"/>
  </w:num>
  <w:num w:numId="15">
    <w:abstractNumId w:val="42"/>
  </w:num>
  <w:num w:numId="16">
    <w:abstractNumId w:val="47"/>
  </w:num>
  <w:num w:numId="17">
    <w:abstractNumId w:val="30"/>
  </w:num>
  <w:num w:numId="18">
    <w:abstractNumId w:val="13"/>
  </w:num>
  <w:num w:numId="19">
    <w:abstractNumId w:val="1"/>
  </w:num>
  <w:num w:numId="20">
    <w:abstractNumId w:val="17"/>
  </w:num>
  <w:num w:numId="21">
    <w:abstractNumId w:val="37"/>
  </w:num>
  <w:num w:numId="22">
    <w:abstractNumId w:val="29"/>
  </w:num>
  <w:num w:numId="23">
    <w:abstractNumId w:val="38"/>
  </w:num>
  <w:num w:numId="24">
    <w:abstractNumId w:val="21"/>
  </w:num>
  <w:num w:numId="25">
    <w:abstractNumId w:val="3"/>
  </w:num>
  <w:num w:numId="26">
    <w:abstractNumId w:val="43"/>
  </w:num>
  <w:num w:numId="27">
    <w:abstractNumId w:val="46"/>
  </w:num>
  <w:num w:numId="28">
    <w:abstractNumId w:val="51"/>
  </w:num>
  <w:num w:numId="29">
    <w:abstractNumId w:val="5"/>
  </w:num>
  <w:num w:numId="30">
    <w:abstractNumId w:val="32"/>
  </w:num>
  <w:num w:numId="31">
    <w:abstractNumId w:val="15"/>
  </w:num>
  <w:num w:numId="32">
    <w:abstractNumId w:val="20"/>
  </w:num>
  <w:num w:numId="33">
    <w:abstractNumId w:val="50"/>
  </w:num>
  <w:num w:numId="34">
    <w:abstractNumId w:val="27"/>
  </w:num>
  <w:num w:numId="35">
    <w:abstractNumId w:val="12"/>
  </w:num>
  <w:num w:numId="36">
    <w:abstractNumId w:val="7"/>
  </w:num>
  <w:num w:numId="37">
    <w:abstractNumId w:val="33"/>
  </w:num>
  <w:num w:numId="38">
    <w:abstractNumId w:val="41"/>
  </w:num>
  <w:num w:numId="39">
    <w:abstractNumId w:val="16"/>
  </w:num>
  <w:num w:numId="40">
    <w:abstractNumId w:val="40"/>
  </w:num>
  <w:num w:numId="41">
    <w:abstractNumId w:val="28"/>
  </w:num>
  <w:num w:numId="42">
    <w:abstractNumId w:val="10"/>
  </w:num>
  <w:num w:numId="43">
    <w:abstractNumId w:val="54"/>
  </w:num>
  <w:num w:numId="44">
    <w:abstractNumId w:val="34"/>
  </w:num>
  <w:num w:numId="45">
    <w:abstractNumId w:val="39"/>
  </w:num>
  <w:num w:numId="46">
    <w:abstractNumId w:val="9"/>
  </w:num>
  <w:num w:numId="47">
    <w:abstractNumId w:val="52"/>
  </w:num>
  <w:num w:numId="48">
    <w:abstractNumId w:val="14"/>
  </w:num>
  <w:num w:numId="49">
    <w:abstractNumId w:val="2"/>
  </w:num>
  <w:num w:numId="50">
    <w:abstractNumId w:val="49"/>
  </w:num>
  <w:num w:numId="51">
    <w:abstractNumId w:val="53"/>
  </w:num>
  <w:num w:numId="52">
    <w:abstractNumId w:val="44"/>
  </w:num>
  <w:num w:numId="53">
    <w:abstractNumId w:val="8"/>
  </w:num>
  <w:num w:numId="54">
    <w:abstractNumId w:val="36"/>
  </w:num>
  <w:num w:numId="55">
    <w:abstractNumId w:val="3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CF0"/>
    <w:rsid w:val="0000336A"/>
    <w:rsid w:val="000471CD"/>
    <w:rsid w:val="00083B5A"/>
    <w:rsid w:val="00095A36"/>
    <w:rsid w:val="000B3A00"/>
    <w:rsid w:val="00103FF9"/>
    <w:rsid w:val="0013601F"/>
    <w:rsid w:val="001A7E7C"/>
    <w:rsid w:val="001C5993"/>
    <w:rsid w:val="001C6EF5"/>
    <w:rsid w:val="001D589D"/>
    <w:rsid w:val="0020287B"/>
    <w:rsid w:val="002053BF"/>
    <w:rsid w:val="00205DE6"/>
    <w:rsid w:val="00214C82"/>
    <w:rsid w:val="0022438C"/>
    <w:rsid w:val="002403B5"/>
    <w:rsid w:val="0024699F"/>
    <w:rsid w:val="00246BCA"/>
    <w:rsid w:val="00277758"/>
    <w:rsid w:val="00282B49"/>
    <w:rsid w:val="002A010B"/>
    <w:rsid w:val="002A49E4"/>
    <w:rsid w:val="002B5984"/>
    <w:rsid w:val="002D2FC7"/>
    <w:rsid w:val="002E3402"/>
    <w:rsid w:val="002F01B8"/>
    <w:rsid w:val="00335A4D"/>
    <w:rsid w:val="00353B54"/>
    <w:rsid w:val="003B448C"/>
    <w:rsid w:val="004149DF"/>
    <w:rsid w:val="0045301C"/>
    <w:rsid w:val="00473AA7"/>
    <w:rsid w:val="00491763"/>
    <w:rsid w:val="004E1FB1"/>
    <w:rsid w:val="004E64C1"/>
    <w:rsid w:val="00507470"/>
    <w:rsid w:val="005133E5"/>
    <w:rsid w:val="005659DA"/>
    <w:rsid w:val="005773B8"/>
    <w:rsid w:val="00583DFD"/>
    <w:rsid w:val="00591472"/>
    <w:rsid w:val="0061011B"/>
    <w:rsid w:val="00621BCF"/>
    <w:rsid w:val="006408CD"/>
    <w:rsid w:val="00671287"/>
    <w:rsid w:val="00674B70"/>
    <w:rsid w:val="00687FA8"/>
    <w:rsid w:val="006D4E6F"/>
    <w:rsid w:val="0070322C"/>
    <w:rsid w:val="0072359E"/>
    <w:rsid w:val="00724A3D"/>
    <w:rsid w:val="00746B59"/>
    <w:rsid w:val="00767D4C"/>
    <w:rsid w:val="00771480"/>
    <w:rsid w:val="007875A1"/>
    <w:rsid w:val="007C56F0"/>
    <w:rsid w:val="007C6DF7"/>
    <w:rsid w:val="007F2B45"/>
    <w:rsid w:val="007F4ADB"/>
    <w:rsid w:val="0080762E"/>
    <w:rsid w:val="008E6DAA"/>
    <w:rsid w:val="008F0F4A"/>
    <w:rsid w:val="0093495C"/>
    <w:rsid w:val="00951533"/>
    <w:rsid w:val="00952D6C"/>
    <w:rsid w:val="00962F44"/>
    <w:rsid w:val="009C52F8"/>
    <w:rsid w:val="00A35097"/>
    <w:rsid w:val="00A53372"/>
    <w:rsid w:val="00A55F43"/>
    <w:rsid w:val="00A61CF0"/>
    <w:rsid w:val="00AA0E1C"/>
    <w:rsid w:val="00AB7E3F"/>
    <w:rsid w:val="00B15EFC"/>
    <w:rsid w:val="00B30C82"/>
    <w:rsid w:val="00B31778"/>
    <w:rsid w:val="00B354FD"/>
    <w:rsid w:val="00B42A2B"/>
    <w:rsid w:val="00B43F31"/>
    <w:rsid w:val="00B5014B"/>
    <w:rsid w:val="00B92912"/>
    <w:rsid w:val="00BA013A"/>
    <w:rsid w:val="00BF59F8"/>
    <w:rsid w:val="00C25A2E"/>
    <w:rsid w:val="00C27AB5"/>
    <w:rsid w:val="00CE12E4"/>
    <w:rsid w:val="00CF3715"/>
    <w:rsid w:val="00D327C0"/>
    <w:rsid w:val="00D40B94"/>
    <w:rsid w:val="00D42CA4"/>
    <w:rsid w:val="00D45632"/>
    <w:rsid w:val="00D61995"/>
    <w:rsid w:val="00D80F6C"/>
    <w:rsid w:val="00DA045C"/>
    <w:rsid w:val="00DA46A8"/>
    <w:rsid w:val="00DC0008"/>
    <w:rsid w:val="00DC780D"/>
    <w:rsid w:val="00DD0C9F"/>
    <w:rsid w:val="00DF12F0"/>
    <w:rsid w:val="00E648D4"/>
    <w:rsid w:val="00E76043"/>
    <w:rsid w:val="00E903A7"/>
    <w:rsid w:val="00E90A3A"/>
    <w:rsid w:val="00EA1A19"/>
    <w:rsid w:val="00ED0FD3"/>
    <w:rsid w:val="00ED1A94"/>
    <w:rsid w:val="00F33C00"/>
    <w:rsid w:val="00F34879"/>
    <w:rsid w:val="00F4380A"/>
    <w:rsid w:val="00F63990"/>
    <w:rsid w:val="00FA5BAC"/>
    <w:rsid w:val="00FF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CA6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780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D0F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7F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0F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780D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C780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DC780D"/>
    <w:rPr>
      <w:color w:val="0000FF"/>
      <w:u w:val="single"/>
    </w:rPr>
  </w:style>
  <w:style w:type="paragraph" w:customStyle="1" w:styleId="consplusnormal">
    <w:name w:val="consplusnormal"/>
    <w:basedOn w:val="a"/>
    <w:rsid w:val="00DC780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DC780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DC780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0F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ED0FD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annotation text"/>
    <w:basedOn w:val="a"/>
    <w:link w:val="a6"/>
    <w:uiPriority w:val="99"/>
    <w:unhideWhenUsed/>
    <w:rsid w:val="00ED0FD3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ED0FD3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D0FD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D0FD3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D0FD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0FD3"/>
    <w:rPr>
      <w:rFonts w:ascii="Tahoma" w:eastAsia="Calibri" w:hAnsi="Tahoma" w:cs="Tahoma"/>
      <w:sz w:val="16"/>
      <w:szCs w:val="16"/>
    </w:rPr>
  </w:style>
  <w:style w:type="paragraph" w:styleId="ab">
    <w:name w:val="No Spacing"/>
    <w:link w:val="ac"/>
    <w:uiPriority w:val="99"/>
    <w:qFormat/>
    <w:rsid w:val="00ED0FD3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d">
    <w:name w:val="List Paragraph"/>
    <w:basedOn w:val="a"/>
    <w:link w:val="ae"/>
    <w:uiPriority w:val="34"/>
    <w:qFormat/>
    <w:rsid w:val="00ED0FD3"/>
    <w:pPr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af">
    <w:name w:val="Комментарий"/>
    <w:basedOn w:val="a"/>
    <w:next w:val="a"/>
    <w:uiPriority w:val="99"/>
    <w:rsid w:val="00ED0FD3"/>
    <w:pPr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Calibri" w:hAnsi="Arial" w:cs="Arial"/>
      <w:color w:val="353842"/>
      <w:sz w:val="24"/>
      <w:szCs w:val="24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ED0FD3"/>
    <w:rPr>
      <w:i/>
      <w:iCs/>
    </w:rPr>
  </w:style>
  <w:style w:type="paragraph" w:customStyle="1" w:styleId="ConsPlusNonformat0">
    <w:name w:val="ConsPlusNonformat"/>
    <w:uiPriority w:val="99"/>
    <w:rsid w:val="00ED0F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annotation reference"/>
    <w:unhideWhenUsed/>
    <w:rsid w:val="00ED0FD3"/>
    <w:rPr>
      <w:sz w:val="16"/>
      <w:szCs w:val="16"/>
    </w:rPr>
  </w:style>
  <w:style w:type="character" w:customStyle="1" w:styleId="af2">
    <w:name w:val="Гипертекстовая ссылка"/>
    <w:uiPriority w:val="99"/>
    <w:rsid w:val="00ED0FD3"/>
    <w:rPr>
      <w:color w:val="106BBE"/>
    </w:rPr>
  </w:style>
  <w:style w:type="table" w:styleId="af3">
    <w:name w:val="Table Grid"/>
    <w:basedOn w:val="a1"/>
    <w:uiPriority w:val="39"/>
    <w:rsid w:val="00ED0FD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link w:val="ConsPlusNormal1"/>
    <w:rsid w:val="00ED0FD3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6"/>
      <w:szCs w:val="26"/>
      <w:lang w:eastAsia="ru-RU"/>
    </w:rPr>
  </w:style>
  <w:style w:type="character" w:styleId="af4">
    <w:name w:val="FollowedHyperlink"/>
    <w:uiPriority w:val="99"/>
    <w:semiHidden/>
    <w:unhideWhenUsed/>
    <w:rsid w:val="00ED0FD3"/>
    <w:rPr>
      <w:color w:val="800080"/>
      <w:u w:val="single"/>
    </w:rPr>
  </w:style>
  <w:style w:type="paragraph" w:styleId="af5">
    <w:name w:val="header"/>
    <w:basedOn w:val="a"/>
    <w:link w:val="af6"/>
    <w:uiPriority w:val="99"/>
    <w:unhideWhenUsed/>
    <w:rsid w:val="00ED0FD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rsid w:val="00ED0FD3"/>
    <w:rPr>
      <w:rFonts w:ascii="Calibri" w:eastAsia="Times New Roman" w:hAnsi="Calibri" w:cs="Times New Roman"/>
      <w:sz w:val="22"/>
      <w:lang w:eastAsia="ru-RU"/>
    </w:rPr>
  </w:style>
  <w:style w:type="paragraph" w:styleId="af7">
    <w:name w:val="footer"/>
    <w:basedOn w:val="a"/>
    <w:link w:val="af8"/>
    <w:uiPriority w:val="99"/>
    <w:unhideWhenUsed/>
    <w:rsid w:val="00ED0FD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f8">
    <w:name w:val="Нижний колонтитул Знак"/>
    <w:basedOn w:val="a0"/>
    <w:link w:val="af7"/>
    <w:uiPriority w:val="99"/>
    <w:rsid w:val="00ED0FD3"/>
    <w:rPr>
      <w:rFonts w:ascii="Calibri" w:eastAsia="Times New Roman" w:hAnsi="Calibri" w:cs="Times New Roman"/>
      <w:sz w:val="22"/>
      <w:lang w:eastAsia="ru-RU"/>
    </w:rPr>
  </w:style>
  <w:style w:type="character" w:customStyle="1" w:styleId="ae">
    <w:name w:val="Абзац списка Знак"/>
    <w:link w:val="ad"/>
    <w:uiPriority w:val="34"/>
    <w:rsid w:val="00ED0FD3"/>
    <w:rPr>
      <w:rFonts w:ascii="Calibri" w:eastAsia="Calibri" w:hAnsi="Calibri" w:cs="Times New Roman"/>
      <w:sz w:val="22"/>
    </w:rPr>
  </w:style>
  <w:style w:type="table" w:customStyle="1" w:styleId="11">
    <w:name w:val="Сетка таблицы1"/>
    <w:basedOn w:val="a1"/>
    <w:next w:val="af3"/>
    <w:uiPriority w:val="59"/>
    <w:rsid w:val="00ED0FD3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 Indent"/>
    <w:basedOn w:val="a"/>
    <w:link w:val="afa"/>
    <w:uiPriority w:val="99"/>
    <w:rsid w:val="00ED0FD3"/>
    <w:pPr>
      <w:spacing w:after="0" w:line="240" w:lineRule="auto"/>
      <w:ind w:firstLine="720"/>
      <w:jc w:val="both"/>
    </w:pPr>
    <w:rPr>
      <w:rFonts w:ascii="Arial" w:eastAsia="Times New Roman" w:hAnsi="Arial" w:cs="Arial"/>
      <w:szCs w:val="28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ED0FD3"/>
    <w:rPr>
      <w:rFonts w:ascii="Arial" w:eastAsia="Times New Roman" w:hAnsi="Arial" w:cs="Arial"/>
      <w:szCs w:val="28"/>
      <w:lang w:eastAsia="ru-RU"/>
    </w:rPr>
  </w:style>
  <w:style w:type="character" w:customStyle="1" w:styleId="ac">
    <w:name w:val="Без интервала Знак"/>
    <w:basedOn w:val="a0"/>
    <w:link w:val="ab"/>
    <w:uiPriority w:val="99"/>
    <w:locked/>
    <w:rsid w:val="00ED0FD3"/>
    <w:rPr>
      <w:rFonts w:ascii="Calibri" w:eastAsia="Calibri" w:hAnsi="Calibri" w:cs="Times New Roman"/>
      <w:sz w:val="22"/>
    </w:rPr>
  </w:style>
  <w:style w:type="paragraph" w:customStyle="1" w:styleId="afb">
    <w:name w:val="Нормальный (таблица)"/>
    <w:basedOn w:val="a"/>
    <w:next w:val="a"/>
    <w:uiPriority w:val="99"/>
    <w:rsid w:val="00ED0F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c">
    <w:name w:val="Revision"/>
    <w:hidden/>
    <w:uiPriority w:val="99"/>
    <w:semiHidden/>
    <w:rsid w:val="00ED0FD3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afd">
    <w:name w:val="Body Text"/>
    <w:basedOn w:val="a"/>
    <w:link w:val="afe"/>
    <w:uiPriority w:val="99"/>
    <w:semiHidden/>
    <w:unhideWhenUsed/>
    <w:rsid w:val="00ED0FD3"/>
    <w:pPr>
      <w:spacing w:after="12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fe">
    <w:name w:val="Основной текст Знак"/>
    <w:basedOn w:val="a0"/>
    <w:link w:val="afd"/>
    <w:uiPriority w:val="99"/>
    <w:semiHidden/>
    <w:rsid w:val="00ED0FD3"/>
    <w:rPr>
      <w:rFonts w:ascii="Calibri" w:eastAsia="Times New Roman" w:hAnsi="Calibri" w:cs="Times New Roman"/>
      <w:sz w:val="22"/>
      <w:lang w:eastAsia="ru-RU"/>
    </w:rPr>
  </w:style>
  <w:style w:type="paragraph" w:customStyle="1" w:styleId="formattext">
    <w:name w:val="formattext"/>
    <w:basedOn w:val="a"/>
    <w:rsid w:val="00ED0FD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12">
    <w:name w:val="Абзац списка Знак1"/>
    <w:uiPriority w:val="99"/>
    <w:locked/>
    <w:rsid w:val="00ED0FD3"/>
    <w:rPr>
      <w:rFonts w:eastAsia="Times New Roman"/>
      <w:sz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687FA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f">
    <w:name w:val="Title"/>
    <w:basedOn w:val="a"/>
    <w:link w:val="aff0"/>
    <w:qFormat/>
    <w:rsid w:val="00687FA8"/>
    <w:pPr>
      <w:tabs>
        <w:tab w:val="left" w:pos="7371"/>
      </w:tabs>
      <w:spacing w:after="0" w:line="240" w:lineRule="auto"/>
      <w:jc w:val="center"/>
    </w:pPr>
    <w:rPr>
      <w:rFonts w:eastAsia="Times New Roman" w:cs="Times New Roman"/>
      <w:b/>
      <w:sz w:val="26"/>
      <w:szCs w:val="20"/>
      <w:lang w:eastAsia="ru-RU"/>
    </w:rPr>
  </w:style>
  <w:style w:type="character" w:customStyle="1" w:styleId="aff0">
    <w:name w:val="Название Знак"/>
    <w:basedOn w:val="a0"/>
    <w:link w:val="aff"/>
    <w:rsid w:val="00687FA8"/>
    <w:rPr>
      <w:rFonts w:eastAsia="Times New Roman" w:cs="Times New Roman"/>
      <w:b/>
      <w:sz w:val="26"/>
      <w:szCs w:val="20"/>
      <w:lang w:eastAsia="ru-RU"/>
    </w:rPr>
  </w:style>
  <w:style w:type="character" w:customStyle="1" w:styleId="ConsPlusNormal1">
    <w:name w:val="ConsPlusNormal Знак"/>
    <w:link w:val="ConsPlusNormal0"/>
    <w:locked/>
    <w:rsid w:val="00103FF9"/>
    <w:rPr>
      <w:rFonts w:eastAsia="Times New Roman" w:cs="Times New Roman"/>
      <w:sz w:val="26"/>
      <w:szCs w:val="2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0322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0322C"/>
  </w:style>
  <w:style w:type="paragraph" w:customStyle="1" w:styleId="aff1">
    <w:name w:val="Таблицы (моноширинный)"/>
    <w:basedOn w:val="a"/>
    <w:next w:val="a"/>
    <w:uiPriority w:val="99"/>
    <w:rsid w:val="00724A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724A3D"/>
    <w:pPr>
      <w:suppressAutoHyphens/>
      <w:spacing w:after="0" w:line="240" w:lineRule="auto"/>
      <w:ind w:left="720" w:firstLine="709"/>
      <w:jc w:val="both"/>
    </w:pPr>
    <w:rPr>
      <w:rFonts w:ascii="Calibri" w:eastAsia="Calibri" w:hAnsi="Calibri" w:cs="Times New Roman"/>
      <w:sz w:val="22"/>
      <w:lang w:eastAsia="ar-SA"/>
    </w:rPr>
  </w:style>
  <w:style w:type="paragraph" w:customStyle="1" w:styleId="s1">
    <w:name w:val="s_1"/>
    <w:basedOn w:val="a"/>
    <w:rsid w:val="00724A3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TextNPA">
    <w:name w:val="Text NPA"/>
    <w:rsid w:val="00DA045C"/>
    <w:rPr>
      <w:rFonts w:ascii="Times New Roman" w:hAnsi="Times New Roman"/>
      <w:sz w:val="26"/>
    </w:rPr>
  </w:style>
  <w:style w:type="paragraph" w:customStyle="1" w:styleId="text">
    <w:name w:val="text"/>
    <w:basedOn w:val="a"/>
    <w:rsid w:val="00DA045C"/>
    <w:pPr>
      <w:spacing w:before="64" w:after="64" w:line="240" w:lineRule="auto"/>
      <w:jc w:val="both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ConsNonformat">
    <w:name w:val="ConsNonformat"/>
    <w:rsid w:val="00DA045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16"/>
      <w:szCs w:val="16"/>
      <w:lang w:eastAsia="ru-RU"/>
    </w:rPr>
  </w:style>
  <w:style w:type="paragraph" w:customStyle="1" w:styleId="aff2">
    <w:name w:val="Прижатый влево"/>
    <w:basedOn w:val="a"/>
    <w:next w:val="a"/>
    <w:uiPriority w:val="99"/>
    <w:rsid w:val="00DA04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780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D0F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7F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0F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780D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C780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DC780D"/>
    <w:rPr>
      <w:color w:val="0000FF"/>
      <w:u w:val="single"/>
    </w:rPr>
  </w:style>
  <w:style w:type="paragraph" w:customStyle="1" w:styleId="consplusnormal">
    <w:name w:val="consplusnormal"/>
    <w:basedOn w:val="a"/>
    <w:rsid w:val="00DC780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DC780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DC780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0F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ED0FD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annotation text"/>
    <w:basedOn w:val="a"/>
    <w:link w:val="a6"/>
    <w:uiPriority w:val="99"/>
    <w:unhideWhenUsed/>
    <w:rsid w:val="00ED0FD3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ED0FD3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D0FD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D0FD3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D0FD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0FD3"/>
    <w:rPr>
      <w:rFonts w:ascii="Tahoma" w:eastAsia="Calibri" w:hAnsi="Tahoma" w:cs="Tahoma"/>
      <w:sz w:val="16"/>
      <w:szCs w:val="16"/>
    </w:rPr>
  </w:style>
  <w:style w:type="paragraph" w:styleId="ab">
    <w:name w:val="No Spacing"/>
    <w:link w:val="ac"/>
    <w:uiPriority w:val="99"/>
    <w:qFormat/>
    <w:rsid w:val="00ED0FD3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d">
    <w:name w:val="List Paragraph"/>
    <w:basedOn w:val="a"/>
    <w:link w:val="ae"/>
    <w:uiPriority w:val="34"/>
    <w:qFormat/>
    <w:rsid w:val="00ED0FD3"/>
    <w:pPr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af">
    <w:name w:val="Комментарий"/>
    <w:basedOn w:val="a"/>
    <w:next w:val="a"/>
    <w:uiPriority w:val="99"/>
    <w:rsid w:val="00ED0FD3"/>
    <w:pPr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Calibri" w:hAnsi="Arial" w:cs="Arial"/>
      <w:color w:val="353842"/>
      <w:sz w:val="24"/>
      <w:szCs w:val="24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ED0FD3"/>
    <w:rPr>
      <w:i/>
      <w:iCs/>
    </w:rPr>
  </w:style>
  <w:style w:type="paragraph" w:customStyle="1" w:styleId="ConsPlusNonformat0">
    <w:name w:val="ConsPlusNonformat"/>
    <w:uiPriority w:val="99"/>
    <w:rsid w:val="00ED0F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annotation reference"/>
    <w:unhideWhenUsed/>
    <w:rsid w:val="00ED0FD3"/>
    <w:rPr>
      <w:sz w:val="16"/>
      <w:szCs w:val="16"/>
    </w:rPr>
  </w:style>
  <w:style w:type="character" w:customStyle="1" w:styleId="af2">
    <w:name w:val="Гипертекстовая ссылка"/>
    <w:uiPriority w:val="99"/>
    <w:rsid w:val="00ED0FD3"/>
    <w:rPr>
      <w:color w:val="106BBE"/>
    </w:rPr>
  </w:style>
  <w:style w:type="table" w:styleId="af3">
    <w:name w:val="Table Grid"/>
    <w:basedOn w:val="a1"/>
    <w:uiPriority w:val="39"/>
    <w:rsid w:val="00ED0FD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link w:val="ConsPlusNormal1"/>
    <w:rsid w:val="00ED0FD3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6"/>
      <w:szCs w:val="26"/>
      <w:lang w:eastAsia="ru-RU"/>
    </w:rPr>
  </w:style>
  <w:style w:type="character" w:styleId="af4">
    <w:name w:val="FollowedHyperlink"/>
    <w:uiPriority w:val="99"/>
    <w:semiHidden/>
    <w:unhideWhenUsed/>
    <w:rsid w:val="00ED0FD3"/>
    <w:rPr>
      <w:color w:val="800080"/>
      <w:u w:val="single"/>
    </w:rPr>
  </w:style>
  <w:style w:type="paragraph" w:styleId="af5">
    <w:name w:val="header"/>
    <w:basedOn w:val="a"/>
    <w:link w:val="af6"/>
    <w:uiPriority w:val="99"/>
    <w:unhideWhenUsed/>
    <w:rsid w:val="00ED0FD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rsid w:val="00ED0FD3"/>
    <w:rPr>
      <w:rFonts w:ascii="Calibri" w:eastAsia="Times New Roman" w:hAnsi="Calibri" w:cs="Times New Roman"/>
      <w:sz w:val="22"/>
      <w:lang w:eastAsia="ru-RU"/>
    </w:rPr>
  </w:style>
  <w:style w:type="paragraph" w:styleId="af7">
    <w:name w:val="footer"/>
    <w:basedOn w:val="a"/>
    <w:link w:val="af8"/>
    <w:uiPriority w:val="99"/>
    <w:unhideWhenUsed/>
    <w:rsid w:val="00ED0FD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f8">
    <w:name w:val="Нижний колонтитул Знак"/>
    <w:basedOn w:val="a0"/>
    <w:link w:val="af7"/>
    <w:uiPriority w:val="99"/>
    <w:rsid w:val="00ED0FD3"/>
    <w:rPr>
      <w:rFonts w:ascii="Calibri" w:eastAsia="Times New Roman" w:hAnsi="Calibri" w:cs="Times New Roman"/>
      <w:sz w:val="22"/>
      <w:lang w:eastAsia="ru-RU"/>
    </w:rPr>
  </w:style>
  <w:style w:type="character" w:customStyle="1" w:styleId="ae">
    <w:name w:val="Абзац списка Знак"/>
    <w:link w:val="ad"/>
    <w:uiPriority w:val="34"/>
    <w:rsid w:val="00ED0FD3"/>
    <w:rPr>
      <w:rFonts w:ascii="Calibri" w:eastAsia="Calibri" w:hAnsi="Calibri" w:cs="Times New Roman"/>
      <w:sz w:val="22"/>
    </w:rPr>
  </w:style>
  <w:style w:type="table" w:customStyle="1" w:styleId="11">
    <w:name w:val="Сетка таблицы1"/>
    <w:basedOn w:val="a1"/>
    <w:next w:val="af3"/>
    <w:uiPriority w:val="59"/>
    <w:rsid w:val="00ED0FD3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 Indent"/>
    <w:basedOn w:val="a"/>
    <w:link w:val="afa"/>
    <w:uiPriority w:val="99"/>
    <w:rsid w:val="00ED0FD3"/>
    <w:pPr>
      <w:spacing w:after="0" w:line="240" w:lineRule="auto"/>
      <w:ind w:firstLine="720"/>
      <w:jc w:val="both"/>
    </w:pPr>
    <w:rPr>
      <w:rFonts w:ascii="Arial" w:eastAsia="Times New Roman" w:hAnsi="Arial" w:cs="Arial"/>
      <w:szCs w:val="28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ED0FD3"/>
    <w:rPr>
      <w:rFonts w:ascii="Arial" w:eastAsia="Times New Roman" w:hAnsi="Arial" w:cs="Arial"/>
      <w:szCs w:val="28"/>
      <w:lang w:eastAsia="ru-RU"/>
    </w:rPr>
  </w:style>
  <w:style w:type="character" w:customStyle="1" w:styleId="ac">
    <w:name w:val="Без интервала Знак"/>
    <w:basedOn w:val="a0"/>
    <w:link w:val="ab"/>
    <w:uiPriority w:val="99"/>
    <w:locked/>
    <w:rsid w:val="00ED0FD3"/>
    <w:rPr>
      <w:rFonts w:ascii="Calibri" w:eastAsia="Calibri" w:hAnsi="Calibri" w:cs="Times New Roman"/>
      <w:sz w:val="22"/>
    </w:rPr>
  </w:style>
  <w:style w:type="paragraph" w:customStyle="1" w:styleId="afb">
    <w:name w:val="Нормальный (таблица)"/>
    <w:basedOn w:val="a"/>
    <w:next w:val="a"/>
    <w:uiPriority w:val="99"/>
    <w:rsid w:val="00ED0F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c">
    <w:name w:val="Revision"/>
    <w:hidden/>
    <w:uiPriority w:val="99"/>
    <w:semiHidden/>
    <w:rsid w:val="00ED0FD3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afd">
    <w:name w:val="Body Text"/>
    <w:basedOn w:val="a"/>
    <w:link w:val="afe"/>
    <w:uiPriority w:val="99"/>
    <w:semiHidden/>
    <w:unhideWhenUsed/>
    <w:rsid w:val="00ED0FD3"/>
    <w:pPr>
      <w:spacing w:after="12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fe">
    <w:name w:val="Основной текст Знак"/>
    <w:basedOn w:val="a0"/>
    <w:link w:val="afd"/>
    <w:uiPriority w:val="99"/>
    <w:semiHidden/>
    <w:rsid w:val="00ED0FD3"/>
    <w:rPr>
      <w:rFonts w:ascii="Calibri" w:eastAsia="Times New Roman" w:hAnsi="Calibri" w:cs="Times New Roman"/>
      <w:sz w:val="22"/>
      <w:lang w:eastAsia="ru-RU"/>
    </w:rPr>
  </w:style>
  <w:style w:type="paragraph" w:customStyle="1" w:styleId="formattext">
    <w:name w:val="formattext"/>
    <w:basedOn w:val="a"/>
    <w:rsid w:val="00ED0FD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12">
    <w:name w:val="Абзац списка Знак1"/>
    <w:uiPriority w:val="99"/>
    <w:locked/>
    <w:rsid w:val="00ED0FD3"/>
    <w:rPr>
      <w:rFonts w:eastAsia="Times New Roman"/>
      <w:sz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687FA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f">
    <w:name w:val="Title"/>
    <w:basedOn w:val="a"/>
    <w:link w:val="aff0"/>
    <w:qFormat/>
    <w:rsid w:val="00687FA8"/>
    <w:pPr>
      <w:tabs>
        <w:tab w:val="left" w:pos="7371"/>
      </w:tabs>
      <w:spacing w:after="0" w:line="240" w:lineRule="auto"/>
      <w:jc w:val="center"/>
    </w:pPr>
    <w:rPr>
      <w:rFonts w:eastAsia="Times New Roman" w:cs="Times New Roman"/>
      <w:b/>
      <w:sz w:val="26"/>
      <w:szCs w:val="20"/>
      <w:lang w:eastAsia="ru-RU"/>
    </w:rPr>
  </w:style>
  <w:style w:type="character" w:customStyle="1" w:styleId="aff0">
    <w:name w:val="Название Знак"/>
    <w:basedOn w:val="a0"/>
    <w:link w:val="aff"/>
    <w:rsid w:val="00687FA8"/>
    <w:rPr>
      <w:rFonts w:eastAsia="Times New Roman" w:cs="Times New Roman"/>
      <w:b/>
      <w:sz w:val="26"/>
      <w:szCs w:val="20"/>
      <w:lang w:eastAsia="ru-RU"/>
    </w:rPr>
  </w:style>
  <w:style w:type="character" w:customStyle="1" w:styleId="ConsPlusNormal1">
    <w:name w:val="ConsPlusNormal Знак"/>
    <w:link w:val="ConsPlusNormal0"/>
    <w:locked/>
    <w:rsid w:val="00103FF9"/>
    <w:rPr>
      <w:rFonts w:eastAsia="Times New Roman" w:cs="Times New Roman"/>
      <w:sz w:val="26"/>
      <w:szCs w:val="2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0322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0322C"/>
  </w:style>
  <w:style w:type="paragraph" w:customStyle="1" w:styleId="aff1">
    <w:name w:val="Таблицы (моноширинный)"/>
    <w:basedOn w:val="a"/>
    <w:next w:val="a"/>
    <w:uiPriority w:val="99"/>
    <w:rsid w:val="00724A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724A3D"/>
    <w:pPr>
      <w:suppressAutoHyphens/>
      <w:spacing w:after="0" w:line="240" w:lineRule="auto"/>
      <w:ind w:left="720" w:firstLine="709"/>
      <w:jc w:val="both"/>
    </w:pPr>
    <w:rPr>
      <w:rFonts w:ascii="Calibri" w:eastAsia="Calibri" w:hAnsi="Calibri" w:cs="Times New Roman"/>
      <w:sz w:val="22"/>
      <w:lang w:eastAsia="ar-SA"/>
    </w:rPr>
  </w:style>
  <w:style w:type="paragraph" w:customStyle="1" w:styleId="s1">
    <w:name w:val="s_1"/>
    <w:basedOn w:val="a"/>
    <w:rsid w:val="00724A3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TextNPA">
    <w:name w:val="Text NPA"/>
    <w:rsid w:val="00DA045C"/>
    <w:rPr>
      <w:rFonts w:ascii="Times New Roman" w:hAnsi="Times New Roman"/>
      <w:sz w:val="26"/>
    </w:rPr>
  </w:style>
  <w:style w:type="paragraph" w:customStyle="1" w:styleId="text">
    <w:name w:val="text"/>
    <w:basedOn w:val="a"/>
    <w:rsid w:val="00DA045C"/>
    <w:pPr>
      <w:spacing w:before="64" w:after="64" w:line="240" w:lineRule="auto"/>
      <w:jc w:val="both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ConsNonformat">
    <w:name w:val="ConsNonformat"/>
    <w:rsid w:val="00DA045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16"/>
      <w:szCs w:val="16"/>
      <w:lang w:eastAsia="ru-RU"/>
    </w:rPr>
  </w:style>
  <w:style w:type="paragraph" w:customStyle="1" w:styleId="aff2">
    <w:name w:val="Прижатый влево"/>
    <w:basedOn w:val="a"/>
    <w:next w:val="a"/>
    <w:uiPriority w:val="99"/>
    <w:rsid w:val="00DA04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4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D5609323AB7B6CF5372CE17CD9B253FDA2D71BE9EB363294E3963CF3CFA09CF82D3A49D4825BF2FC649E9CDFLAY9J" TargetMode="External"/><Relationship Id="rId13" Type="http://schemas.openxmlformats.org/officeDocument/2006/relationships/hyperlink" Target="consultantplus://offline/ref=EB7DAEF654C454962D2FA2FE274925768B4ECBAD8A182335BA42B92470EE908648DA322583D6FEF835AEEF7733YFC5D" TargetMode="External"/><Relationship Id="rId18" Type="http://schemas.openxmlformats.org/officeDocument/2006/relationships/hyperlink" Target="http://docs.cntd.ru/document/901876063" TargetMode="External"/><Relationship Id="rId26" Type="http://schemas.openxmlformats.org/officeDocument/2006/relationships/hyperlink" Target="https://adminzubcov.ru/index.php/ofitsialnye-dokumenty/postanovleniya/6265-postanovlenie-administratsii-zubtsovskogo-rajona-ot-26-02-2021-99-ob-utverzhdenii-administrativnogo-reglamenta-predostavleniya-munitsipalnoj-uslugi-po-soglasovaniyu-proekta-rekultivatsii-zemel-ili-proekta-konservatsii-zemel-na-territorii-zubtsovskogo-rajo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550609080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EB7DAEF654C454962D2FA2FE274925768B4ECDA58D102335BA42B92470EE908648DA322583D6FEF835AEEF7733YFC5D" TargetMode="External"/><Relationship Id="rId17" Type="http://schemas.openxmlformats.org/officeDocument/2006/relationships/hyperlink" Target="http://docs.cntd.ru/document/901808297" TargetMode="External"/><Relationship Id="rId25" Type="http://schemas.openxmlformats.org/officeDocument/2006/relationships/hyperlink" Target="https://adminzubcov.ru/index.php/ofitsialnye-dokumenty/postanovleniya/6265-postanovlenie-administratsii-zubtsovskogo-rajona-ot-26-02-2021-99-ob-utverzhdenii-administrativnogo-reglamenta-predostavleniya-munitsipalnoj-uslugi-po-soglasovaniyu-proekta-rekultivatsii-zemel-ili-proekta-konservatsii-zemel-na-territorii-zubtsovskogo-rajo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347486" TargetMode="External"/><Relationship Id="rId20" Type="http://schemas.openxmlformats.org/officeDocument/2006/relationships/hyperlink" Target="http://docs.cntd.ru/document/902228011" TargetMode="External"/><Relationship Id="rId29" Type="http://schemas.openxmlformats.org/officeDocument/2006/relationships/hyperlink" Target="consultantplus://offline/ref=A7590C9A674202CDAFAF62010DBFD3B91EC111D67EFBECE979EF5199E34AE9FC31EEA216EC90D3C5E8B911022EA643B9C7EF7DCCAFCC558D4147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B7DAEF654C454962D2FA2FE274925768B4ECFA68C152335BA42B92470EE908648DA322583D6FEF835AEEF7733YFC5D" TargetMode="External"/><Relationship Id="rId24" Type="http://schemas.openxmlformats.org/officeDocument/2006/relationships/hyperlink" Target="https://adminzubcov.ru/index.php/ofitsialnye-dokumenty/postanovleniya/6265-postanovlenie-administratsii-zubtsovskogo-rajona-ot-26-02-2021-99-ob-utverzhdenii-administrativnogo-reglamenta-predostavleniya-munitsipalnoj-uslugi-po-soglasovaniyu-proekta-rekultivatsii-zemel-ili-proekta-konservatsii-zemel-na-territorii-zubtsovskogo-rajo" TargetMode="External"/><Relationship Id="rId32" Type="http://schemas.openxmlformats.org/officeDocument/2006/relationships/hyperlink" Target="http://www.gosuslugi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1729631" TargetMode="External"/><Relationship Id="rId23" Type="http://schemas.openxmlformats.org/officeDocument/2006/relationships/hyperlink" Target="consultantplus://offline/ref=A7590C9A674202CDAFAF62010DBFD3B91EC41ADE78F6ECE979EF5199E34AE9FC23EEFA1AEE90CDC0ECAC4753684F43G" TargetMode="External"/><Relationship Id="rId28" Type="http://schemas.openxmlformats.org/officeDocument/2006/relationships/hyperlink" Target="consultantplus://offline/ref=A7590C9A674202CDAFAF62010DBFD3B91EC111D67EFBECE979EF5199E34AE9FC31EEA213EF9B8791AAE748516AED4EB9D9F37DCC4B41G" TargetMode="External"/><Relationship Id="rId10" Type="http://schemas.openxmlformats.org/officeDocument/2006/relationships/hyperlink" Target="consultantplus://offline/ref=EB7DAEF654C454962D2FA2FE274925768A42C8A085467437EB17B72178BECA964C93662F9CD1E3E634B0EFY7C7D" TargetMode="External"/><Relationship Id="rId19" Type="http://schemas.openxmlformats.org/officeDocument/2006/relationships/hyperlink" Target="http://docs.cntd.ru/document/901978846" TargetMode="External"/><Relationship Id="rId31" Type="http://schemas.openxmlformats.org/officeDocument/2006/relationships/hyperlink" Target="consultantplus://offline/ref=A1FD08E24616D8B976558041D0886166BDDA51EBD2608D99A9450238EFB2F7BFA73765A18061F13AC405517BBB74A7E87081A142E2561AD6C7E0BA5AM2q0G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6235574.0" TargetMode="External"/><Relationship Id="rId14" Type="http://schemas.openxmlformats.org/officeDocument/2006/relationships/hyperlink" Target="http://docs.cntd.ru/document/902017047" TargetMode="External"/><Relationship Id="rId22" Type="http://schemas.openxmlformats.org/officeDocument/2006/relationships/hyperlink" Target="consultantplus://offline/ref=EB7DAEF654C454962D2FBCF331257A7F804191A88F142C61EF11BF732FBE96D31A9A6C7CD395B5F537B7F37732EB15E201YDC3D" TargetMode="External"/><Relationship Id="rId27" Type="http://schemas.openxmlformats.org/officeDocument/2006/relationships/hyperlink" Target="consultantplus://offline/ref=A7590C9A674202CDAFAF62010DBFD3B91EC111D67EFBECE979EF5199E34AE9FC31EEA216EC90D3C1EEB911022EA643B9C7EF7DCCAFCC558D4147G" TargetMode="External"/><Relationship Id="rId30" Type="http://schemas.openxmlformats.org/officeDocument/2006/relationships/hyperlink" Target="consultantplus://offline/ref=A7590C9A674202CDAFAF62010DBFD3B91EC111D67EFBECE979EF5199E34AE9FC31EEA215E590D894BFF6105E68F350BBC5EF7FCEB34C4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DD8B7-7447-45BD-8DF4-8A2CD91F3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32</Pages>
  <Words>14213</Words>
  <Characters>81017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Юридический отдел</dc:creator>
  <cp:keywords/>
  <dc:description/>
  <cp:lastModifiedBy>Revisor</cp:lastModifiedBy>
  <cp:revision>35</cp:revision>
  <cp:lastPrinted>2022-07-08T12:21:00Z</cp:lastPrinted>
  <dcterms:created xsi:type="dcterms:W3CDTF">2022-06-10T07:39:00Z</dcterms:created>
  <dcterms:modified xsi:type="dcterms:W3CDTF">2022-07-08T12:21:00Z</dcterms:modified>
</cp:coreProperties>
</file>