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3E" w:rsidRPr="00BD1566" w:rsidRDefault="00E9693E" w:rsidP="00E9693E">
      <w:pPr>
        <w:pStyle w:val="a6"/>
        <w:rPr>
          <w:sz w:val="28"/>
        </w:rPr>
      </w:pPr>
    </w:p>
    <w:p w:rsidR="00E9693E" w:rsidRPr="00066F15" w:rsidRDefault="00E9693E" w:rsidP="00E9693E">
      <w:pPr>
        <w:pStyle w:val="a6"/>
        <w:rPr>
          <w:rFonts w:ascii="Arial" w:hAnsi="Arial" w:cs="Arial"/>
          <w:sz w:val="24"/>
          <w:szCs w:val="24"/>
        </w:rPr>
      </w:pPr>
    </w:p>
    <w:p w:rsidR="00E9693E" w:rsidRPr="00066F15" w:rsidRDefault="00E9693E" w:rsidP="00E9693E">
      <w:pPr>
        <w:pStyle w:val="a6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>РОССИЙСКАЯ  ФЕДЕРАЦИЯ</w:t>
      </w:r>
    </w:p>
    <w:p w:rsidR="00E9693E" w:rsidRPr="00066F15" w:rsidRDefault="00E9693E" w:rsidP="00E9693E">
      <w:pPr>
        <w:pStyle w:val="3"/>
        <w:jc w:val="center"/>
        <w:rPr>
          <w:b/>
        </w:rPr>
      </w:pPr>
    </w:p>
    <w:p w:rsidR="00E9693E" w:rsidRPr="00066F15" w:rsidRDefault="00E9693E" w:rsidP="00E9693E">
      <w:pPr>
        <w:pStyle w:val="3"/>
        <w:jc w:val="center"/>
        <w:rPr>
          <w:b/>
        </w:rPr>
      </w:pPr>
      <w:r w:rsidRPr="00066F15">
        <w:rPr>
          <w:b/>
        </w:rPr>
        <w:t>АДМИНИСТРАЦИЯ МОЛОКОВСКОГО РАЙОНА</w:t>
      </w:r>
    </w:p>
    <w:p w:rsidR="00E9693E" w:rsidRPr="00066F15" w:rsidRDefault="00E9693E" w:rsidP="00E969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F15">
        <w:rPr>
          <w:rFonts w:ascii="Arial" w:hAnsi="Arial" w:cs="Arial"/>
          <w:b/>
          <w:sz w:val="24"/>
          <w:szCs w:val="24"/>
        </w:rPr>
        <w:t>ТВЕРСКОЙ  ОБЛАСТИ</w:t>
      </w:r>
    </w:p>
    <w:p w:rsidR="00E9693E" w:rsidRPr="00066F15" w:rsidRDefault="00E9693E" w:rsidP="00E9693E">
      <w:pPr>
        <w:pStyle w:val="1"/>
        <w:rPr>
          <w:color w:val="auto"/>
        </w:rPr>
      </w:pPr>
      <w:r w:rsidRPr="00066F15">
        <w:rPr>
          <w:color w:val="auto"/>
        </w:rPr>
        <w:t>ПОСТАНОВЛЕНИЕ</w:t>
      </w:r>
    </w:p>
    <w:p w:rsidR="00A23470" w:rsidRPr="00066F15" w:rsidRDefault="00A23470" w:rsidP="00A23470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90CDC" w:rsidRPr="00066F15" w:rsidTr="0029545D">
        <w:tc>
          <w:tcPr>
            <w:tcW w:w="1666" w:type="pct"/>
          </w:tcPr>
          <w:p w:rsidR="00490CDC" w:rsidRPr="00066F15" w:rsidRDefault="00490CDC" w:rsidP="00490CDC">
            <w:pPr>
              <w:rPr>
                <w:sz w:val="24"/>
                <w:szCs w:val="24"/>
              </w:rPr>
            </w:pPr>
            <w:r w:rsidRPr="00066F15">
              <w:rPr>
                <w:sz w:val="24"/>
                <w:szCs w:val="24"/>
              </w:rPr>
              <w:t xml:space="preserve">07.10.2013                                                                                                       </w:t>
            </w:r>
          </w:p>
        </w:tc>
        <w:tc>
          <w:tcPr>
            <w:tcW w:w="1666" w:type="pct"/>
          </w:tcPr>
          <w:p w:rsidR="00490CDC" w:rsidRPr="00066F15" w:rsidRDefault="00490CDC" w:rsidP="00490CDC">
            <w:pPr>
              <w:jc w:val="center"/>
              <w:rPr>
                <w:sz w:val="24"/>
                <w:szCs w:val="24"/>
              </w:rPr>
            </w:pPr>
            <w:r w:rsidRPr="00066F15">
              <w:rPr>
                <w:sz w:val="24"/>
                <w:szCs w:val="24"/>
              </w:rPr>
              <w:t>п</w:t>
            </w:r>
            <w:proofErr w:type="gramStart"/>
            <w:r w:rsidRPr="00066F15">
              <w:rPr>
                <w:sz w:val="24"/>
                <w:szCs w:val="24"/>
              </w:rPr>
              <w:t>.М</w:t>
            </w:r>
            <w:proofErr w:type="gramEnd"/>
            <w:r w:rsidRPr="00066F15">
              <w:rPr>
                <w:sz w:val="24"/>
                <w:szCs w:val="24"/>
              </w:rPr>
              <w:t>олоково</w:t>
            </w:r>
          </w:p>
        </w:tc>
        <w:tc>
          <w:tcPr>
            <w:tcW w:w="1667" w:type="pct"/>
          </w:tcPr>
          <w:p w:rsidR="00490CDC" w:rsidRPr="00066F15" w:rsidRDefault="00490CDC" w:rsidP="00490CDC">
            <w:pPr>
              <w:jc w:val="right"/>
              <w:rPr>
                <w:sz w:val="24"/>
                <w:szCs w:val="24"/>
              </w:rPr>
            </w:pPr>
            <w:r w:rsidRPr="00066F15">
              <w:rPr>
                <w:sz w:val="24"/>
                <w:szCs w:val="24"/>
              </w:rPr>
              <w:t xml:space="preserve">№ 343                            </w:t>
            </w:r>
          </w:p>
        </w:tc>
      </w:tr>
    </w:tbl>
    <w:p w:rsidR="00490CDC" w:rsidRPr="00066F15" w:rsidRDefault="00490CDC" w:rsidP="00490CDC">
      <w:pPr>
        <w:rPr>
          <w:rFonts w:ascii="Arial" w:hAnsi="Arial" w:cs="Arial"/>
          <w:sz w:val="24"/>
          <w:szCs w:val="24"/>
        </w:rPr>
      </w:pPr>
    </w:p>
    <w:p w:rsidR="00C61CCB" w:rsidRPr="00066F15" w:rsidRDefault="00C61CCB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85AC3" w:rsidRPr="00066F15" w:rsidRDefault="00485AC3" w:rsidP="00571B3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066F15">
        <w:rPr>
          <w:b w:val="0"/>
          <w:bCs w:val="0"/>
          <w:color w:val="auto"/>
        </w:rPr>
        <w:t xml:space="preserve"> </w:t>
      </w:r>
      <w:proofErr w:type="gramStart"/>
      <w:r w:rsidRPr="00066F15">
        <w:rPr>
          <w:b w:val="0"/>
          <w:bCs w:val="0"/>
          <w:color w:val="auto"/>
        </w:rPr>
        <w:t xml:space="preserve">О внесении изменений в постановление администрации </w:t>
      </w:r>
      <w:proofErr w:type="spellStart"/>
      <w:r w:rsidRPr="00066F15">
        <w:rPr>
          <w:b w:val="0"/>
          <w:bCs w:val="0"/>
          <w:color w:val="auto"/>
        </w:rPr>
        <w:t>Молоковского</w:t>
      </w:r>
      <w:proofErr w:type="spellEnd"/>
      <w:r w:rsidRPr="00066F15">
        <w:rPr>
          <w:b w:val="0"/>
          <w:bCs w:val="0"/>
          <w:color w:val="auto"/>
        </w:rPr>
        <w:t xml:space="preserve"> района от 18.03.2013 № 60 «О Порядке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</w:t>
      </w:r>
      <w:proofErr w:type="spellStart"/>
      <w:r w:rsidRPr="00066F15">
        <w:rPr>
          <w:b w:val="0"/>
          <w:bCs w:val="0"/>
          <w:color w:val="auto"/>
        </w:rPr>
        <w:t>Молоковского</w:t>
      </w:r>
      <w:proofErr w:type="spellEnd"/>
      <w:r w:rsidRPr="00066F15">
        <w:rPr>
          <w:b w:val="0"/>
          <w:bCs w:val="0"/>
          <w:color w:val="auto"/>
        </w:rPr>
        <w:t xml:space="preserve"> района Тверской области и членов их семей на официальном сайте администрации </w:t>
      </w:r>
      <w:proofErr w:type="spellStart"/>
      <w:r w:rsidRPr="00066F15">
        <w:rPr>
          <w:b w:val="0"/>
          <w:bCs w:val="0"/>
          <w:color w:val="auto"/>
        </w:rPr>
        <w:t>Молоковского</w:t>
      </w:r>
      <w:proofErr w:type="spellEnd"/>
      <w:r w:rsidRPr="00066F15">
        <w:rPr>
          <w:b w:val="0"/>
          <w:bCs w:val="0"/>
          <w:color w:val="auto"/>
        </w:rPr>
        <w:t xml:space="preserve"> района Тверской области в информационно-телекоммуникационной сети "Интернет" и предоставления этих</w:t>
      </w:r>
      <w:proofErr w:type="gramEnd"/>
    </w:p>
    <w:p w:rsidR="00485AC3" w:rsidRPr="00066F15" w:rsidRDefault="00485AC3" w:rsidP="00571B3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066F15">
        <w:rPr>
          <w:b w:val="0"/>
          <w:bCs w:val="0"/>
          <w:color w:val="auto"/>
        </w:rPr>
        <w:t>сведений средствам массовой информации для опубликования»</w:t>
      </w:r>
    </w:p>
    <w:p w:rsidR="00485AC3" w:rsidRPr="00066F15" w:rsidRDefault="00485AC3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260E" w:rsidRPr="00066F15" w:rsidRDefault="00A3260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действующему законодательству,</w:t>
      </w:r>
    </w:p>
    <w:p w:rsidR="00647113" w:rsidRPr="00066F15" w:rsidRDefault="00647113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>ПОСТАНОВЛЯЮ:</w:t>
      </w:r>
    </w:p>
    <w:p w:rsidR="00647113" w:rsidRPr="00066F15" w:rsidRDefault="00647113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65F7" w:rsidRPr="00066F15" w:rsidRDefault="00E9693E" w:rsidP="00571B3A">
      <w:pPr>
        <w:pStyle w:val="1"/>
        <w:spacing w:before="0" w:after="0"/>
        <w:ind w:firstLine="567"/>
        <w:jc w:val="both"/>
        <w:rPr>
          <w:b w:val="0"/>
          <w:bCs w:val="0"/>
          <w:color w:val="000000" w:themeColor="text1"/>
        </w:rPr>
      </w:pPr>
      <w:r w:rsidRPr="00066F15">
        <w:rPr>
          <w:b w:val="0"/>
          <w:color w:val="000000" w:themeColor="text1"/>
        </w:rPr>
        <w:t>1.</w:t>
      </w:r>
      <w:r w:rsidR="008965F7" w:rsidRPr="00066F15">
        <w:rPr>
          <w:b w:val="0"/>
          <w:color w:val="000000" w:themeColor="text1"/>
        </w:rPr>
        <w:t xml:space="preserve"> Внести</w:t>
      </w:r>
      <w:r w:rsidR="00736EE9" w:rsidRPr="00066F15">
        <w:rPr>
          <w:b w:val="0"/>
          <w:color w:val="000000" w:themeColor="text1"/>
        </w:rPr>
        <w:t xml:space="preserve"> </w:t>
      </w:r>
      <w:r w:rsidR="008965F7" w:rsidRPr="00066F15">
        <w:rPr>
          <w:b w:val="0"/>
          <w:color w:val="000000" w:themeColor="text1"/>
        </w:rPr>
        <w:t xml:space="preserve">изменения </w:t>
      </w:r>
      <w:r w:rsidR="008965F7" w:rsidRPr="00066F15">
        <w:rPr>
          <w:b w:val="0"/>
          <w:bCs w:val="0"/>
          <w:color w:val="000000" w:themeColor="text1"/>
        </w:rPr>
        <w:t>в постановление администрации Молоковского района от 18.03.2013 № 60 «О Порядке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Молоковского района Тверской области и членов их семей на официальном сайте администрации Молоковского района Тверской области в информационно-телекоммуникационной сети "Интернет" и предоставления этих сведений средствам массовой информации для опубликования»</w:t>
      </w:r>
      <w:r w:rsidR="00736EE9" w:rsidRPr="00066F15">
        <w:rPr>
          <w:b w:val="0"/>
          <w:bCs w:val="0"/>
          <w:color w:val="000000" w:themeColor="text1"/>
        </w:rPr>
        <w:t xml:space="preserve"> (далее </w:t>
      </w:r>
      <w:proofErr w:type="gramStart"/>
      <w:r w:rsidR="00736EE9" w:rsidRPr="00066F15">
        <w:rPr>
          <w:b w:val="0"/>
          <w:bCs w:val="0"/>
          <w:color w:val="000000" w:themeColor="text1"/>
        </w:rPr>
        <w:t>–П</w:t>
      </w:r>
      <w:proofErr w:type="gramEnd"/>
      <w:r w:rsidR="00736EE9" w:rsidRPr="00066F15">
        <w:rPr>
          <w:b w:val="0"/>
          <w:bCs w:val="0"/>
          <w:color w:val="000000" w:themeColor="text1"/>
        </w:rPr>
        <w:t>остановление):</w:t>
      </w:r>
    </w:p>
    <w:p w:rsidR="00CD63D6" w:rsidRPr="00066F15" w:rsidRDefault="00736EE9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 xml:space="preserve">а) преамбулу Постановления изложить в следующей редакции: </w:t>
      </w:r>
    </w:p>
    <w:p w:rsidR="00736EE9" w:rsidRPr="00066F15" w:rsidRDefault="00736EE9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F15">
        <w:rPr>
          <w:rFonts w:ascii="Arial" w:hAnsi="Arial" w:cs="Arial"/>
          <w:sz w:val="24"/>
          <w:szCs w:val="24"/>
        </w:rPr>
        <w:t>«В соответствии с Федеральными законами от 25.12.2008 года № 273-ФЗ «О противодействии коррупции»,  от 02.03.2007 № 25-ФЗ «О муниципальной службе в Российской Федерации»</w:t>
      </w:r>
      <w:r w:rsidR="00CB47F5" w:rsidRPr="00066F15">
        <w:rPr>
          <w:rFonts w:ascii="Arial" w:hAnsi="Arial" w:cs="Arial"/>
          <w:sz w:val="24"/>
          <w:szCs w:val="24"/>
        </w:rPr>
        <w:t>, от 03.12.2012 № 230-ФЗ «О контроле за соответствием расходов лиц, замещающих государственные должности, и иных лиц их доходам», Указом Президента РФ от 08.07.2013 № 613 «Вопросы противодействия коррупции», законом Тверской области от 09.11.2007 № 121-ЗО «О регулировании отдельных вопросов муниципальной службы в</w:t>
      </w:r>
      <w:proofErr w:type="gramEnd"/>
      <w:r w:rsidR="00CB47F5" w:rsidRPr="00066F15">
        <w:rPr>
          <w:rFonts w:ascii="Arial" w:hAnsi="Arial" w:cs="Arial"/>
          <w:sz w:val="24"/>
          <w:szCs w:val="24"/>
        </w:rPr>
        <w:t xml:space="preserve"> Тверской области»</w:t>
      </w:r>
      <w:r w:rsidR="00726B8A" w:rsidRPr="00066F15">
        <w:rPr>
          <w:rFonts w:ascii="Arial" w:hAnsi="Arial" w:cs="Arial"/>
          <w:sz w:val="24"/>
          <w:szCs w:val="24"/>
        </w:rPr>
        <w:t>;</w:t>
      </w:r>
    </w:p>
    <w:p w:rsidR="00CB47F5" w:rsidRPr="00066F15" w:rsidRDefault="00CB47F5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F15">
        <w:rPr>
          <w:rFonts w:ascii="Arial" w:hAnsi="Arial" w:cs="Arial"/>
          <w:sz w:val="24"/>
          <w:szCs w:val="24"/>
        </w:rPr>
        <w:t>б)</w:t>
      </w:r>
      <w:r w:rsidR="00D11507" w:rsidRPr="00066F15">
        <w:rPr>
          <w:rFonts w:ascii="Arial" w:hAnsi="Arial" w:cs="Arial"/>
          <w:sz w:val="24"/>
          <w:szCs w:val="24"/>
        </w:rPr>
        <w:t xml:space="preserve"> абзац первый пункта 1</w:t>
      </w:r>
      <w:r w:rsidR="00C213D2" w:rsidRPr="00066F15">
        <w:rPr>
          <w:rFonts w:ascii="Arial" w:hAnsi="Arial" w:cs="Arial"/>
          <w:sz w:val="24"/>
          <w:szCs w:val="24"/>
        </w:rPr>
        <w:t xml:space="preserve"> приложения к Постановлению - П</w:t>
      </w:r>
      <w:r w:rsidR="00773173" w:rsidRPr="00066F15">
        <w:rPr>
          <w:rFonts w:ascii="Arial" w:hAnsi="Arial" w:cs="Arial"/>
          <w:sz w:val="24"/>
          <w:szCs w:val="24"/>
        </w:rPr>
        <w:t xml:space="preserve">орядка </w:t>
      </w:r>
      <w:r w:rsidR="00773173" w:rsidRPr="00066F15">
        <w:rPr>
          <w:rFonts w:ascii="Arial" w:hAnsi="Arial" w:cs="Arial"/>
          <w:sz w:val="24"/>
          <w:szCs w:val="24"/>
        </w:rPr>
        <w:br/>
        <w:t>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Молоковского района Тверской области и членов их семей на официальном сайте администрации Молоковского района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Pr="00066F15">
        <w:rPr>
          <w:rFonts w:ascii="Arial" w:hAnsi="Arial" w:cs="Arial"/>
          <w:sz w:val="24"/>
          <w:szCs w:val="24"/>
        </w:rPr>
        <w:t xml:space="preserve"> </w:t>
      </w:r>
      <w:r w:rsidR="00773173" w:rsidRPr="00066F15">
        <w:rPr>
          <w:rFonts w:ascii="Arial" w:hAnsi="Arial" w:cs="Arial"/>
          <w:sz w:val="24"/>
          <w:szCs w:val="24"/>
        </w:rPr>
        <w:t>(</w:t>
      </w:r>
      <w:r w:rsidR="00B16609" w:rsidRPr="00066F15">
        <w:rPr>
          <w:rFonts w:ascii="Arial" w:hAnsi="Arial" w:cs="Arial"/>
          <w:sz w:val="24"/>
          <w:szCs w:val="24"/>
        </w:rPr>
        <w:t>далее - Порядок</w:t>
      </w:r>
      <w:r w:rsidR="00773173" w:rsidRPr="00066F15">
        <w:rPr>
          <w:rFonts w:ascii="Arial" w:hAnsi="Arial" w:cs="Arial"/>
          <w:sz w:val="24"/>
          <w:szCs w:val="24"/>
        </w:rPr>
        <w:t xml:space="preserve">) </w:t>
      </w:r>
      <w:r w:rsidR="00CD63D6" w:rsidRPr="00066F15">
        <w:rPr>
          <w:rFonts w:ascii="Arial" w:hAnsi="Arial" w:cs="Arial"/>
          <w:sz w:val="24"/>
          <w:szCs w:val="24"/>
        </w:rPr>
        <w:t xml:space="preserve"> изложить в следующей редакции: </w:t>
      </w:r>
      <w:proofErr w:type="gramEnd"/>
    </w:p>
    <w:p w:rsidR="00660489" w:rsidRPr="00066F15" w:rsidRDefault="004927AB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>«</w:t>
      </w:r>
      <w:r w:rsidR="00660489" w:rsidRPr="00066F1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60489" w:rsidRPr="00066F15">
        <w:rPr>
          <w:rFonts w:ascii="Arial" w:hAnsi="Arial" w:cs="Arial"/>
          <w:sz w:val="24"/>
          <w:szCs w:val="24"/>
        </w:rPr>
        <w:t>Настоящим порядком устанавливаются обязанности администрации Молоковского района, структурных подразделений администрации района, являющихся учредителями муниципальных учреждений, по размещению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Молоковского района, включенных в перечень должностей, утвержденных распоряжением администрации Молоковского района от 18.02.2013 № 37-р (с изменениями, внесенными распоряжением администрации Молоковского района от 14.06.2013 № 165-1-р)</w:t>
      </w:r>
      <w:r w:rsidR="00E23A4A" w:rsidRPr="00066F15">
        <w:rPr>
          <w:rFonts w:ascii="Arial" w:hAnsi="Arial" w:cs="Arial"/>
          <w:sz w:val="24"/>
          <w:szCs w:val="24"/>
        </w:rPr>
        <w:t>,</w:t>
      </w:r>
      <w:r w:rsidR="00660489" w:rsidRPr="00066F15">
        <w:rPr>
          <w:rFonts w:ascii="Arial" w:hAnsi="Arial" w:cs="Arial"/>
          <w:sz w:val="24"/>
          <w:szCs w:val="24"/>
        </w:rPr>
        <w:t xml:space="preserve"> и членов их семей</w:t>
      </w:r>
      <w:proofErr w:type="gramEnd"/>
      <w:r w:rsidR="00660489" w:rsidRPr="00066F15">
        <w:rPr>
          <w:rFonts w:ascii="Arial" w:hAnsi="Arial" w:cs="Arial"/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 на </w:t>
      </w:r>
      <w:hyperlink r:id="rId4" w:history="1">
        <w:r w:rsidR="00660489" w:rsidRPr="00066F15">
          <w:rPr>
            <w:rStyle w:val="a4"/>
            <w:rFonts w:ascii="Arial" w:hAnsi="Arial" w:cs="Arial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="00660489" w:rsidRPr="00066F15">
        <w:rPr>
          <w:rFonts w:ascii="Arial" w:hAnsi="Arial" w:cs="Arial"/>
          <w:sz w:val="24"/>
          <w:szCs w:val="24"/>
        </w:rPr>
        <w:t xml:space="preserve"> администрации Молоковского района в информационно-телекоммуникационной сети "Интернет" (далее - официальный сайт) и по предоставлению этих сведений средствам массовой информации для опубликования в связи с их запросами</w:t>
      </w:r>
      <w:proofErr w:type="gramStart"/>
      <w:r w:rsidR="00660489" w:rsidRPr="00066F15">
        <w:rPr>
          <w:rFonts w:ascii="Arial" w:hAnsi="Arial" w:cs="Arial"/>
          <w:sz w:val="24"/>
          <w:szCs w:val="24"/>
        </w:rPr>
        <w:t>.</w:t>
      </w:r>
      <w:r w:rsidRPr="00066F15">
        <w:rPr>
          <w:rFonts w:ascii="Arial" w:hAnsi="Arial" w:cs="Arial"/>
          <w:sz w:val="24"/>
          <w:szCs w:val="24"/>
        </w:rPr>
        <w:t>»</w:t>
      </w:r>
      <w:r w:rsidR="00726B8A" w:rsidRPr="00066F15">
        <w:rPr>
          <w:rFonts w:ascii="Arial" w:hAnsi="Arial" w:cs="Arial"/>
          <w:sz w:val="24"/>
          <w:szCs w:val="24"/>
        </w:rPr>
        <w:t>;</w:t>
      </w:r>
      <w:proofErr w:type="gramEnd"/>
    </w:p>
    <w:p w:rsidR="004927AB" w:rsidRPr="00066F15" w:rsidRDefault="004927AB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>в)</w:t>
      </w:r>
      <w:r w:rsidR="007D7893" w:rsidRPr="00066F15">
        <w:rPr>
          <w:rFonts w:ascii="Arial" w:hAnsi="Arial" w:cs="Arial"/>
          <w:sz w:val="24"/>
          <w:szCs w:val="24"/>
        </w:rPr>
        <w:t xml:space="preserve"> </w:t>
      </w:r>
      <w:r w:rsidRPr="00066F15">
        <w:rPr>
          <w:rFonts w:ascii="Arial" w:hAnsi="Arial" w:cs="Arial"/>
          <w:sz w:val="24"/>
          <w:szCs w:val="24"/>
        </w:rPr>
        <w:t xml:space="preserve">подпункт «в» пункта 2 Порядка </w:t>
      </w:r>
      <w:r w:rsidRPr="00066F15">
        <w:rPr>
          <w:rFonts w:ascii="Arial" w:hAnsi="Arial" w:cs="Arial"/>
          <w:sz w:val="24"/>
          <w:szCs w:val="24"/>
        </w:rPr>
        <w:br/>
        <w:t xml:space="preserve">изложить в следующей редакции: </w:t>
      </w:r>
    </w:p>
    <w:p w:rsidR="009F1434" w:rsidRPr="00066F15" w:rsidRDefault="00595FEC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 xml:space="preserve">          </w:t>
      </w:r>
      <w:r w:rsidR="004927AB" w:rsidRPr="00066F15">
        <w:rPr>
          <w:rFonts w:ascii="Arial" w:hAnsi="Arial" w:cs="Arial"/>
          <w:sz w:val="24"/>
          <w:szCs w:val="24"/>
        </w:rPr>
        <w:t>«</w:t>
      </w:r>
      <w:r w:rsidR="009F1434" w:rsidRPr="00066F15">
        <w:rPr>
          <w:rFonts w:ascii="Arial" w:hAnsi="Arial" w:cs="Arial"/>
          <w:sz w:val="24"/>
          <w:szCs w:val="24"/>
        </w:rPr>
        <w:t xml:space="preserve">в) </w:t>
      </w:r>
      <w:r w:rsidR="00302648" w:rsidRPr="00066F15">
        <w:rPr>
          <w:rFonts w:ascii="Arial" w:hAnsi="Arial" w:cs="Arial"/>
          <w:sz w:val="24"/>
          <w:szCs w:val="24"/>
        </w:rPr>
        <w:t>декларированный го</w:t>
      </w:r>
      <w:r w:rsidR="00CB5431" w:rsidRPr="00066F15">
        <w:rPr>
          <w:rFonts w:ascii="Arial" w:hAnsi="Arial" w:cs="Arial"/>
          <w:sz w:val="24"/>
          <w:szCs w:val="24"/>
        </w:rPr>
        <w:t>д</w:t>
      </w:r>
      <w:r w:rsidR="00302648" w:rsidRPr="00066F15">
        <w:rPr>
          <w:rFonts w:ascii="Arial" w:hAnsi="Arial" w:cs="Arial"/>
          <w:sz w:val="24"/>
          <w:szCs w:val="24"/>
        </w:rPr>
        <w:t xml:space="preserve">овой </w:t>
      </w:r>
      <w:r w:rsidR="009F1434" w:rsidRPr="00066F15">
        <w:rPr>
          <w:rFonts w:ascii="Arial" w:hAnsi="Arial" w:cs="Arial"/>
          <w:sz w:val="24"/>
          <w:szCs w:val="24"/>
        </w:rPr>
        <w:t>доход</w:t>
      </w:r>
      <w:r w:rsidR="00302648" w:rsidRPr="00066F15">
        <w:rPr>
          <w:rFonts w:ascii="Arial" w:hAnsi="Arial" w:cs="Arial"/>
          <w:sz w:val="24"/>
          <w:szCs w:val="24"/>
        </w:rPr>
        <w:t xml:space="preserve"> </w:t>
      </w:r>
      <w:r w:rsidR="00CB5431" w:rsidRPr="00066F15">
        <w:rPr>
          <w:rFonts w:ascii="Arial" w:hAnsi="Arial" w:cs="Arial"/>
          <w:sz w:val="24"/>
          <w:szCs w:val="24"/>
        </w:rPr>
        <w:t xml:space="preserve">муниципального </w:t>
      </w:r>
      <w:r w:rsidR="009F1434" w:rsidRPr="00066F15">
        <w:rPr>
          <w:rFonts w:ascii="Arial" w:hAnsi="Arial" w:cs="Arial"/>
          <w:sz w:val="24"/>
          <w:szCs w:val="24"/>
        </w:rPr>
        <w:t xml:space="preserve">служащего, </w:t>
      </w:r>
      <w:r w:rsidR="00AD4EFE" w:rsidRPr="00066F15">
        <w:rPr>
          <w:rFonts w:ascii="Arial" w:hAnsi="Arial" w:cs="Arial"/>
          <w:sz w:val="24"/>
          <w:szCs w:val="24"/>
        </w:rPr>
        <w:t xml:space="preserve">руководителя муниципального учреждения, </w:t>
      </w:r>
      <w:r w:rsidR="009F1434" w:rsidRPr="00066F15">
        <w:rPr>
          <w:rFonts w:ascii="Arial" w:hAnsi="Arial" w:cs="Arial"/>
          <w:sz w:val="24"/>
          <w:szCs w:val="24"/>
        </w:rPr>
        <w:t xml:space="preserve">его супруги (супруга) и несовершеннолетних детей </w:t>
      </w:r>
      <w:proofErr w:type="gramStart"/>
      <w:r w:rsidR="00302648" w:rsidRPr="00066F15">
        <w:rPr>
          <w:rFonts w:ascii="Arial" w:hAnsi="Arial" w:cs="Arial"/>
          <w:sz w:val="24"/>
          <w:szCs w:val="24"/>
        </w:rPr>
        <w:t>;</w:t>
      </w:r>
      <w:r w:rsidR="009F1434" w:rsidRPr="00066F15">
        <w:rPr>
          <w:rFonts w:ascii="Arial" w:hAnsi="Arial" w:cs="Arial"/>
          <w:sz w:val="24"/>
          <w:szCs w:val="24"/>
        </w:rPr>
        <w:t>»</w:t>
      </w:r>
      <w:proofErr w:type="gramEnd"/>
      <w:r w:rsidR="009F1434" w:rsidRPr="00066F15">
        <w:rPr>
          <w:rFonts w:ascii="Arial" w:hAnsi="Arial" w:cs="Arial"/>
          <w:sz w:val="24"/>
          <w:szCs w:val="24"/>
        </w:rPr>
        <w:t>;</w:t>
      </w:r>
    </w:p>
    <w:p w:rsidR="00736EE9" w:rsidRPr="00066F15" w:rsidRDefault="00595FEC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 xml:space="preserve"> </w:t>
      </w:r>
      <w:r w:rsidR="00F66E50" w:rsidRPr="00066F15">
        <w:rPr>
          <w:rFonts w:ascii="Arial" w:hAnsi="Arial" w:cs="Arial"/>
          <w:sz w:val="24"/>
          <w:szCs w:val="24"/>
        </w:rPr>
        <w:t xml:space="preserve"> </w:t>
      </w:r>
      <w:r w:rsidR="009F1434" w:rsidRPr="00066F15">
        <w:rPr>
          <w:rFonts w:ascii="Arial" w:hAnsi="Arial" w:cs="Arial"/>
          <w:sz w:val="24"/>
          <w:szCs w:val="24"/>
        </w:rPr>
        <w:t xml:space="preserve">г) подпункт «г» пункта 2 Порядка изложить в следующей редакции: </w:t>
      </w:r>
    </w:p>
    <w:p w:rsidR="009F1434" w:rsidRPr="00066F15" w:rsidRDefault="009F1434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F15">
        <w:rPr>
          <w:rFonts w:ascii="Arial" w:hAnsi="Arial" w:cs="Arial"/>
          <w:sz w:val="24"/>
          <w:szCs w:val="24"/>
        </w:rPr>
        <w:t>«г) сведения о</w:t>
      </w:r>
      <w:r w:rsidR="006A4D8A" w:rsidRPr="00066F15">
        <w:rPr>
          <w:rFonts w:ascii="Arial" w:hAnsi="Arial" w:cs="Arial"/>
          <w:sz w:val="24"/>
          <w:szCs w:val="24"/>
        </w:rPr>
        <w:t xml:space="preserve">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066F15">
        <w:rPr>
          <w:rFonts w:ascii="Arial" w:hAnsi="Arial" w:cs="Arial"/>
          <w:sz w:val="24"/>
          <w:szCs w:val="24"/>
        </w:rPr>
        <w:t>муниципального служащего, руководителя муниципального учреждения, его супруги (супруга)</w:t>
      </w:r>
      <w:r w:rsidR="006A4D8A" w:rsidRPr="00066F15">
        <w:rPr>
          <w:rFonts w:ascii="Arial" w:hAnsi="Arial" w:cs="Arial"/>
          <w:sz w:val="24"/>
          <w:szCs w:val="24"/>
        </w:rPr>
        <w:t xml:space="preserve"> за три последних года, предшествующих совершению сделки</w:t>
      </w:r>
      <w:r w:rsidRPr="00066F15">
        <w:rPr>
          <w:rFonts w:ascii="Arial" w:hAnsi="Arial" w:cs="Arial"/>
          <w:sz w:val="24"/>
          <w:szCs w:val="24"/>
        </w:rPr>
        <w:t>.».</w:t>
      </w:r>
      <w:proofErr w:type="gramEnd"/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>2.</w:t>
      </w:r>
      <w:proofErr w:type="gramStart"/>
      <w:r w:rsidRPr="00066F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6F1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9693E" w:rsidRPr="00066F15" w:rsidRDefault="005E5415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F15">
        <w:rPr>
          <w:rFonts w:ascii="Arial" w:hAnsi="Arial" w:cs="Arial"/>
          <w:sz w:val="24"/>
          <w:szCs w:val="24"/>
        </w:rPr>
        <w:t>3</w:t>
      </w:r>
      <w:r w:rsidR="00E9693E" w:rsidRPr="00066F15">
        <w:rPr>
          <w:rFonts w:ascii="Arial" w:hAnsi="Arial" w:cs="Arial"/>
          <w:sz w:val="24"/>
          <w:szCs w:val="24"/>
        </w:rPr>
        <w:t xml:space="preserve">.Настоящее постановление вступает в силу со дня его обнародования в соответствии с Уставом муниципального образования </w:t>
      </w:r>
      <w:proofErr w:type="spellStart"/>
      <w:r w:rsidR="00E9693E" w:rsidRPr="00066F15">
        <w:rPr>
          <w:rFonts w:ascii="Arial" w:hAnsi="Arial" w:cs="Arial"/>
          <w:sz w:val="24"/>
          <w:szCs w:val="24"/>
        </w:rPr>
        <w:t>Молоковский</w:t>
      </w:r>
      <w:proofErr w:type="spellEnd"/>
      <w:r w:rsidR="00E9693E" w:rsidRPr="00066F15">
        <w:rPr>
          <w:rFonts w:ascii="Arial" w:hAnsi="Arial" w:cs="Arial"/>
          <w:sz w:val="24"/>
          <w:szCs w:val="24"/>
        </w:rPr>
        <w:t xml:space="preserve"> район.</w:t>
      </w:r>
    </w:p>
    <w:p w:rsidR="0033216E" w:rsidRPr="00066F15" w:rsidRDefault="0033216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45CE" w:rsidRPr="00066F15" w:rsidTr="0033216E">
        <w:tc>
          <w:tcPr>
            <w:tcW w:w="2500" w:type="pct"/>
          </w:tcPr>
          <w:p w:rsidR="00A645CE" w:rsidRPr="00066F15" w:rsidRDefault="00A645CE" w:rsidP="00571B3A">
            <w:pPr>
              <w:ind w:firstLine="567"/>
              <w:jc w:val="both"/>
              <w:rPr>
                <w:sz w:val="24"/>
                <w:szCs w:val="24"/>
              </w:rPr>
            </w:pPr>
            <w:r w:rsidRPr="00066F15">
              <w:rPr>
                <w:sz w:val="24"/>
                <w:szCs w:val="24"/>
              </w:rPr>
              <w:t xml:space="preserve">Глава </w:t>
            </w:r>
            <w:proofErr w:type="spellStart"/>
            <w:r w:rsidRPr="00066F15">
              <w:rPr>
                <w:sz w:val="24"/>
                <w:szCs w:val="24"/>
              </w:rPr>
              <w:t>Молоковского</w:t>
            </w:r>
            <w:proofErr w:type="spellEnd"/>
            <w:r w:rsidRPr="00066F15">
              <w:rPr>
                <w:sz w:val="24"/>
                <w:szCs w:val="24"/>
              </w:rPr>
              <w:t xml:space="preserve"> района                                                          </w:t>
            </w:r>
          </w:p>
        </w:tc>
        <w:tc>
          <w:tcPr>
            <w:tcW w:w="2500" w:type="pct"/>
          </w:tcPr>
          <w:p w:rsidR="00A645CE" w:rsidRPr="00066F15" w:rsidRDefault="00A645CE" w:rsidP="00571B3A">
            <w:pPr>
              <w:ind w:firstLine="567"/>
              <w:jc w:val="both"/>
              <w:rPr>
                <w:sz w:val="24"/>
                <w:szCs w:val="24"/>
              </w:rPr>
            </w:pPr>
            <w:r w:rsidRPr="00066F15">
              <w:rPr>
                <w:sz w:val="24"/>
                <w:szCs w:val="24"/>
              </w:rPr>
              <w:t xml:space="preserve">А.П. </w:t>
            </w:r>
            <w:proofErr w:type="spellStart"/>
            <w:r w:rsidRPr="00066F15">
              <w:rPr>
                <w:sz w:val="24"/>
                <w:szCs w:val="24"/>
              </w:rPr>
              <w:t>Ефименко</w:t>
            </w:r>
            <w:proofErr w:type="spellEnd"/>
          </w:p>
        </w:tc>
      </w:tr>
    </w:tbl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p w:rsidR="00E9693E" w:rsidRPr="00066F15" w:rsidRDefault="00E9693E" w:rsidP="00571B3A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p w:rsidR="00E9693E" w:rsidRDefault="00E9693E" w:rsidP="00E9693E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9693E" w:rsidSect="00D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9693E"/>
    <w:rsid w:val="00066F15"/>
    <w:rsid w:val="000A1BE3"/>
    <w:rsid w:val="000E671F"/>
    <w:rsid w:val="00100CC8"/>
    <w:rsid w:val="00157664"/>
    <w:rsid w:val="00233283"/>
    <w:rsid w:val="0029545D"/>
    <w:rsid w:val="0030005D"/>
    <w:rsid w:val="00302648"/>
    <w:rsid w:val="0033216E"/>
    <w:rsid w:val="00373769"/>
    <w:rsid w:val="00482B3E"/>
    <w:rsid w:val="00485AC3"/>
    <w:rsid w:val="00490CDC"/>
    <w:rsid w:val="004927AB"/>
    <w:rsid w:val="004D1556"/>
    <w:rsid w:val="00571B3A"/>
    <w:rsid w:val="0058061B"/>
    <w:rsid w:val="005877BB"/>
    <w:rsid w:val="00595FEC"/>
    <w:rsid w:val="005E5415"/>
    <w:rsid w:val="00617D7F"/>
    <w:rsid w:val="00647113"/>
    <w:rsid w:val="00660489"/>
    <w:rsid w:val="006A4D8A"/>
    <w:rsid w:val="006C195D"/>
    <w:rsid w:val="00726B8A"/>
    <w:rsid w:val="00736EE9"/>
    <w:rsid w:val="00773173"/>
    <w:rsid w:val="0079051F"/>
    <w:rsid w:val="007C6B8B"/>
    <w:rsid w:val="007D7893"/>
    <w:rsid w:val="008965F7"/>
    <w:rsid w:val="009468EE"/>
    <w:rsid w:val="009566B3"/>
    <w:rsid w:val="00960CC6"/>
    <w:rsid w:val="009610E4"/>
    <w:rsid w:val="009E11B6"/>
    <w:rsid w:val="009F1434"/>
    <w:rsid w:val="00A23470"/>
    <w:rsid w:val="00A3260E"/>
    <w:rsid w:val="00A645CE"/>
    <w:rsid w:val="00AD4EFE"/>
    <w:rsid w:val="00B16609"/>
    <w:rsid w:val="00B61443"/>
    <w:rsid w:val="00C11197"/>
    <w:rsid w:val="00C213D2"/>
    <w:rsid w:val="00C61CCB"/>
    <w:rsid w:val="00C87863"/>
    <w:rsid w:val="00CB47F5"/>
    <w:rsid w:val="00CB5431"/>
    <w:rsid w:val="00CC5A69"/>
    <w:rsid w:val="00CD63D6"/>
    <w:rsid w:val="00D048D3"/>
    <w:rsid w:val="00D11507"/>
    <w:rsid w:val="00D8713D"/>
    <w:rsid w:val="00DA2551"/>
    <w:rsid w:val="00E23A4A"/>
    <w:rsid w:val="00E61F71"/>
    <w:rsid w:val="00E9693E"/>
    <w:rsid w:val="00F05F07"/>
    <w:rsid w:val="00F574BD"/>
    <w:rsid w:val="00F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D3"/>
  </w:style>
  <w:style w:type="paragraph" w:styleId="1">
    <w:name w:val="heading 1"/>
    <w:basedOn w:val="a"/>
    <w:next w:val="a"/>
    <w:link w:val="10"/>
    <w:uiPriority w:val="99"/>
    <w:qFormat/>
    <w:rsid w:val="00E969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9693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93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9693E"/>
    <w:rPr>
      <w:rFonts w:ascii="Arial" w:eastAsia="Times New Roman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E9693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9693E"/>
  </w:style>
  <w:style w:type="table" w:styleId="a5">
    <w:name w:val="Table Grid"/>
    <w:basedOn w:val="a1"/>
    <w:uiPriority w:val="99"/>
    <w:rsid w:val="00E9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9693E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a7">
    <w:name w:val="Название Знак"/>
    <w:basedOn w:val="a0"/>
    <w:link w:val="a6"/>
    <w:rsid w:val="00E9693E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622728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2013-10-08T05:12:00Z</cp:lastPrinted>
  <dcterms:created xsi:type="dcterms:W3CDTF">2013-10-07T07:25:00Z</dcterms:created>
  <dcterms:modified xsi:type="dcterms:W3CDTF">2013-10-11T13:04:00Z</dcterms:modified>
</cp:coreProperties>
</file>