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92" w:rsidRPr="00010C92" w:rsidRDefault="00010C92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отчет</w:t>
      </w:r>
    </w:p>
    <w:p w:rsidR="00010C92" w:rsidRPr="00010C92" w:rsidRDefault="00010C92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A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Ревизионной комиссии Молоковского района.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0C92" w:rsidRDefault="00010C92" w:rsidP="00261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</w:t>
      </w:r>
      <w:r w:rsidR="00392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BA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4A4B" w:rsidRPr="00010C92" w:rsidRDefault="00BA4A4B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</w:p>
    <w:p w:rsidR="00010C92" w:rsidRPr="00010C92" w:rsidRDefault="00010C92" w:rsidP="00261CEE">
      <w:pPr>
        <w:spacing w:after="0" w:line="360" w:lineRule="auto"/>
        <w:ind w:right="567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Ревизионная комиссия Молоковского района в 201</w:t>
      </w:r>
      <w:r w:rsidR="0039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осуществляла экспертно-аналитически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контрольны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виды деятельности в соответствии с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«Положением о 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утверждённым 13.09.2011г.</w:t>
      </w:r>
      <w:r w:rsidR="0039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внесёнными изменениями  08.11.2016г.)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«Молоковский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2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работы на 201</w:t>
      </w:r>
      <w:r w:rsidR="0039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 результате проведенных контрольных мероприятий выполнялась одна из основных задач деятельности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контроль за целевым и обоснованным использованием бюджетных средств, за соблюдением принципа эффективности и экономности расходования средств по различным направлениям.</w:t>
      </w:r>
    </w:p>
    <w:p w:rsidR="0084101C" w:rsidRPr="00010C92" w:rsidRDefault="0084101C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</w:t>
      </w:r>
      <w:r w:rsidR="0039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предусмотрено проведение 15-и контрольных мероприятий. Все запланированные мероприятия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Проведены следующие проверки: 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В 201</w:t>
      </w:r>
      <w:r w:rsidR="0039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роведены проверки в шести учреждениях, в том числе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A4A4B" w:rsidRDefault="00BA4A4B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Администрация </w:t>
      </w:r>
      <w:r w:rsidR="0039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Делединского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4A4B" w:rsidRDefault="00392371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Ахматовского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BA4A4B" w:rsidRDefault="00BA4A4B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Администрация Черкасовского сельского поселения;</w:t>
      </w:r>
    </w:p>
    <w:p w:rsidR="00BA4A4B" w:rsidRDefault="00392371" w:rsidP="00261CEE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A4A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- Ад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министрация Молоковского района;</w:t>
      </w:r>
    </w:p>
    <w:p w:rsidR="00A12DD7" w:rsidRDefault="00392371" w:rsidP="00261CEE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- </w:t>
      </w:r>
      <w:r w:rsidR="00A12DD7">
        <w:rPr>
          <w:rFonts w:ascii="Times New Roman" w:hAnsi="Times New Roman" w:cs="Times New Roman"/>
          <w:color w:val="000000"/>
          <w:spacing w:val="-3"/>
          <w:sz w:val="28"/>
          <w:szCs w:val="28"/>
        </w:rPr>
        <w:t>Финансовый отдел администрации Молоковского района;</w:t>
      </w:r>
    </w:p>
    <w:p w:rsidR="00392371" w:rsidRPr="00BA4A4B" w:rsidRDefault="00A12DD7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- Районный  отдел образования Молоковского района.</w:t>
      </w:r>
      <w:r w:rsidR="003923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F16E11" w:rsidRDefault="00DF68AD" w:rsidP="00261C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со статьёй 264.4 Бюджетного кодекса РФ  была проведена внешняя проверка годового отчёта об исполнении бюджета</w:t>
      </w:r>
      <w:r w:rsidR="006C7331" w:rsidRPr="006C7331">
        <w:rPr>
          <w:rFonts w:ascii="Times New Roman" w:hAnsi="Times New Roman" w:cs="Times New Roman"/>
          <w:sz w:val="28"/>
          <w:szCs w:val="28"/>
        </w:rPr>
        <w:t xml:space="preserve"> </w:t>
      </w:r>
      <w:r w:rsidR="006C7331" w:rsidRPr="00F2463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Тверской области «Молоковский район» за 201</w:t>
      </w:r>
      <w:r w:rsidR="00A12DD7">
        <w:rPr>
          <w:rFonts w:ascii="Times New Roman" w:hAnsi="Times New Roman" w:cs="Times New Roman"/>
          <w:sz w:val="28"/>
          <w:szCs w:val="28"/>
        </w:rPr>
        <w:t>5</w:t>
      </w:r>
      <w:r w:rsidR="006C7331">
        <w:rPr>
          <w:rFonts w:ascii="Times New Roman" w:hAnsi="Times New Roman" w:cs="Times New Roman"/>
          <w:sz w:val="28"/>
          <w:szCs w:val="28"/>
        </w:rPr>
        <w:t xml:space="preserve"> год и подготовлено заключение об исполнении данного бюджета.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1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BA4A4B" w:rsidRDefault="00F16E11" w:rsidP="00261C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264.4 Бюджетного кодекса РФ  была проведена внешняя проверка годовых отчётов об исполнении бюджетов за 201</w:t>
      </w:r>
      <w:r w:rsidR="00A1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– поселок Молоково и 5 сельских поселений,  подготовлено заключение об исполнении данных бюджетов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Подго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товлено заключение на проект бюджет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Молоковский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на 201</w:t>
      </w:r>
      <w:r w:rsidR="00A1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A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010C92" w:rsidRDefault="001923A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Объем бюджетных средств, охваченных при проведении контрольных мероприятий, за отчетный год составил  </w:t>
      </w:r>
      <w:r w:rsidR="0036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350150,1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1923A2" w:rsidRPr="00010C92" w:rsidRDefault="001923A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Объем средств бюджета, охваченных внешней проверкой отчета об исполнении бюджета муниципального образования составил </w:t>
      </w:r>
      <w:r w:rsidR="003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6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03045,9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Объем средств бюджета, охваченных внешней проверкой отчетов об исполнении бюджета городского и сельских поселений составил </w:t>
      </w:r>
      <w:r w:rsidR="003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1056,7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3C7B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5A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C92" w:rsidRPr="00010C92" w:rsidRDefault="005A3C7B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A9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выявлено нарушений на сумму </w:t>
      </w:r>
      <w:r w:rsidR="0036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95,0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- прочие </w:t>
      </w:r>
      <w:r w:rsidR="0036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и недостатки в сумме 95,0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337DD" w:rsidRDefault="003337DD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bookmarkStart w:id="0" w:name="_GoBack"/>
      <w:bookmarkEnd w:id="0"/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проведенных контрольных мероприятий были выявлены </w:t>
      </w:r>
      <w:r w:rsidR="00261CEE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допускаемые практически во всех проверенных учреждениях: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- Путевые листы ведутся с нарушением требований </w:t>
      </w:r>
      <w:r w:rsidR="00ED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D8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06.12.2011г. № 402-ФЗ «О бухгалтерском учёте» (редакция от 04.11.2014г.)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0C92" w:rsidRPr="008843F5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</w:t>
      </w:r>
      <w:r w:rsid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43F5" w:rsidRPr="008843F5">
        <w:rPr>
          <w:rFonts w:ascii="Times New Roman" w:hAnsi="Times New Roman" w:cs="Times New Roman"/>
          <w:sz w:val="28"/>
          <w:szCs w:val="28"/>
        </w:rPr>
        <w:t xml:space="preserve">Подотчетными лицами при сдаче авансовых отчетов  нарушаются сроки предоставления, в подотчёт выдаются денежные средства при  имеющейся за подотчётным лицом по предыдущим авансам задолженности, авансовые отчёты заполняются не полностью, </w:t>
      </w:r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нарушением приказа Минфина РФ от 01.12.2010 г.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 государственных</w:t>
      </w:r>
      <w:proofErr w:type="gramEnd"/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академий наук, государственных (муниципальных) учреждений и </w:t>
      </w:r>
      <w:r w:rsidR="008843F5"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 по его применению»;</w:t>
      </w:r>
    </w:p>
    <w:p w:rsidR="00275F94" w:rsidRDefault="00010C92" w:rsidP="00261CEE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gramStart"/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 на выполнение работ и акты выполненных работ не всегда содержат данные о </w:t>
      </w:r>
      <w:r w:rsidR="006C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и сроках проведения работ</w:t>
      </w:r>
      <w:r w:rsidR="0027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является нарушением  ст. 9 Федерального закона от 06.12.2011г. № 402-ФЗ «О бухгалтерском учёте» (редакция от 04.11.2014г.), Постановления Госкомстата от 11.11.1999г. № 100 </w:t>
      </w:r>
      <w:r w:rsidR="00275F94" w:rsidRPr="0027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унифицированных форм</w:t>
      </w:r>
      <w:r w:rsidR="00275F94" w:rsidRPr="00275F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="00275F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первичной учётной</w:t>
      </w:r>
      <w:r w:rsidR="00275F94" w:rsidRPr="00275F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документации по учету работ в капитальном строительстве и ремонтно-строительных работ"</w:t>
      </w:r>
      <w:r w:rsidR="00275F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и ст</w:t>
      </w:r>
      <w:proofErr w:type="gramEnd"/>
      <w:r w:rsidR="00275F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. 702 ГК РФ;</w:t>
      </w:r>
    </w:p>
    <w:p w:rsidR="00693281" w:rsidRDefault="00A50762" w:rsidP="006932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69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93281" w:rsidRPr="008C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4.4. Положения «О порядке ведения кассовых операций с банкнотами и монетами банка Россий на территории Российской Федераций» сроки сдачи отчёта  о поездк</w:t>
      </w:r>
      <w:r w:rsidR="0069328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командировку превышают 3 дн</w:t>
      </w:r>
      <w:r w:rsidR="005A3C7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010C92" w:rsidRPr="00010C92" w:rsidRDefault="00693281" w:rsidP="005A3C7B">
      <w:pPr>
        <w:spacing w:after="0" w:line="360" w:lineRule="auto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  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проверок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Молоковского района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направлены представления и акты проверок, для рассмотрения и принятия мер в проверяемые учреждения и Администрацию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 последующим сообщением о принятых мерах в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комиссию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проверяемых учреждений в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комиссию по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ступила информация о проделанной работе по устранению выявленных нарушений при проведении проверок.</w:t>
      </w:r>
    </w:p>
    <w:p w:rsidR="00010C92" w:rsidRPr="00010C92" w:rsidRDefault="00010C92" w:rsidP="00261CE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     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Устранено финансовых нарушений в сумме </w:t>
      </w:r>
      <w:r w:rsidR="00261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2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,5</w:t>
      </w:r>
      <w:r w:rsidR="00261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тыс. руб., </w:t>
      </w:r>
      <w:r w:rsidR="00261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том числе 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возмещено сре</w:t>
      </w:r>
      <w:proofErr w:type="gramStart"/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в б</w:t>
      </w:r>
      <w:proofErr w:type="gramEnd"/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юджет в сумме </w:t>
      </w:r>
      <w:r w:rsidR="00261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20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,5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руб.</w:t>
      </w:r>
    </w:p>
    <w:sectPr w:rsidR="00010C92" w:rsidRPr="0001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DA"/>
    <w:rsid w:val="00000D40"/>
    <w:rsid w:val="00003C8B"/>
    <w:rsid w:val="000050A7"/>
    <w:rsid w:val="000070A2"/>
    <w:rsid w:val="00010C92"/>
    <w:rsid w:val="00031253"/>
    <w:rsid w:val="00052D86"/>
    <w:rsid w:val="000569F6"/>
    <w:rsid w:val="00066C4C"/>
    <w:rsid w:val="000806A4"/>
    <w:rsid w:val="00090EB3"/>
    <w:rsid w:val="000A2DDC"/>
    <w:rsid w:val="000A3247"/>
    <w:rsid w:val="000A5640"/>
    <w:rsid w:val="000E1E38"/>
    <w:rsid w:val="000E3684"/>
    <w:rsid w:val="000E397A"/>
    <w:rsid w:val="000F1816"/>
    <w:rsid w:val="000F2C6E"/>
    <w:rsid w:val="0010517D"/>
    <w:rsid w:val="00107963"/>
    <w:rsid w:val="001158D4"/>
    <w:rsid w:val="00116F29"/>
    <w:rsid w:val="0012430B"/>
    <w:rsid w:val="00127BC7"/>
    <w:rsid w:val="0015039F"/>
    <w:rsid w:val="00152C04"/>
    <w:rsid w:val="0018026A"/>
    <w:rsid w:val="00180D7F"/>
    <w:rsid w:val="001864CC"/>
    <w:rsid w:val="001923A2"/>
    <w:rsid w:val="00197530"/>
    <w:rsid w:val="001A3001"/>
    <w:rsid w:val="001A4703"/>
    <w:rsid w:val="001A6CD6"/>
    <w:rsid w:val="001B4741"/>
    <w:rsid w:val="001B588C"/>
    <w:rsid w:val="001E0069"/>
    <w:rsid w:val="001E3F85"/>
    <w:rsid w:val="001E4DBE"/>
    <w:rsid w:val="001F3FCD"/>
    <w:rsid w:val="001F692F"/>
    <w:rsid w:val="001F74EC"/>
    <w:rsid w:val="001F7E5B"/>
    <w:rsid w:val="002111B0"/>
    <w:rsid w:val="00213469"/>
    <w:rsid w:val="0023630E"/>
    <w:rsid w:val="00236E0A"/>
    <w:rsid w:val="002439C5"/>
    <w:rsid w:val="00244296"/>
    <w:rsid w:val="00247B6C"/>
    <w:rsid w:val="00251E1F"/>
    <w:rsid w:val="002524F8"/>
    <w:rsid w:val="002525E9"/>
    <w:rsid w:val="00253EB5"/>
    <w:rsid w:val="002554AC"/>
    <w:rsid w:val="00256D82"/>
    <w:rsid w:val="00261CEE"/>
    <w:rsid w:val="00266731"/>
    <w:rsid w:val="0027213E"/>
    <w:rsid w:val="00273EB6"/>
    <w:rsid w:val="002746B1"/>
    <w:rsid w:val="00275F94"/>
    <w:rsid w:val="002814EC"/>
    <w:rsid w:val="00283456"/>
    <w:rsid w:val="002846C6"/>
    <w:rsid w:val="00291EF8"/>
    <w:rsid w:val="002A3EB4"/>
    <w:rsid w:val="002B4DB3"/>
    <w:rsid w:val="002C75DA"/>
    <w:rsid w:val="002D396D"/>
    <w:rsid w:val="002D7A72"/>
    <w:rsid w:val="002D7B06"/>
    <w:rsid w:val="002E6461"/>
    <w:rsid w:val="002F2CFE"/>
    <w:rsid w:val="002F4BE7"/>
    <w:rsid w:val="002F5E53"/>
    <w:rsid w:val="00301105"/>
    <w:rsid w:val="00305DB8"/>
    <w:rsid w:val="00312436"/>
    <w:rsid w:val="0033086C"/>
    <w:rsid w:val="003337DD"/>
    <w:rsid w:val="00334908"/>
    <w:rsid w:val="00335F53"/>
    <w:rsid w:val="00336AD5"/>
    <w:rsid w:val="003451F6"/>
    <w:rsid w:val="00352981"/>
    <w:rsid w:val="00355718"/>
    <w:rsid w:val="00356EA2"/>
    <w:rsid w:val="00365080"/>
    <w:rsid w:val="003706D5"/>
    <w:rsid w:val="00380136"/>
    <w:rsid w:val="00384204"/>
    <w:rsid w:val="00387355"/>
    <w:rsid w:val="00392371"/>
    <w:rsid w:val="00394905"/>
    <w:rsid w:val="003A28FA"/>
    <w:rsid w:val="003A2A8F"/>
    <w:rsid w:val="003A53DC"/>
    <w:rsid w:val="003A6C90"/>
    <w:rsid w:val="003A744A"/>
    <w:rsid w:val="003B52EF"/>
    <w:rsid w:val="003D264E"/>
    <w:rsid w:val="003D6FE7"/>
    <w:rsid w:val="003E0B22"/>
    <w:rsid w:val="003E4E25"/>
    <w:rsid w:val="00427118"/>
    <w:rsid w:val="0044563B"/>
    <w:rsid w:val="00452159"/>
    <w:rsid w:val="00453DDB"/>
    <w:rsid w:val="00461D33"/>
    <w:rsid w:val="00464B99"/>
    <w:rsid w:val="00483689"/>
    <w:rsid w:val="00495841"/>
    <w:rsid w:val="004B7703"/>
    <w:rsid w:val="004C4687"/>
    <w:rsid w:val="004C7F37"/>
    <w:rsid w:val="004D266E"/>
    <w:rsid w:val="004D451C"/>
    <w:rsid w:val="004D6C65"/>
    <w:rsid w:val="004E3608"/>
    <w:rsid w:val="004E6F7D"/>
    <w:rsid w:val="004F0555"/>
    <w:rsid w:val="004F381F"/>
    <w:rsid w:val="005021E2"/>
    <w:rsid w:val="00502BAA"/>
    <w:rsid w:val="0050403B"/>
    <w:rsid w:val="00505AEA"/>
    <w:rsid w:val="005137F0"/>
    <w:rsid w:val="0052353C"/>
    <w:rsid w:val="0053325A"/>
    <w:rsid w:val="0053698B"/>
    <w:rsid w:val="00554D0E"/>
    <w:rsid w:val="005559B2"/>
    <w:rsid w:val="00562DA8"/>
    <w:rsid w:val="00563E49"/>
    <w:rsid w:val="005667EE"/>
    <w:rsid w:val="00581A45"/>
    <w:rsid w:val="00581A48"/>
    <w:rsid w:val="005A3C7B"/>
    <w:rsid w:val="005A7B75"/>
    <w:rsid w:val="005E7113"/>
    <w:rsid w:val="005F1FC8"/>
    <w:rsid w:val="0060746A"/>
    <w:rsid w:val="00612FA4"/>
    <w:rsid w:val="00616B83"/>
    <w:rsid w:val="006178A6"/>
    <w:rsid w:val="00625B84"/>
    <w:rsid w:val="006300C9"/>
    <w:rsid w:val="00630E51"/>
    <w:rsid w:val="00632A22"/>
    <w:rsid w:val="00640E3B"/>
    <w:rsid w:val="00641FF7"/>
    <w:rsid w:val="00657EE8"/>
    <w:rsid w:val="0067763E"/>
    <w:rsid w:val="00680E48"/>
    <w:rsid w:val="00691CDE"/>
    <w:rsid w:val="00693281"/>
    <w:rsid w:val="006958E6"/>
    <w:rsid w:val="006A5FA5"/>
    <w:rsid w:val="006B50A7"/>
    <w:rsid w:val="006B5A59"/>
    <w:rsid w:val="006B7B80"/>
    <w:rsid w:val="006C244D"/>
    <w:rsid w:val="006C2BB6"/>
    <w:rsid w:val="006C7331"/>
    <w:rsid w:val="006D2E8B"/>
    <w:rsid w:val="006D5DD3"/>
    <w:rsid w:val="006F1E8F"/>
    <w:rsid w:val="006F2F97"/>
    <w:rsid w:val="006F5706"/>
    <w:rsid w:val="0070033A"/>
    <w:rsid w:val="007009AD"/>
    <w:rsid w:val="00703E86"/>
    <w:rsid w:val="007078C2"/>
    <w:rsid w:val="00711D38"/>
    <w:rsid w:val="007135AC"/>
    <w:rsid w:val="007154A2"/>
    <w:rsid w:val="00735F02"/>
    <w:rsid w:val="00741609"/>
    <w:rsid w:val="007462D9"/>
    <w:rsid w:val="0075497D"/>
    <w:rsid w:val="0075532B"/>
    <w:rsid w:val="00760480"/>
    <w:rsid w:val="00763CA1"/>
    <w:rsid w:val="007818DF"/>
    <w:rsid w:val="0078739F"/>
    <w:rsid w:val="007950C2"/>
    <w:rsid w:val="00797702"/>
    <w:rsid w:val="007A4987"/>
    <w:rsid w:val="007A57A1"/>
    <w:rsid w:val="007B3651"/>
    <w:rsid w:val="007C2B31"/>
    <w:rsid w:val="007C612C"/>
    <w:rsid w:val="007E021F"/>
    <w:rsid w:val="007F1EC1"/>
    <w:rsid w:val="00800ABB"/>
    <w:rsid w:val="0080277D"/>
    <w:rsid w:val="008028C8"/>
    <w:rsid w:val="0080407A"/>
    <w:rsid w:val="00805B39"/>
    <w:rsid w:val="008077F1"/>
    <w:rsid w:val="00835010"/>
    <w:rsid w:val="00835358"/>
    <w:rsid w:val="00840CE4"/>
    <w:rsid w:val="0084101C"/>
    <w:rsid w:val="00847657"/>
    <w:rsid w:val="00857954"/>
    <w:rsid w:val="00857CEF"/>
    <w:rsid w:val="00866839"/>
    <w:rsid w:val="008760BF"/>
    <w:rsid w:val="008843F5"/>
    <w:rsid w:val="008A031B"/>
    <w:rsid w:val="008A4A49"/>
    <w:rsid w:val="008B18F3"/>
    <w:rsid w:val="008B3222"/>
    <w:rsid w:val="008C25B0"/>
    <w:rsid w:val="008C7433"/>
    <w:rsid w:val="008C7A8F"/>
    <w:rsid w:val="008F0708"/>
    <w:rsid w:val="008F356E"/>
    <w:rsid w:val="008F543D"/>
    <w:rsid w:val="009039B3"/>
    <w:rsid w:val="00906716"/>
    <w:rsid w:val="00912354"/>
    <w:rsid w:val="00915CDB"/>
    <w:rsid w:val="00922D7A"/>
    <w:rsid w:val="00933138"/>
    <w:rsid w:val="009343E4"/>
    <w:rsid w:val="00934B65"/>
    <w:rsid w:val="009355F2"/>
    <w:rsid w:val="00937BB6"/>
    <w:rsid w:val="009432D3"/>
    <w:rsid w:val="00953652"/>
    <w:rsid w:val="0095594A"/>
    <w:rsid w:val="00965FD6"/>
    <w:rsid w:val="00966398"/>
    <w:rsid w:val="00994DBE"/>
    <w:rsid w:val="009A0708"/>
    <w:rsid w:val="009A1A2E"/>
    <w:rsid w:val="009A6D12"/>
    <w:rsid w:val="009B0F93"/>
    <w:rsid w:val="009B62A5"/>
    <w:rsid w:val="009C0CAD"/>
    <w:rsid w:val="009C7DDE"/>
    <w:rsid w:val="009D0692"/>
    <w:rsid w:val="009D242C"/>
    <w:rsid w:val="009D494E"/>
    <w:rsid w:val="009D76F3"/>
    <w:rsid w:val="009E1139"/>
    <w:rsid w:val="009E19B2"/>
    <w:rsid w:val="009E4434"/>
    <w:rsid w:val="009E4546"/>
    <w:rsid w:val="009F2501"/>
    <w:rsid w:val="009F457D"/>
    <w:rsid w:val="00A10109"/>
    <w:rsid w:val="00A12DD7"/>
    <w:rsid w:val="00A17658"/>
    <w:rsid w:val="00A22994"/>
    <w:rsid w:val="00A318E9"/>
    <w:rsid w:val="00A34609"/>
    <w:rsid w:val="00A35547"/>
    <w:rsid w:val="00A427C7"/>
    <w:rsid w:val="00A50762"/>
    <w:rsid w:val="00A83C57"/>
    <w:rsid w:val="00A94A78"/>
    <w:rsid w:val="00A96950"/>
    <w:rsid w:val="00AB4FB2"/>
    <w:rsid w:val="00AB6C14"/>
    <w:rsid w:val="00AC1121"/>
    <w:rsid w:val="00AD44CF"/>
    <w:rsid w:val="00AE7172"/>
    <w:rsid w:val="00B06525"/>
    <w:rsid w:val="00B06AFC"/>
    <w:rsid w:val="00B147F8"/>
    <w:rsid w:val="00B179C0"/>
    <w:rsid w:val="00B2691A"/>
    <w:rsid w:val="00B426FB"/>
    <w:rsid w:val="00B5098C"/>
    <w:rsid w:val="00B523E0"/>
    <w:rsid w:val="00B551F6"/>
    <w:rsid w:val="00B57663"/>
    <w:rsid w:val="00B63435"/>
    <w:rsid w:val="00B64FD3"/>
    <w:rsid w:val="00B857ED"/>
    <w:rsid w:val="00B95439"/>
    <w:rsid w:val="00BA17A3"/>
    <w:rsid w:val="00BA4A4B"/>
    <w:rsid w:val="00BC1C99"/>
    <w:rsid w:val="00BC73CA"/>
    <w:rsid w:val="00BD0C96"/>
    <w:rsid w:val="00BD2B28"/>
    <w:rsid w:val="00BD3713"/>
    <w:rsid w:val="00BD4B87"/>
    <w:rsid w:val="00BD6128"/>
    <w:rsid w:val="00BE241C"/>
    <w:rsid w:val="00BE2774"/>
    <w:rsid w:val="00BF015C"/>
    <w:rsid w:val="00C03698"/>
    <w:rsid w:val="00C04FDD"/>
    <w:rsid w:val="00C20297"/>
    <w:rsid w:val="00C3072D"/>
    <w:rsid w:val="00C318B6"/>
    <w:rsid w:val="00C32AC6"/>
    <w:rsid w:val="00C41963"/>
    <w:rsid w:val="00C42929"/>
    <w:rsid w:val="00C43B74"/>
    <w:rsid w:val="00C506F1"/>
    <w:rsid w:val="00C51DF9"/>
    <w:rsid w:val="00C61A96"/>
    <w:rsid w:val="00C7559F"/>
    <w:rsid w:val="00C80BF5"/>
    <w:rsid w:val="00C826BB"/>
    <w:rsid w:val="00CA4799"/>
    <w:rsid w:val="00CB3171"/>
    <w:rsid w:val="00CB318D"/>
    <w:rsid w:val="00CD657D"/>
    <w:rsid w:val="00CD7B63"/>
    <w:rsid w:val="00CF2A8F"/>
    <w:rsid w:val="00CF4CDA"/>
    <w:rsid w:val="00D01335"/>
    <w:rsid w:val="00D1347E"/>
    <w:rsid w:val="00D156EF"/>
    <w:rsid w:val="00D4102C"/>
    <w:rsid w:val="00D44F42"/>
    <w:rsid w:val="00D50C6C"/>
    <w:rsid w:val="00D652FE"/>
    <w:rsid w:val="00D76D3A"/>
    <w:rsid w:val="00D80FE9"/>
    <w:rsid w:val="00D82CD2"/>
    <w:rsid w:val="00DB402E"/>
    <w:rsid w:val="00DC2353"/>
    <w:rsid w:val="00DD0886"/>
    <w:rsid w:val="00DD1BC8"/>
    <w:rsid w:val="00DD79B7"/>
    <w:rsid w:val="00DE1590"/>
    <w:rsid w:val="00DE707A"/>
    <w:rsid w:val="00DE7AC4"/>
    <w:rsid w:val="00DF68AD"/>
    <w:rsid w:val="00E00F53"/>
    <w:rsid w:val="00E1476E"/>
    <w:rsid w:val="00E2125A"/>
    <w:rsid w:val="00E26661"/>
    <w:rsid w:val="00E376D9"/>
    <w:rsid w:val="00E61354"/>
    <w:rsid w:val="00E65E39"/>
    <w:rsid w:val="00E664FF"/>
    <w:rsid w:val="00E70CEF"/>
    <w:rsid w:val="00E84815"/>
    <w:rsid w:val="00E853A0"/>
    <w:rsid w:val="00E877EA"/>
    <w:rsid w:val="00E90BBE"/>
    <w:rsid w:val="00E96257"/>
    <w:rsid w:val="00E97B83"/>
    <w:rsid w:val="00EA35AB"/>
    <w:rsid w:val="00EA38BC"/>
    <w:rsid w:val="00EB182A"/>
    <w:rsid w:val="00EB3451"/>
    <w:rsid w:val="00EB439F"/>
    <w:rsid w:val="00EB784E"/>
    <w:rsid w:val="00EC2788"/>
    <w:rsid w:val="00EC685D"/>
    <w:rsid w:val="00ED4D47"/>
    <w:rsid w:val="00ED66B5"/>
    <w:rsid w:val="00ED78E2"/>
    <w:rsid w:val="00EE3898"/>
    <w:rsid w:val="00EF07CD"/>
    <w:rsid w:val="00EF45A1"/>
    <w:rsid w:val="00F00622"/>
    <w:rsid w:val="00F017C4"/>
    <w:rsid w:val="00F05782"/>
    <w:rsid w:val="00F05FC5"/>
    <w:rsid w:val="00F138D1"/>
    <w:rsid w:val="00F16E11"/>
    <w:rsid w:val="00F20ED5"/>
    <w:rsid w:val="00F23F4E"/>
    <w:rsid w:val="00F269CF"/>
    <w:rsid w:val="00F5295C"/>
    <w:rsid w:val="00F54548"/>
    <w:rsid w:val="00F73B1A"/>
    <w:rsid w:val="00F749E5"/>
    <w:rsid w:val="00F769F3"/>
    <w:rsid w:val="00F84A9A"/>
    <w:rsid w:val="00FB2082"/>
    <w:rsid w:val="00FB2D51"/>
    <w:rsid w:val="00FB6821"/>
    <w:rsid w:val="00FC2B70"/>
    <w:rsid w:val="00FD774D"/>
    <w:rsid w:val="00FE5116"/>
    <w:rsid w:val="00FE52A1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27</cp:revision>
  <dcterms:created xsi:type="dcterms:W3CDTF">2016-02-01T06:41:00Z</dcterms:created>
  <dcterms:modified xsi:type="dcterms:W3CDTF">2017-01-19T12:29:00Z</dcterms:modified>
</cp:coreProperties>
</file>