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234" w:rsidRDefault="005A5234" w:rsidP="005A5234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407670" cy="476885"/>
            <wp:effectExtent l="0" t="0" r="0" b="0"/>
            <wp:docPr id="1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234" w:rsidRDefault="005A5234" w:rsidP="00145990">
      <w:pPr>
        <w:rPr>
          <w:b/>
          <w:sz w:val="28"/>
          <w:szCs w:val="28"/>
        </w:rPr>
      </w:pPr>
    </w:p>
    <w:p w:rsidR="00145990" w:rsidRDefault="005A5234" w:rsidP="005A52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МОЛОКОВСКОГО </w:t>
      </w:r>
    </w:p>
    <w:p w:rsidR="005A5234" w:rsidRDefault="00145990" w:rsidP="005A52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ОКРУГА</w:t>
      </w:r>
    </w:p>
    <w:p w:rsidR="005A5234" w:rsidRDefault="005A5234" w:rsidP="005A52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ТВЕРСКОЙ ОБЛАСТИ</w:t>
      </w:r>
    </w:p>
    <w:p w:rsidR="005A5234" w:rsidRDefault="005A5234" w:rsidP="005A5234">
      <w:pPr>
        <w:jc w:val="center"/>
        <w:rPr>
          <w:b/>
          <w:sz w:val="28"/>
          <w:szCs w:val="28"/>
        </w:rPr>
      </w:pPr>
    </w:p>
    <w:p w:rsidR="005A5234" w:rsidRDefault="005A5234" w:rsidP="005A52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5A5234" w:rsidRDefault="005A5234" w:rsidP="005A5234">
      <w:pPr>
        <w:jc w:val="center"/>
        <w:rPr>
          <w:b/>
          <w:sz w:val="28"/>
          <w:szCs w:val="28"/>
        </w:rPr>
      </w:pPr>
    </w:p>
    <w:p w:rsidR="005A5234" w:rsidRDefault="00536AD0" w:rsidP="005A5234">
      <w:pPr>
        <w:rPr>
          <w:sz w:val="28"/>
          <w:szCs w:val="28"/>
        </w:rPr>
      </w:pPr>
      <w:r>
        <w:rPr>
          <w:sz w:val="28"/>
          <w:szCs w:val="28"/>
        </w:rPr>
        <w:t>24</w:t>
      </w:r>
      <w:r w:rsidR="005A5234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041841">
        <w:rPr>
          <w:sz w:val="28"/>
          <w:szCs w:val="28"/>
        </w:rPr>
        <w:t>2</w:t>
      </w:r>
      <w:r w:rsidR="005A5234">
        <w:rPr>
          <w:sz w:val="28"/>
          <w:szCs w:val="28"/>
        </w:rPr>
        <w:t>.20</w:t>
      </w:r>
      <w:r w:rsidR="00CB7E57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5A5234">
        <w:rPr>
          <w:sz w:val="28"/>
          <w:szCs w:val="28"/>
        </w:rPr>
        <w:t xml:space="preserve"> </w:t>
      </w:r>
      <w:r w:rsidR="005A5234">
        <w:rPr>
          <w:sz w:val="28"/>
          <w:szCs w:val="28"/>
        </w:rPr>
        <w:tab/>
      </w:r>
      <w:r w:rsidR="005A5234">
        <w:rPr>
          <w:sz w:val="28"/>
          <w:szCs w:val="28"/>
        </w:rPr>
        <w:tab/>
      </w:r>
      <w:r w:rsidR="005A5234">
        <w:rPr>
          <w:sz w:val="28"/>
          <w:szCs w:val="28"/>
        </w:rPr>
        <w:tab/>
        <w:t xml:space="preserve">        </w:t>
      </w:r>
      <w:r w:rsidR="005A5234">
        <w:rPr>
          <w:sz w:val="28"/>
          <w:szCs w:val="28"/>
        </w:rPr>
        <w:tab/>
      </w:r>
      <w:r w:rsidR="005A5234">
        <w:rPr>
          <w:sz w:val="28"/>
          <w:szCs w:val="28"/>
        </w:rPr>
        <w:tab/>
      </w:r>
      <w:r w:rsidR="005A5234">
        <w:rPr>
          <w:sz w:val="28"/>
          <w:szCs w:val="28"/>
        </w:rPr>
        <w:tab/>
      </w:r>
      <w:r w:rsidR="005A5234">
        <w:rPr>
          <w:sz w:val="28"/>
          <w:szCs w:val="28"/>
        </w:rPr>
        <w:tab/>
        <w:t xml:space="preserve">   </w:t>
      </w:r>
      <w:r w:rsidR="00C7706B">
        <w:rPr>
          <w:sz w:val="28"/>
          <w:szCs w:val="28"/>
        </w:rPr>
        <w:t xml:space="preserve">           </w:t>
      </w:r>
      <w:r w:rsidR="00C7706B">
        <w:rPr>
          <w:sz w:val="28"/>
          <w:szCs w:val="28"/>
        </w:rPr>
        <w:tab/>
        <w:t xml:space="preserve">                  </w:t>
      </w:r>
      <w:r w:rsidR="005A5234">
        <w:rPr>
          <w:sz w:val="28"/>
          <w:szCs w:val="28"/>
        </w:rPr>
        <w:t xml:space="preserve">№ </w:t>
      </w:r>
      <w:r>
        <w:rPr>
          <w:sz w:val="28"/>
          <w:szCs w:val="28"/>
        </w:rPr>
        <w:t>64-1</w:t>
      </w:r>
    </w:p>
    <w:p w:rsidR="005A5234" w:rsidRDefault="005A5234" w:rsidP="005A5234">
      <w:pPr>
        <w:jc w:val="center"/>
        <w:rPr>
          <w:sz w:val="28"/>
          <w:szCs w:val="28"/>
        </w:rPr>
      </w:pPr>
      <w:r>
        <w:rPr>
          <w:sz w:val="28"/>
          <w:szCs w:val="28"/>
        </w:rPr>
        <w:t>п. Молоково</w:t>
      </w:r>
    </w:p>
    <w:p w:rsidR="005A5234" w:rsidRDefault="005A5234" w:rsidP="005A5234">
      <w:pPr>
        <w:pStyle w:val="a3"/>
        <w:tabs>
          <w:tab w:val="left" w:pos="8222"/>
        </w:tabs>
        <w:ind w:right="-58"/>
        <w:rPr>
          <w:sz w:val="28"/>
          <w:szCs w:val="28"/>
        </w:rPr>
      </w:pPr>
    </w:p>
    <w:p w:rsidR="005A5234" w:rsidRDefault="005A5234" w:rsidP="005A5234">
      <w:pPr>
        <w:pStyle w:val="a3"/>
        <w:tabs>
          <w:tab w:val="left" w:pos="8222"/>
        </w:tabs>
        <w:ind w:right="-58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500"/>
      </w:tblGrid>
      <w:tr w:rsidR="005A5234" w:rsidTr="005A5234">
        <w:tc>
          <w:tcPr>
            <w:tcW w:w="5070" w:type="dxa"/>
          </w:tcPr>
          <w:p w:rsidR="005A5234" w:rsidRDefault="005A5234" w:rsidP="00536AD0">
            <w:pPr>
              <w:pStyle w:val="1"/>
              <w:spacing w:line="276" w:lineRule="auto"/>
              <w:jc w:val="left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О </w:t>
            </w:r>
            <w:r w:rsidR="00350640">
              <w:rPr>
                <w:bCs/>
                <w:sz w:val="28"/>
                <w:szCs w:val="28"/>
                <w:lang w:eastAsia="en-US"/>
              </w:rPr>
              <w:t xml:space="preserve">создании </w:t>
            </w:r>
            <w:r w:rsidR="00536AD0">
              <w:rPr>
                <w:bCs/>
                <w:sz w:val="28"/>
                <w:szCs w:val="28"/>
                <w:lang w:eastAsia="en-US"/>
              </w:rPr>
              <w:t xml:space="preserve">муниципального штаба по воспитательной работе  при администрации </w:t>
            </w:r>
            <w:proofErr w:type="spellStart"/>
            <w:r>
              <w:rPr>
                <w:bCs/>
                <w:sz w:val="28"/>
                <w:szCs w:val="28"/>
                <w:lang w:eastAsia="en-US"/>
              </w:rPr>
              <w:t>Молоковск</w:t>
            </w:r>
            <w:r w:rsidR="00145990">
              <w:rPr>
                <w:bCs/>
                <w:sz w:val="28"/>
                <w:szCs w:val="28"/>
                <w:lang w:eastAsia="en-US"/>
              </w:rPr>
              <w:t>ого</w:t>
            </w:r>
            <w:proofErr w:type="spellEnd"/>
            <w:r w:rsidR="00145990">
              <w:rPr>
                <w:bCs/>
                <w:sz w:val="28"/>
                <w:szCs w:val="28"/>
                <w:lang w:eastAsia="en-US"/>
              </w:rPr>
              <w:t xml:space="preserve"> муниципального округа</w:t>
            </w:r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4500" w:type="dxa"/>
          </w:tcPr>
          <w:p w:rsidR="005A5234" w:rsidRDefault="005A5234">
            <w:pPr>
              <w:pStyle w:val="a3"/>
              <w:tabs>
                <w:tab w:val="left" w:pos="8222"/>
              </w:tabs>
              <w:spacing w:line="276" w:lineRule="auto"/>
              <w:ind w:right="-58"/>
              <w:rPr>
                <w:sz w:val="28"/>
                <w:szCs w:val="28"/>
                <w:lang w:eastAsia="en-US"/>
              </w:rPr>
            </w:pPr>
          </w:p>
        </w:tc>
      </w:tr>
    </w:tbl>
    <w:p w:rsidR="005A5234" w:rsidRDefault="005A5234" w:rsidP="005A5234">
      <w:pPr>
        <w:pStyle w:val="a3"/>
        <w:tabs>
          <w:tab w:val="left" w:pos="8222"/>
        </w:tabs>
        <w:ind w:right="-58"/>
        <w:rPr>
          <w:sz w:val="28"/>
          <w:szCs w:val="28"/>
        </w:rPr>
      </w:pPr>
    </w:p>
    <w:p w:rsidR="005A5234" w:rsidRPr="00145990" w:rsidRDefault="005A5234" w:rsidP="00145990">
      <w:pPr>
        <w:pStyle w:val="a5"/>
        <w:spacing w:line="240" w:lineRule="auto"/>
        <w:rPr>
          <w:szCs w:val="28"/>
        </w:rPr>
      </w:pPr>
      <w:r>
        <w:rPr>
          <w:szCs w:val="28"/>
        </w:rPr>
        <w:tab/>
      </w:r>
      <w:r w:rsidR="00145990" w:rsidRPr="00536AD0">
        <w:rPr>
          <w:color w:val="000000"/>
          <w:szCs w:val="28"/>
        </w:rPr>
        <w:t xml:space="preserve"> </w:t>
      </w:r>
      <w:r w:rsidR="00536AD0" w:rsidRPr="00536AD0">
        <w:rPr>
          <w:color w:val="000000"/>
          <w:szCs w:val="28"/>
        </w:rPr>
        <w:t xml:space="preserve">В соответствии с Указом Президента Российской Федерации от 21 июля 2020 г. </w:t>
      </w:r>
      <w:r w:rsidR="00536AD0">
        <w:rPr>
          <w:color w:val="000000"/>
          <w:szCs w:val="28"/>
        </w:rPr>
        <w:t>№</w:t>
      </w:r>
      <w:r w:rsidR="00536AD0" w:rsidRPr="00536AD0">
        <w:rPr>
          <w:color w:val="000000"/>
          <w:szCs w:val="28"/>
        </w:rPr>
        <w:t xml:space="preserve"> 474 </w:t>
      </w:r>
      <w:r w:rsidR="00536AD0">
        <w:rPr>
          <w:color w:val="000000"/>
          <w:szCs w:val="28"/>
        </w:rPr>
        <w:t>«</w:t>
      </w:r>
      <w:r w:rsidR="00536AD0" w:rsidRPr="00536AD0">
        <w:rPr>
          <w:color w:val="000000"/>
          <w:szCs w:val="28"/>
        </w:rPr>
        <w:t>О национальных целях развития Российской Федерации на период до 2030 года</w:t>
      </w:r>
      <w:r w:rsidR="00536AD0">
        <w:rPr>
          <w:color w:val="000000"/>
          <w:szCs w:val="28"/>
        </w:rPr>
        <w:t>»</w:t>
      </w:r>
      <w:r w:rsidR="00536AD0" w:rsidRPr="00536AD0">
        <w:rPr>
          <w:color w:val="000000"/>
          <w:szCs w:val="28"/>
        </w:rPr>
        <w:t xml:space="preserve">, Федеральным законом от 29 декабря 2012 г. </w:t>
      </w:r>
      <w:r w:rsidR="00536AD0">
        <w:rPr>
          <w:color w:val="000000"/>
          <w:szCs w:val="28"/>
        </w:rPr>
        <w:t>№</w:t>
      </w:r>
      <w:r w:rsidR="00536AD0" w:rsidRPr="00536AD0">
        <w:rPr>
          <w:color w:val="000000"/>
          <w:szCs w:val="28"/>
        </w:rPr>
        <w:t xml:space="preserve"> 273-ФЗ </w:t>
      </w:r>
      <w:r w:rsidR="00536AD0">
        <w:rPr>
          <w:color w:val="000000"/>
          <w:szCs w:val="28"/>
        </w:rPr>
        <w:t>«</w:t>
      </w:r>
      <w:r w:rsidR="00536AD0" w:rsidRPr="00536AD0">
        <w:rPr>
          <w:color w:val="000000"/>
          <w:szCs w:val="28"/>
        </w:rPr>
        <w:t>Об образовании в Российской Федерации</w:t>
      </w:r>
      <w:r w:rsidR="00536AD0">
        <w:rPr>
          <w:color w:val="000000"/>
          <w:szCs w:val="28"/>
        </w:rPr>
        <w:t xml:space="preserve">», </w:t>
      </w:r>
      <w:r w:rsidR="00536AD0">
        <w:rPr>
          <w:szCs w:val="28"/>
        </w:rPr>
        <w:t>в</w:t>
      </w:r>
      <w:r w:rsidR="00145990" w:rsidRPr="00536AD0">
        <w:rPr>
          <w:szCs w:val="28"/>
        </w:rPr>
        <w:t xml:space="preserve"> </w:t>
      </w:r>
      <w:r w:rsidR="00350640" w:rsidRPr="00536AD0">
        <w:rPr>
          <w:szCs w:val="28"/>
        </w:rPr>
        <w:t xml:space="preserve">целях обеспечения согласованных действий по вопросам </w:t>
      </w:r>
      <w:r w:rsidR="00536AD0">
        <w:rPr>
          <w:szCs w:val="28"/>
        </w:rPr>
        <w:t xml:space="preserve">воспитательной </w:t>
      </w:r>
      <w:proofErr w:type="gramStart"/>
      <w:r w:rsidR="00536AD0">
        <w:rPr>
          <w:szCs w:val="28"/>
        </w:rPr>
        <w:t>работы</w:t>
      </w:r>
      <w:r w:rsidR="00350640">
        <w:t xml:space="preserve"> </w:t>
      </w:r>
      <w:r w:rsidR="00536AD0">
        <w:t xml:space="preserve"> детей</w:t>
      </w:r>
      <w:proofErr w:type="gramEnd"/>
      <w:r w:rsidR="00536AD0">
        <w:t xml:space="preserve"> и молодежи </w:t>
      </w:r>
      <w:proofErr w:type="spellStart"/>
      <w:r w:rsidR="00350640" w:rsidRPr="00350640">
        <w:t>Молоковского</w:t>
      </w:r>
      <w:proofErr w:type="spellEnd"/>
      <w:r w:rsidR="00350640" w:rsidRPr="00350640">
        <w:t xml:space="preserve"> муниципального округа</w:t>
      </w:r>
      <w:r w:rsidR="00145990">
        <w:rPr>
          <w:szCs w:val="28"/>
        </w:rPr>
        <w:t xml:space="preserve">, Администрация </w:t>
      </w:r>
      <w:proofErr w:type="spellStart"/>
      <w:r w:rsidR="00145990">
        <w:rPr>
          <w:szCs w:val="28"/>
        </w:rPr>
        <w:t>Молоковского</w:t>
      </w:r>
      <w:proofErr w:type="spellEnd"/>
      <w:r w:rsidR="00145990">
        <w:rPr>
          <w:szCs w:val="28"/>
        </w:rPr>
        <w:t xml:space="preserve"> муниципального округа </w:t>
      </w:r>
      <w:r w:rsidRPr="005A5234">
        <w:rPr>
          <w:b/>
          <w:szCs w:val="28"/>
        </w:rPr>
        <w:t>постановля</w:t>
      </w:r>
      <w:r w:rsidR="00145990">
        <w:rPr>
          <w:b/>
          <w:szCs w:val="28"/>
        </w:rPr>
        <w:t>ет</w:t>
      </w:r>
      <w:r w:rsidRPr="005A5234">
        <w:rPr>
          <w:b/>
          <w:szCs w:val="28"/>
        </w:rPr>
        <w:t>:</w:t>
      </w:r>
    </w:p>
    <w:p w:rsidR="001868CB" w:rsidRDefault="001868CB" w:rsidP="005A5234">
      <w:pPr>
        <w:jc w:val="both"/>
        <w:rPr>
          <w:sz w:val="28"/>
          <w:szCs w:val="28"/>
        </w:rPr>
      </w:pPr>
      <w:bookmarkStart w:id="1" w:name="sub_2"/>
    </w:p>
    <w:p w:rsidR="002F2FD2" w:rsidRDefault="002F2FD2" w:rsidP="002F2FD2">
      <w:pPr>
        <w:pStyle w:val="a5"/>
        <w:spacing w:line="240" w:lineRule="auto"/>
        <w:ind w:left="360"/>
        <w:rPr>
          <w:szCs w:val="28"/>
        </w:rPr>
      </w:pPr>
    </w:p>
    <w:p w:rsidR="00536AD0" w:rsidRDefault="00513124" w:rsidP="00536AD0">
      <w:pPr>
        <w:pStyle w:val="a5"/>
        <w:numPr>
          <w:ilvl w:val="0"/>
          <w:numId w:val="2"/>
        </w:numPr>
        <w:spacing w:line="240" w:lineRule="auto"/>
        <w:rPr>
          <w:szCs w:val="28"/>
        </w:rPr>
      </w:pPr>
      <w:r>
        <w:rPr>
          <w:szCs w:val="28"/>
        </w:rPr>
        <w:t>Утвердить Положение о штабе</w:t>
      </w:r>
      <w:r w:rsidRPr="00513124">
        <w:rPr>
          <w:szCs w:val="28"/>
        </w:rPr>
        <w:t xml:space="preserve"> </w:t>
      </w:r>
      <w:r w:rsidRPr="00536AD0">
        <w:rPr>
          <w:szCs w:val="28"/>
        </w:rPr>
        <w:t xml:space="preserve">по воспитательной работе при администрации </w:t>
      </w:r>
      <w:proofErr w:type="spellStart"/>
      <w:r w:rsidRPr="00536AD0">
        <w:rPr>
          <w:szCs w:val="28"/>
        </w:rPr>
        <w:t>Молоковского</w:t>
      </w:r>
      <w:proofErr w:type="spellEnd"/>
      <w:r w:rsidRPr="00536AD0">
        <w:rPr>
          <w:szCs w:val="28"/>
        </w:rPr>
        <w:t xml:space="preserve"> муниципального округа</w:t>
      </w:r>
      <w:r>
        <w:rPr>
          <w:szCs w:val="28"/>
        </w:rPr>
        <w:t xml:space="preserve">  (Приложение 1).</w:t>
      </w:r>
    </w:p>
    <w:p w:rsidR="00536AD0" w:rsidRDefault="00536AD0" w:rsidP="00536AD0">
      <w:pPr>
        <w:pStyle w:val="a5"/>
        <w:numPr>
          <w:ilvl w:val="0"/>
          <w:numId w:val="2"/>
        </w:numPr>
        <w:spacing w:line="240" w:lineRule="auto"/>
        <w:rPr>
          <w:szCs w:val="28"/>
        </w:rPr>
      </w:pPr>
      <w:r w:rsidRPr="00536AD0">
        <w:rPr>
          <w:szCs w:val="28"/>
        </w:rPr>
        <w:t xml:space="preserve">Утвердить состав муниципального штаба по воспитательной работе при администрации </w:t>
      </w:r>
      <w:proofErr w:type="spellStart"/>
      <w:r w:rsidRPr="00536AD0">
        <w:rPr>
          <w:szCs w:val="28"/>
        </w:rPr>
        <w:t>Молоковского</w:t>
      </w:r>
      <w:proofErr w:type="spellEnd"/>
      <w:r w:rsidRPr="00536AD0">
        <w:rPr>
          <w:szCs w:val="28"/>
        </w:rPr>
        <w:t xml:space="preserve"> муниципального округа</w:t>
      </w:r>
      <w:r w:rsidRPr="00536AD0">
        <w:rPr>
          <w:bCs/>
          <w:szCs w:val="28"/>
          <w:lang w:eastAsia="en-US"/>
        </w:rPr>
        <w:t xml:space="preserve"> (Приложение </w:t>
      </w:r>
      <w:r w:rsidR="00513124">
        <w:rPr>
          <w:bCs/>
          <w:szCs w:val="28"/>
          <w:lang w:eastAsia="en-US"/>
        </w:rPr>
        <w:t>2</w:t>
      </w:r>
      <w:r w:rsidRPr="00536AD0">
        <w:rPr>
          <w:bCs/>
          <w:szCs w:val="28"/>
          <w:lang w:eastAsia="en-US"/>
        </w:rPr>
        <w:t>)</w:t>
      </w:r>
      <w:r w:rsidRPr="00536AD0">
        <w:rPr>
          <w:szCs w:val="28"/>
        </w:rPr>
        <w:t xml:space="preserve">. </w:t>
      </w:r>
    </w:p>
    <w:p w:rsidR="00145990" w:rsidRPr="00513124" w:rsidRDefault="00B034CF" w:rsidP="00513124">
      <w:pPr>
        <w:pStyle w:val="a5"/>
        <w:numPr>
          <w:ilvl w:val="0"/>
          <w:numId w:val="2"/>
        </w:numPr>
        <w:spacing w:line="240" w:lineRule="auto"/>
        <w:rPr>
          <w:szCs w:val="28"/>
        </w:rPr>
      </w:pPr>
      <w:r w:rsidRPr="00513124">
        <w:rPr>
          <w:szCs w:val="28"/>
        </w:rPr>
        <w:t>Настоящее постановление</w:t>
      </w:r>
      <w:r w:rsidRPr="00513124">
        <w:rPr>
          <w:i/>
          <w:szCs w:val="28"/>
        </w:rPr>
        <w:t xml:space="preserve"> </w:t>
      </w:r>
      <w:r w:rsidRPr="00513124">
        <w:rPr>
          <w:szCs w:val="28"/>
        </w:rPr>
        <w:t>вступает в силу со дня его подписания</w:t>
      </w:r>
      <w:r w:rsidR="00F41D3E" w:rsidRPr="00513124">
        <w:rPr>
          <w:szCs w:val="28"/>
        </w:rPr>
        <w:t>.</w:t>
      </w:r>
    </w:p>
    <w:p w:rsidR="00145990" w:rsidRDefault="00513124" w:rsidP="00513124">
      <w:pPr>
        <w:pStyle w:val="3"/>
        <w:rPr>
          <w:szCs w:val="28"/>
        </w:rPr>
      </w:pPr>
      <w:r>
        <w:rPr>
          <w:szCs w:val="28"/>
        </w:rPr>
        <w:t xml:space="preserve">    4. </w:t>
      </w:r>
      <w:r w:rsidR="00145990" w:rsidRPr="00145990">
        <w:rPr>
          <w:szCs w:val="28"/>
        </w:rPr>
        <w:t xml:space="preserve">Контроль за исполнением данного постановления возложить </w:t>
      </w:r>
      <w:r w:rsidR="00840E36">
        <w:rPr>
          <w:szCs w:val="28"/>
        </w:rPr>
        <w:t xml:space="preserve">на </w:t>
      </w:r>
      <w:r w:rsidR="00145990" w:rsidRPr="00145990">
        <w:rPr>
          <w:szCs w:val="28"/>
        </w:rPr>
        <w:t xml:space="preserve">заместителя главы администрации </w:t>
      </w:r>
      <w:proofErr w:type="spellStart"/>
      <w:r w:rsidR="00145990" w:rsidRPr="00145990">
        <w:rPr>
          <w:szCs w:val="28"/>
        </w:rPr>
        <w:t>Молоковского</w:t>
      </w:r>
      <w:proofErr w:type="spellEnd"/>
      <w:r w:rsidR="00145990" w:rsidRPr="00145990">
        <w:rPr>
          <w:szCs w:val="28"/>
        </w:rPr>
        <w:t xml:space="preserve"> муниципального округа, заведующего отделом социальной и демографической политики Ю.А. Орлову.</w:t>
      </w:r>
    </w:p>
    <w:p w:rsidR="00145990" w:rsidRPr="00145990" w:rsidRDefault="00145990" w:rsidP="00145990"/>
    <w:bookmarkEnd w:id="1"/>
    <w:p w:rsidR="00145990" w:rsidRDefault="002F765A" w:rsidP="002F765A">
      <w:pPr>
        <w:pStyle w:val="3"/>
        <w:rPr>
          <w:b/>
          <w:szCs w:val="28"/>
        </w:rPr>
      </w:pPr>
      <w:r w:rsidRPr="000F2E04">
        <w:rPr>
          <w:b/>
          <w:szCs w:val="28"/>
        </w:rPr>
        <w:t xml:space="preserve">Глава </w:t>
      </w:r>
      <w:proofErr w:type="spellStart"/>
      <w:r w:rsidRPr="000F2E04">
        <w:rPr>
          <w:b/>
          <w:szCs w:val="28"/>
        </w:rPr>
        <w:t>Молоковского</w:t>
      </w:r>
      <w:proofErr w:type="spellEnd"/>
    </w:p>
    <w:p w:rsidR="002F765A" w:rsidRPr="000F2E04" w:rsidRDefault="00145990" w:rsidP="002F765A">
      <w:pPr>
        <w:pStyle w:val="3"/>
        <w:rPr>
          <w:b/>
          <w:szCs w:val="28"/>
        </w:rPr>
      </w:pPr>
      <w:r>
        <w:rPr>
          <w:b/>
          <w:szCs w:val="28"/>
        </w:rPr>
        <w:t>муниципального округа</w:t>
      </w:r>
      <w:r w:rsidR="002F765A" w:rsidRPr="000F2E04">
        <w:rPr>
          <w:b/>
          <w:szCs w:val="28"/>
        </w:rPr>
        <w:t xml:space="preserve">           </w:t>
      </w:r>
      <w:r>
        <w:rPr>
          <w:b/>
          <w:szCs w:val="28"/>
        </w:rPr>
        <w:t xml:space="preserve">  </w:t>
      </w:r>
      <w:r w:rsidR="002F765A" w:rsidRPr="000F2E04">
        <w:rPr>
          <w:b/>
          <w:szCs w:val="28"/>
        </w:rPr>
        <w:t xml:space="preserve">                      </w:t>
      </w:r>
      <w:r>
        <w:rPr>
          <w:b/>
          <w:szCs w:val="28"/>
        </w:rPr>
        <w:t xml:space="preserve">    </w:t>
      </w:r>
      <w:r w:rsidR="002F765A" w:rsidRPr="000F2E04">
        <w:rPr>
          <w:b/>
          <w:szCs w:val="28"/>
        </w:rPr>
        <w:t xml:space="preserve">                 А.П. Ефименко       </w:t>
      </w:r>
    </w:p>
    <w:p w:rsidR="002F765A" w:rsidRDefault="002F765A" w:rsidP="002F765A">
      <w:pPr>
        <w:pStyle w:val="2"/>
      </w:pPr>
      <w:r>
        <w:t xml:space="preserve">                                                                                      </w:t>
      </w:r>
    </w:p>
    <w:p w:rsidR="005A5234" w:rsidRPr="002F765A" w:rsidRDefault="005A5234" w:rsidP="00145990">
      <w:pPr>
        <w:spacing w:line="276" w:lineRule="auto"/>
        <w:jc w:val="both"/>
        <w:rPr>
          <w:sz w:val="28"/>
          <w:szCs w:val="28"/>
        </w:rPr>
      </w:pPr>
    </w:p>
    <w:p w:rsidR="00F41D3E" w:rsidRDefault="00145990" w:rsidP="00145990">
      <w:pPr>
        <w:ind w:left="720" w:hanging="360"/>
        <w:rPr>
          <w:sz w:val="28"/>
          <w:szCs w:val="28"/>
        </w:rPr>
      </w:pPr>
      <w:r w:rsidRPr="00145990">
        <w:rPr>
          <w:sz w:val="28"/>
          <w:szCs w:val="28"/>
        </w:rPr>
        <w:lastRenderedPageBreak/>
        <w:t xml:space="preserve">                                                     </w:t>
      </w:r>
      <w:r>
        <w:rPr>
          <w:sz w:val="28"/>
          <w:szCs w:val="28"/>
        </w:rPr>
        <w:t xml:space="preserve">                                              </w:t>
      </w:r>
    </w:p>
    <w:p w:rsidR="00F41D3E" w:rsidRDefault="00F41D3E" w:rsidP="00145990">
      <w:pPr>
        <w:ind w:left="720" w:hanging="360"/>
        <w:rPr>
          <w:sz w:val="28"/>
          <w:szCs w:val="28"/>
        </w:rPr>
      </w:pPr>
    </w:p>
    <w:p w:rsidR="00F41D3E" w:rsidRDefault="00F41D3E" w:rsidP="00145990">
      <w:pPr>
        <w:ind w:left="720" w:hanging="360"/>
        <w:rPr>
          <w:sz w:val="28"/>
          <w:szCs w:val="28"/>
        </w:rPr>
      </w:pPr>
    </w:p>
    <w:p w:rsidR="00F41D3E" w:rsidRDefault="00F41D3E" w:rsidP="00145990">
      <w:pPr>
        <w:ind w:left="720" w:hanging="360"/>
        <w:rPr>
          <w:sz w:val="28"/>
          <w:szCs w:val="28"/>
        </w:rPr>
      </w:pPr>
    </w:p>
    <w:p w:rsidR="00145990" w:rsidRPr="00145990" w:rsidRDefault="00F41D3E" w:rsidP="00145990">
      <w:pPr>
        <w:ind w:left="720" w:hanging="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</w:t>
      </w:r>
      <w:r w:rsidR="00145990" w:rsidRPr="00145990">
        <w:rPr>
          <w:sz w:val="28"/>
          <w:szCs w:val="28"/>
        </w:rPr>
        <w:t xml:space="preserve">Приложение </w:t>
      </w:r>
      <w:r w:rsidR="00513124">
        <w:rPr>
          <w:sz w:val="28"/>
          <w:szCs w:val="28"/>
        </w:rPr>
        <w:t>1</w:t>
      </w:r>
    </w:p>
    <w:p w:rsidR="00AC7862" w:rsidRPr="00145990" w:rsidRDefault="00145990" w:rsidP="00145990">
      <w:pPr>
        <w:ind w:left="720" w:hanging="360"/>
        <w:rPr>
          <w:sz w:val="28"/>
          <w:szCs w:val="28"/>
        </w:rPr>
      </w:pPr>
      <w:r w:rsidRPr="00145990">
        <w:rPr>
          <w:sz w:val="28"/>
          <w:szCs w:val="28"/>
        </w:rPr>
        <w:t xml:space="preserve">                                                                                        </w:t>
      </w:r>
      <w:r>
        <w:rPr>
          <w:sz w:val="28"/>
          <w:szCs w:val="28"/>
        </w:rPr>
        <w:t xml:space="preserve">          </w:t>
      </w:r>
      <w:r w:rsidRPr="00145990">
        <w:rPr>
          <w:sz w:val="28"/>
          <w:szCs w:val="28"/>
        </w:rPr>
        <w:t xml:space="preserve"> к постановлению</w:t>
      </w:r>
    </w:p>
    <w:p w:rsidR="00145990" w:rsidRDefault="00145990" w:rsidP="00145990">
      <w:pPr>
        <w:ind w:left="720" w:hanging="360"/>
        <w:rPr>
          <w:sz w:val="28"/>
          <w:szCs w:val="28"/>
        </w:rPr>
      </w:pPr>
      <w:r w:rsidRPr="00145990">
        <w:rPr>
          <w:sz w:val="28"/>
          <w:szCs w:val="28"/>
        </w:rPr>
        <w:t xml:space="preserve">                                                                                     </w:t>
      </w:r>
      <w:r>
        <w:rPr>
          <w:sz w:val="28"/>
          <w:szCs w:val="28"/>
        </w:rPr>
        <w:t xml:space="preserve">              </w:t>
      </w:r>
      <w:r w:rsidRPr="00145990">
        <w:rPr>
          <w:sz w:val="28"/>
          <w:szCs w:val="28"/>
        </w:rPr>
        <w:t>админ</w:t>
      </w:r>
      <w:r>
        <w:rPr>
          <w:sz w:val="28"/>
          <w:szCs w:val="28"/>
        </w:rPr>
        <w:t>и</w:t>
      </w:r>
      <w:r w:rsidRPr="00145990">
        <w:rPr>
          <w:sz w:val="28"/>
          <w:szCs w:val="28"/>
        </w:rPr>
        <w:t>страции</w:t>
      </w:r>
    </w:p>
    <w:p w:rsidR="00840E36" w:rsidRDefault="00513124" w:rsidP="00840E36">
      <w:pPr>
        <w:ind w:left="720" w:hanging="360"/>
        <w:jc w:val="right"/>
        <w:rPr>
          <w:sz w:val="28"/>
          <w:szCs w:val="28"/>
        </w:rPr>
      </w:pPr>
      <w:r>
        <w:rPr>
          <w:sz w:val="28"/>
          <w:szCs w:val="28"/>
        </w:rPr>
        <w:t>24</w:t>
      </w:r>
      <w:r w:rsidR="00840E36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041841">
        <w:rPr>
          <w:sz w:val="28"/>
          <w:szCs w:val="28"/>
        </w:rPr>
        <w:t>2</w:t>
      </w:r>
      <w:r w:rsidR="00840E36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="00840E36">
        <w:rPr>
          <w:sz w:val="28"/>
          <w:szCs w:val="28"/>
        </w:rPr>
        <w:t xml:space="preserve">№ </w:t>
      </w:r>
      <w:r>
        <w:rPr>
          <w:sz w:val="28"/>
          <w:szCs w:val="28"/>
        </w:rPr>
        <w:t>64-1</w:t>
      </w:r>
    </w:p>
    <w:p w:rsidR="00145990" w:rsidRDefault="00145990" w:rsidP="00145990">
      <w:pPr>
        <w:ind w:left="720" w:hanging="360"/>
        <w:rPr>
          <w:sz w:val="24"/>
          <w:szCs w:val="24"/>
        </w:rPr>
      </w:pPr>
    </w:p>
    <w:p w:rsidR="00145990" w:rsidRPr="00145990" w:rsidRDefault="00145990" w:rsidP="00145990">
      <w:pPr>
        <w:ind w:left="720" w:hanging="360"/>
        <w:rPr>
          <w:sz w:val="24"/>
          <w:szCs w:val="24"/>
        </w:rPr>
      </w:pPr>
    </w:p>
    <w:p w:rsidR="00AC7862" w:rsidRPr="00EE1E60" w:rsidRDefault="00513124" w:rsidP="00AC7862">
      <w:pPr>
        <w:ind w:left="720" w:hanging="360"/>
        <w:jc w:val="center"/>
        <w:rPr>
          <w:b/>
          <w:sz w:val="28"/>
          <w:szCs w:val="28"/>
        </w:rPr>
      </w:pPr>
      <w:r w:rsidRPr="00EE1E60">
        <w:rPr>
          <w:b/>
          <w:sz w:val="28"/>
          <w:szCs w:val="28"/>
        </w:rPr>
        <w:t>Положение</w:t>
      </w:r>
    </w:p>
    <w:p w:rsidR="00513124" w:rsidRPr="00EE1E60" w:rsidRDefault="00513124" w:rsidP="00AC7862">
      <w:pPr>
        <w:ind w:left="720" w:hanging="360"/>
        <w:jc w:val="center"/>
        <w:rPr>
          <w:b/>
          <w:sz w:val="28"/>
          <w:szCs w:val="28"/>
        </w:rPr>
      </w:pPr>
    </w:p>
    <w:p w:rsidR="00513124" w:rsidRPr="00EE1E60" w:rsidRDefault="00513124" w:rsidP="00AC7862">
      <w:pPr>
        <w:ind w:left="720" w:hanging="360"/>
        <w:jc w:val="center"/>
        <w:rPr>
          <w:b/>
          <w:sz w:val="28"/>
          <w:szCs w:val="28"/>
        </w:rPr>
      </w:pPr>
      <w:r w:rsidRPr="00EE1E60">
        <w:rPr>
          <w:b/>
          <w:sz w:val="28"/>
          <w:szCs w:val="28"/>
        </w:rPr>
        <w:t xml:space="preserve">о </w:t>
      </w:r>
      <w:r w:rsidR="00EE1E60" w:rsidRPr="00EE1E60">
        <w:rPr>
          <w:b/>
          <w:sz w:val="28"/>
          <w:szCs w:val="28"/>
        </w:rPr>
        <w:t xml:space="preserve">муниципальном </w:t>
      </w:r>
      <w:r w:rsidRPr="00EE1E60">
        <w:rPr>
          <w:b/>
          <w:sz w:val="28"/>
          <w:szCs w:val="28"/>
        </w:rPr>
        <w:t xml:space="preserve">штабе по воспитательной работе при администрации </w:t>
      </w:r>
      <w:proofErr w:type="spellStart"/>
      <w:r w:rsidRPr="00EE1E60">
        <w:rPr>
          <w:b/>
          <w:sz w:val="28"/>
          <w:szCs w:val="28"/>
        </w:rPr>
        <w:t>Молоковского</w:t>
      </w:r>
      <w:proofErr w:type="spellEnd"/>
      <w:r w:rsidRPr="00EE1E60">
        <w:rPr>
          <w:b/>
          <w:sz w:val="28"/>
          <w:szCs w:val="28"/>
        </w:rPr>
        <w:t xml:space="preserve"> муниципального округа  </w:t>
      </w:r>
    </w:p>
    <w:p w:rsidR="00513124" w:rsidRPr="00EE1E60" w:rsidRDefault="00513124" w:rsidP="00AC7862">
      <w:pPr>
        <w:ind w:left="720" w:hanging="360"/>
        <w:jc w:val="center"/>
        <w:rPr>
          <w:b/>
          <w:sz w:val="28"/>
          <w:szCs w:val="28"/>
        </w:rPr>
      </w:pPr>
    </w:p>
    <w:p w:rsidR="000F2E04" w:rsidRDefault="00513124" w:rsidP="00513124">
      <w:pPr>
        <w:ind w:hanging="360"/>
        <w:rPr>
          <w:b/>
          <w:sz w:val="28"/>
          <w:szCs w:val="28"/>
        </w:rPr>
      </w:pPr>
      <w:r>
        <w:rPr>
          <w:color w:val="000000"/>
          <w:sz w:val="27"/>
          <w:szCs w:val="27"/>
        </w:rPr>
        <w:t>1. Общие положения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 xml:space="preserve">1.1. Штаб по воспитательной работе при администрации </w:t>
      </w:r>
      <w:proofErr w:type="spellStart"/>
      <w:r>
        <w:rPr>
          <w:color w:val="000000"/>
          <w:sz w:val="27"/>
          <w:szCs w:val="27"/>
        </w:rPr>
        <w:t>Молоковского</w:t>
      </w:r>
      <w:proofErr w:type="spellEnd"/>
      <w:r>
        <w:rPr>
          <w:color w:val="000000"/>
          <w:sz w:val="27"/>
          <w:szCs w:val="27"/>
        </w:rPr>
        <w:t xml:space="preserve"> муниципального округа  (далее - Штаб) является консультативным общественным органом при администрации </w:t>
      </w:r>
      <w:proofErr w:type="spellStart"/>
      <w:r>
        <w:rPr>
          <w:color w:val="000000"/>
          <w:sz w:val="27"/>
          <w:szCs w:val="27"/>
        </w:rPr>
        <w:t>Молоковского</w:t>
      </w:r>
      <w:proofErr w:type="spellEnd"/>
      <w:r>
        <w:rPr>
          <w:color w:val="000000"/>
          <w:sz w:val="27"/>
          <w:szCs w:val="27"/>
        </w:rPr>
        <w:t xml:space="preserve"> муниципального округа.</w:t>
      </w:r>
      <w:r>
        <w:rPr>
          <w:color w:val="000000"/>
          <w:sz w:val="27"/>
          <w:szCs w:val="27"/>
        </w:rPr>
        <w:br/>
        <w:t xml:space="preserve">1.2. В своей деятельности Штаб руководствуется действующим законодательством Российской Федерации, муниципальными правовыми актами администрации </w:t>
      </w:r>
      <w:proofErr w:type="spellStart"/>
      <w:r>
        <w:rPr>
          <w:color w:val="000000"/>
          <w:sz w:val="27"/>
          <w:szCs w:val="27"/>
        </w:rPr>
        <w:t>Молоковского</w:t>
      </w:r>
      <w:proofErr w:type="spellEnd"/>
      <w:r>
        <w:rPr>
          <w:color w:val="000000"/>
          <w:sz w:val="27"/>
          <w:szCs w:val="27"/>
        </w:rPr>
        <w:t xml:space="preserve"> муниципального округа, а также настоящим Положением.</w:t>
      </w:r>
      <w:r>
        <w:rPr>
          <w:color w:val="000000"/>
          <w:sz w:val="27"/>
          <w:szCs w:val="27"/>
        </w:rPr>
        <w:br/>
        <w:t xml:space="preserve">1.3. Организационно-техническое обеспечение деятельности Штаба осуществляет отдел  образования администрации </w:t>
      </w:r>
      <w:proofErr w:type="spellStart"/>
      <w:r>
        <w:rPr>
          <w:color w:val="000000"/>
          <w:sz w:val="27"/>
          <w:szCs w:val="27"/>
        </w:rPr>
        <w:t>Молоковского</w:t>
      </w:r>
      <w:proofErr w:type="spellEnd"/>
      <w:r>
        <w:rPr>
          <w:color w:val="000000"/>
          <w:sz w:val="27"/>
          <w:szCs w:val="27"/>
        </w:rPr>
        <w:t xml:space="preserve"> муниципального округа.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2. Цели и задачи Штаба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 xml:space="preserve">2.1. Целью деятельности Штаба является создание целостной системы воспитательной работы на территории </w:t>
      </w:r>
      <w:proofErr w:type="spellStart"/>
      <w:r>
        <w:rPr>
          <w:color w:val="000000"/>
          <w:sz w:val="27"/>
          <w:szCs w:val="27"/>
        </w:rPr>
        <w:t>Молоковского</w:t>
      </w:r>
      <w:proofErr w:type="spellEnd"/>
      <w:r>
        <w:rPr>
          <w:color w:val="000000"/>
          <w:sz w:val="27"/>
          <w:szCs w:val="27"/>
        </w:rPr>
        <w:t xml:space="preserve"> муниципального округа для реализации национальных приоритетов Российской Федерации по вопросам воспитания.</w:t>
      </w:r>
      <w:r>
        <w:rPr>
          <w:color w:val="000000"/>
          <w:sz w:val="27"/>
          <w:szCs w:val="27"/>
        </w:rPr>
        <w:br/>
        <w:t>2.2. Основными задачами Штаба являются:</w:t>
      </w:r>
      <w:r>
        <w:rPr>
          <w:color w:val="000000"/>
          <w:sz w:val="27"/>
          <w:szCs w:val="27"/>
        </w:rPr>
        <w:br/>
        <w:t>- консолидация усилий общественно-государственных, государственных организаций и иных общественных организаций и объединений, занимающихся вопросами воспитания подрастающего поколения;</w:t>
      </w:r>
      <w:r>
        <w:rPr>
          <w:color w:val="000000"/>
          <w:sz w:val="27"/>
          <w:szCs w:val="27"/>
        </w:rPr>
        <w:br/>
        <w:t>- обеспечение поддержки семейного воспитания на основе повышения уровня социальной и правовой ответственности родителей за создание благоприятных условий для развития ребенка;</w:t>
      </w:r>
      <w:r>
        <w:rPr>
          <w:color w:val="000000"/>
          <w:sz w:val="27"/>
          <w:szCs w:val="27"/>
        </w:rPr>
        <w:br/>
        <w:t>- повышение эффективности воспитательной деятельности образовательных организаций: дошкольных, школьных, дополнительного и профессионального образования, психолого-педагогической поддержки позитивной социализации детей;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lastRenderedPageBreak/>
        <w:t xml:space="preserve">- создание стабильной системы психолого-педагогического сопровождения обучающихся (детей, проявляющих выдающиеся способности, детей с ОВЗ и детей-инвалидов, детей «группы риска»), способствующей их социализации, реабилитации и </w:t>
      </w:r>
      <w:proofErr w:type="spellStart"/>
      <w:r>
        <w:rPr>
          <w:color w:val="000000"/>
          <w:sz w:val="27"/>
          <w:szCs w:val="27"/>
        </w:rPr>
        <w:t>абилитации</w:t>
      </w:r>
      <w:proofErr w:type="spellEnd"/>
      <w:r>
        <w:rPr>
          <w:color w:val="000000"/>
          <w:sz w:val="27"/>
          <w:szCs w:val="27"/>
        </w:rPr>
        <w:t>, а также полноценной интеграции в общество, используя инновационные подходы, технологии формирования доступного и безопасного воспитательного пространства в соответствии с концепцией новой философией воспитания;</w:t>
      </w:r>
      <w:r>
        <w:rPr>
          <w:color w:val="000000"/>
          <w:sz w:val="27"/>
          <w:szCs w:val="27"/>
        </w:rPr>
        <w:br/>
        <w:t xml:space="preserve">- содействие популяризации содержания деятельности Общероссийского общественно-государственного движения детей и молодежи «Движение первых» (далее - Движение), формированию позитивного имиджа Движения на территории </w:t>
      </w:r>
      <w:proofErr w:type="spellStart"/>
      <w:r>
        <w:rPr>
          <w:color w:val="000000"/>
          <w:sz w:val="27"/>
          <w:szCs w:val="27"/>
        </w:rPr>
        <w:t>Молоковского</w:t>
      </w:r>
      <w:proofErr w:type="spellEnd"/>
      <w:r>
        <w:rPr>
          <w:color w:val="000000"/>
          <w:sz w:val="27"/>
          <w:szCs w:val="27"/>
        </w:rPr>
        <w:t xml:space="preserve"> муниципального округа, а также остальных общественных государственных объединений в целях реализации мероприятий, направленных на воспитание подрастающего поколения и формирование личности в рамках федерального проекта «Патриотическое воспитание граждан Российской Федерации» национального проекта «Образование».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3. Права и обязанности Штаба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3.1. В пределах своей компетенции Штаб имеет право:</w:t>
      </w:r>
      <w:r>
        <w:rPr>
          <w:color w:val="000000"/>
          <w:sz w:val="27"/>
          <w:szCs w:val="27"/>
        </w:rPr>
        <w:br/>
        <w:t>- участвовать в совещаниях, заседаниях и семинарах по вопросам, отнесенным к компетенции Штаба;</w:t>
      </w:r>
      <w:r>
        <w:rPr>
          <w:color w:val="000000"/>
          <w:sz w:val="27"/>
          <w:szCs w:val="27"/>
        </w:rPr>
        <w:br/>
        <w:t>- вносить в установленном порядке в органы местного самоуправления и общественные организации предложения и рекомендации по вопросам, относящимся к компетенции Штаба;</w:t>
      </w:r>
      <w:r>
        <w:rPr>
          <w:color w:val="000000"/>
          <w:sz w:val="27"/>
          <w:szCs w:val="27"/>
        </w:rPr>
        <w:br/>
        <w:t>- привлекать для участия в работе Штаба экспертов из числа представителей органов местного самоуправления, общественных объединений, а также создавать рабочие группы по вопросам, относящимся к компетенции Штаба, с привлечением указанных лиц;</w:t>
      </w:r>
      <w:r>
        <w:rPr>
          <w:color w:val="000000"/>
          <w:sz w:val="27"/>
          <w:szCs w:val="27"/>
        </w:rPr>
        <w:br/>
        <w:t>- запрашивать в органах местного самоуправления информацию, документы с учетом положений законодательства о персональных данных и защите информации;</w:t>
      </w:r>
      <w:r>
        <w:rPr>
          <w:color w:val="000000"/>
          <w:sz w:val="27"/>
          <w:szCs w:val="27"/>
        </w:rPr>
        <w:br/>
        <w:t>- принимать к рассмотрению предложения граждан и организаций по вопросам, отнесенным к ведению Штаба.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4. Состав и порядок работы Штаба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 xml:space="preserve">4.1. Штаб формируется из представителей органов местного самоуправления, образования, общественных организаций </w:t>
      </w:r>
      <w:proofErr w:type="spellStart"/>
      <w:r>
        <w:rPr>
          <w:color w:val="000000"/>
          <w:sz w:val="27"/>
          <w:szCs w:val="27"/>
        </w:rPr>
        <w:t>Молоковского</w:t>
      </w:r>
      <w:proofErr w:type="spellEnd"/>
      <w:r>
        <w:rPr>
          <w:color w:val="000000"/>
          <w:sz w:val="27"/>
          <w:szCs w:val="27"/>
        </w:rPr>
        <w:t xml:space="preserve"> муниципального округа.</w:t>
      </w:r>
      <w:r>
        <w:rPr>
          <w:color w:val="000000"/>
          <w:sz w:val="27"/>
          <w:szCs w:val="27"/>
        </w:rPr>
        <w:br/>
        <w:t xml:space="preserve">4.1.1. Общую координацию работы Штаба осуществляет отдел образования администрации </w:t>
      </w:r>
      <w:proofErr w:type="spellStart"/>
      <w:r>
        <w:rPr>
          <w:color w:val="000000"/>
          <w:sz w:val="27"/>
          <w:szCs w:val="27"/>
        </w:rPr>
        <w:t>Молоковского</w:t>
      </w:r>
      <w:proofErr w:type="spellEnd"/>
      <w:r>
        <w:rPr>
          <w:color w:val="000000"/>
          <w:sz w:val="27"/>
          <w:szCs w:val="27"/>
        </w:rPr>
        <w:t xml:space="preserve"> муниципального округа.</w:t>
      </w:r>
      <w:r>
        <w:rPr>
          <w:color w:val="000000"/>
          <w:sz w:val="27"/>
          <w:szCs w:val="27"/>
        </w:rPr>
        <w:br/>
        <w:t xml:space="preserve">4.1.2. Состав Штаба утверждается постановлением администрации </w:t>
      </w:r>
      <w:proofErr w:type="spellStart"/>
      <w:r w:rsidR="00073488">
        <w:rPr>
          <w:color w:val="000000"/>
          <w:sz w:val="27"/>
          <w:szCs w:val="27"/>
        </w:rPr>
        <w:t>Молоковского</w:t>
      </w:r>
      <w:proofErr w:type="spellEnd"/>
      <w:r w:rsidR="00073488">
        <w:rPr>
          <w:color w:val="000000"/>
          <w:sz w:val="27"/>
          <w:szCs w:val="27"/>
        </w:rPr>
        <w:t xml:space="preserve"> муниципального округа</w:t>
      </w:r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  <w:t xml:space="preserve">4.2. Текущее руководство Штаба осуществляет председатель Штаба - заместитель </w:t>
      </w:r>
      <w:r w:rsidR="00073488">
        <w:rPr>
          <w:color w:val="000000"/>
          <w:sz w:val="27"/>
          <w:szCs w:val="27"/>
        </w:rPr>
        <w:t xml:space="preserve">главы администрации </w:t>
      </w:r>
      <w:proofErr w:type="spellStart"/>
      <w:r w:rsidR="00073488">
        <w:rPr>
          <w:color w:val="000000"/>
          <w:sz w:val="27"/>
          <w:szCs w:val="27"/>
        </w:rPr>
        <w:t>Молоковского</w:t>
      </w:r>
      <w:proofErr w:type="spellEnd"/>
      <w:r w:rsidR="00073488">
        <w:rPr>
          <w:color w:val="000000"/>
          <w:sz w:val="27"/>
          <w:szCs w:val="27"/>
        </w:rPr>
        <w:t xml:space="preserve"> муниципального округа</w:t>
      </w:r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  <w:t>4.3. Председатель Штаба обязан: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lastRenderedPageBreak/>
        <w:t>- планировать, организовывать и контролировать организацию воспитательной, в том числе и профилактической работы на муниципальном уровне;</w:t>
      </w:r>
      <w:r>
        <w:rPr>
          <w:color w:val="000000"/>
          <w:sz w:val="27"/>
          <w:szCs w:val="27"/>
        </w:rPr>
        <w:br/>
        <w:t>- организовывать, контролировать, анализировать и оценивать результативность работы Штаба на школьном и муниципальном уровнях;</w:t>
      </w:r>
      <w:r>
        <w:rPr>
          <w:color w:val="000000"/>
          <w:sz w:val="27"/>
          <w:szCs w:val="27"/>
        </w:rPr>
        <w:br/>
        <w:t>- организовывать взаимодействие со всеми сопричастными ведомствами (культура, медицина, спорт, МЧС, правоохранительные органы и т.д.) для внесения предложений для решения вопросов воспитательной работы в муниципалитете;</w:t>
      </w:r>
      <w:r>
        <w:rPr>
          <w:color w:val="000000"/>
          <w:sz w:val="27"/>
          <w:szCs w:val="27"/>
        </w:rPr>
        <w:br/>
        <w:t>- утверждать адресные рекомендации по работе школьных Штабов, единой программы воспитания и плана мероприятий воспитательной работы на территории муниципального образования для реализации национальных приоритетов Российской Федерации по вопросам воспитания.</w:t>
      </w:r>
      <w:r>
        <w:rPr>
          <w:color w:val="000000"/>
          <w:sz w:val="27"/>
          <w:szCs w:val="27"/>
        </w:rPr>
        <w:br/>
        <w:t>4.4. Заместитель председателя Штаба обязан:</w:t>
      </w:r>
      <w:r>
        <w:rPr>
          <w:color w:val="000000"/>
          <w:sz w:val="27"/>
          <w:szCs w:val="27"/>
        </w:rPr>
        <w:br/>
        <w:t xml:space="preserve">- организовывать взаимодействие участников Штаба для разработки адресных рекомендаций по работе школьных Штабов, единой программы воспитания и плана мероприятий воспитательной работы на территории </w:t>
      </w:r>
      <w:proofErr w:type="spellStart"/>
      <w:r w:rsidR="00EE1E60">
        <w:rPr>
          <w:color w:val="000000"/>
          <w:sz w:val="27"/>
          <w:szCs w:val="27"/>
        </w:rPr>
        <w:t>Молоковского</w:t>
      </w:r>
      <w:proofErr w:type="spellEnd"/>
      <w:r w:rsidR="00EE1E60">
        <w:rPr>
          <w:color w:val="000000"/>
          <w:sz w:val="27"/>
          <w:szCs w:val="27"/>
        </w:rPr>
        <w:t xml:space="preserve"> муниципального округа</w:t>
      </w:r>
      <w:r>
        <w:rPr>
          <w:color w:val="000000"/>
          <w:sz w:val="27"/>
          <w:szCs w:val="27"/>
        </w:rPr>
        <w:t xml:space="preserve"> для реализации национальных приоритетов Российской Федерации по вопросам воспитания;</w:t>
      </w:r>
      <w:r>
        <w:rPr>
          <w:color w:val="000000"/>
          <w:sz w:val="27"/>
          <w:szCs w:val="27"/>
        </w:rPr>
        <w:br/>
        <w:t xml:space="preserve">- осуществлять сбор предложений школьных Штабов по включению в план мероприятий воспитательной работы на территории </w:t>
      </w:r>
      <w:proofErr w:type="spellStart"/>
      <w:r w:rsidR="00EE1E60">
        <w:rPr>
          <w:color w:val="000000"/>
          <w:sz w:val="27"/>
          <w:szCs w:val="27"/>
        </w:rPr>
        <w:t>Молоковского</w:t>
      </w:r>
      <w:proofErr w:type="spellEnd"/>
      <w:r w:rsidR="00EE1E60">
        <w:rPr>
          <w:color w:val="000000"/>
          <w:sz w:val="27"/>
          <w:szCs w:val="27"/>
        </w:rPr>
        <w:t xml:space="preserve"> муниципального округа </w:t>
      </w:r>
      <w:r>
        <w:rPr>
          <w:color w:val="000000"/>
          <w:sz w:val="27"/>
          <w:szCs w:val="27"/>
        </w:rPr>
        <w:t>для реализации национальных приоритетов Российской Федерации по вопросам воспитания;</w:t>
      </w:r>
      <w:r>
        <w:rPr>
          <w:color w:val="000000"/>
          <w:sz w:val="27"/>
          <w:szCs w:val="27"/>
        </w:rPr>
        <w:br/>
        <w:t xml:space="preserve">- осуществлять контроль реализации утвержденной программы воспитания на территории </w:t>
      </w:r>
      <w:proofErr w:type="spellStart"/>
      <w:r w:rsidR="00EE1E60">
        <w:rPr>
          <w:color w:val="000000"/>
          <w:sz w:val="27"/>
          <w:szCs w:val="27"/>
        </w:rPr>
        <w:t>Молоковского</w:t>
      </w:r>
      <w:proofErr w:type="spellEnd"/>
      <w:r w:rsidR="00EE1E60">
        <w:rPr>
          <w:color w:val="000000"/>
          <w:sz w:val="27"/>
          <w:szCs w:val="27"/>
        </w:rPr>
        <w:t xml:space="preserve"> муниципального округа</w:t>
      </w:r>
      <w:r>
        <w:rPr>
          <w:color w:val="000000"/>
          <w:sz w:val="27"/>
          <w:szCs w:val="27"/>
        </w:rPr>
        <w:t>;</w:t>
      </w:r>
      <w:r>
        <w:rPr>
          <w:color w:val="000000"/>
          <w:sz w:val="27"/>
          <w:szCs w:val="27"/>
        </w:rPr>
        <w:br/>
        <w:t xml:space="preserve">- представлять на заседании Штаба отчеты по работе школьных Штабов на территории </w:t>
      </w:r>
      <w:proofErr w:type="spellStart"/>
      <w:r w:rsidR="00EE1E60">
        <w:rPr>
          <w:color w:val="000000"/>
          <w:sz w:val="27"/>
          <w:szCs w:val="27"/>
        </w:rPr>
        <w:t>Молоковского</w:t>
      </w:r>
      <w:proofErr w:type="spellEnd"/>
      <w:r w:rsidR="00EE1E60">
        <w:rPr>
          <w:color w:val="000000"/>
          <w:sz w:val="27"/>
          <w:szCs w:val="27"/>
        </w:rPr>
        <w:t xml:space="preserve"> муниципального округа</w:t>
      </w:r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  <w:t>4.5. В отсутствие председателя Штаба его функции осуществляет заместитель председателя Штаба.</w:t>
      </w:r>
      <w:r>
        <w:rPr>
          <w:color w:val="000000"/>
          <w:sz w:val="27"/>
          <w:szCs w:val="27"/>
        </w:rPr>
        <w:br/>
        <w:t>4.6. Секретарь Штаба обязан:</w:t>
      </w:r>
      <w:r>
        <w:rPr>
          <w:color w:val="000000"/>
          <w:sz w:val="27"/>
          <w:szCs w:val="27"/>
        </w:rPr>
        <w:br/>
        <w:t>- инициировать заседание Штаба - формировать повестку, приглашение членов Штаба;</w:t>
      </w:r>
      <w:r>
        <w:rPr>
          <w:color w:val="000000"/>
          <w:sz w:val="27"/>
          <w:szCs w:val="27"/>
        </w:rPr>
        <w:br/>
        <w:t>- вести протоколы заседаний Штаба;</w:t>
      </w:r>
      <w:r>
        <w:rPr>
          <w:color w:val="000000"/>
          <w:sz w:val="27"/>
          <w:szCs w:val="27"/>
        </w:rPr>
        <w:br/>
        <w:t xml:space="preserve">- информировать участников воспитательного процесса </w:t>
      </w:r>
      <w:proofErr w:type="spellStart"/>
      <w:r w:rsidR="00EE1E60">
        <w:rPr>
          <w:color w:val="000000"/>
          <w:sz w:val="27"/>
          <w:szCs w:val="27"/>
        </w:rPr>
        <w:t>Молоковского</w:t>
      </w:r>
      <w:proofErr w:type="spellEnd"/>
      <w:r w:rsidR="00EE1E60">
        <w:rPr>
          <w:color w:val="000000"/>
          <w:sz w:val="27"/>
          <w:szCs w:val="27"/>
        </w:rPr>
        <w:t xml:space="preserve"> муниципального округа</w:t>
      </w:r>
      <w:r>
        <w:rPr>
          <w:color w:val="000000"/>
          <w:sz w:val="27"/>
          <w:szCs w:val="27"/>
        </w:rPr>
        <w:t>, а также руководителей общеобразовательных организаций и руководителей школьных Штабов о принятых решениях;</w:t>
      </w:r>
      <w:r>
        <w:rPr>
          <w:color w:val="000000"/>
          <w:sz w:val="27"/>
          <w:szCs w:val="27"/>
        </w:rPr>
        <w:br/>
        <w:t>- вести статистику и качественный анализ деятельности школьных Штабов;</w:t>
      </w:r>
      <w:r>
        <w:rPr>
          <w:color w:val="000000"/>
          <w:sz w:val="27"/>
          <w:szCs w:val="27"/>
        </w:rPr>
        <w:br/>
        <w:t xml:space="preserve">- аккумулировать и анализировать отчеты по работе школьных Штабов на территории </w:t>
      </w:r>
      <w:proofErr w:type="spellStart"/>
      <w:r w:rsidR="00EE1E60">
        <w:rPr>
          <w:color w:val="000000"/>
          <w:sz w:val="27"/>
          <w:szCs w:val="27"/>
        </w:rPr>
        <w:t>Молоковского</w:t>
      </w:r>
      <w:proofErr w:type="spellEnd"/>
      <w:r w:rsidR="00EE1E60">
        <w:rPr>
          <w:color w:val="000000"/>
          <w:sz w:val="27"/>
          <w:szCs w:val="27"/>
        </w:rPr>
        <w:t xml:space="preserve"> муниципального округа</w:t>
      </w:r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  <w:t>4.7. Участники Штаба обязаны:</w:t>
      </w:r>
      <w:r>
        <w:rPr>
          <w:color w:val="000000"/>
          <w:sz w:val="27"/>
          <w:szCs w:val="27"/>
        </w:rPr>
        <w:br/>
        <w:t>- осуществлять координацию работы общественных и иных организаций с целью консолидации ресурсов для достижения единого результата;</w:t>
      </w:r>
      <w:r>
        <w:rPr>
          <w:color w:val="000000"/>
          <w:sz w:val="27"/>
          <w:szCs w:val="27"/>
        </w:rPr>
        <w:br/>
        <w:t>- осуществлять содействие в развитии волонтерского и добровольческого движения;</w:t>
      </w:r>
      <w:r>
        <w:rPr>
          <w:color w:val="000000"/>
          <w:sz w:val="27"/>
          <w:szCs w:val="27"/>
        </w:rPr>
        <w:br/>
        <w:t xml:space="preserve">- осуществлять своевременную информационную кампанию по мероприятиям воспитательной работы на территории </w:t>
      </w:r>
      <w:proofErr w:type="spellStart"/>
      <w:r w:rsidR="00EE1E60">
        <w:rPr>
          <w:color w:val="000000"/>
          <w:sz w:val="27"/>
          <w:szCs w:val="27"/>
        </w:rPr>
        <w:t>Молоковского</w:t>
      </w:r>
      <w:proofErr w:type="spellEnd"/>
      <w:r w:rsidR="00EE1E60">
        <w:rPr>
          <w:color w:val="000000"/>
          <w:sz w:val="27"/>
          <w:szCs w:val="27"/>
        </w:rPr>
        <w:t xml:space="preserve"> муниципального округа </w:t>
      </w:r>
      <w:r>
        <w:rPr>
          <w:color w:val="000000"/>
          <w:sz w:val="27"/>
          <w:szCs w:val="27"/>
        </w:rPr>
        <w:t xml:space="preserve">для реализации национальных приоритетов Российской Федерации по вопросам </w:t>
      </w:r>
      <w:r>
        <w:rPr>
          <w:color w:val="000000"/>
          <w:sz w:val="27"/>
          <w:szCs w:val="27"/>
        </w:rPr>
        <w:lastRenderedPageBreak/>
        <w:t>воспитания;</w:t>
      </w:r>
      <w:r>
        <w:rPr>
          <w:color w:val="000000"/>
          <w:sz w:val="27"/>
          <w:szCs w:val="27"/>
        </w:rPr>
        <w:br/>
        <w:t>- пропагандировать и популяризировать деятельность в рамках направлений воспитательной деятельности.</w:t>
      </w:r>
      <w:r>
        <w:rPr>
          <w:color w:val="000000"/>
          <w:sz w:val="27"/>
          <w:szCs w:val="27"/>
        </w:rPr>
        <w:br/>
        <w:t>4.8. Очередные заседания Штаба проводятся не реже двух раз в год.</w:t>
      </w:r>
      <w:r>
        <w:rPr>
          <w:color w:val="000000"/>
          <w:sz w:val="27"/>
          <w:szCs w:val="27"/>
        </w:rPr>
        <w:br/>
        <w:t>4.9. Внеочередные заседания Штаба проводятся в следующих случаях:</w:t>
      </w:r>
      <w:r>
        <w:rPr>
          <w:color w:val="000000"/>
          <w:sz w:val="27"/>
          <w:szCs w:val="27"/>
        </w:rPr>
        <w:br/>
        <w:t>- по решению председателя;</w:t>
      </w:r>
      <w:r>
        <w:rPr>
          <w:color w:val="000000"/>
          <w:sz w:val="27"/>
          <w:szCs w:val="27"/>
        </w:rPr>
        <w:br/>
        <w:t xml:space="preserve">- по инициативе администрации </w:t>
      </w:r>
      <w:proofErr w:type="spellStart"/>
      <w:r w:rsidR="00EE1E60">
        <w:rPr>
          <w:color w:val="000000"/>
          <w:sz w:val="27"/>
          <w:szCs w:val="27"/>
        </w:rPr>
        <w:t>Молоковского</w:t>
      </w:r>
      <w:proofErr w:type="spellEnd"/>
      <w:r w:rsidR="00EE1E60">
        <w:rPr>
          <w:color w:val="000000"/>
          <w:sz w:val="27"/>
          <w:szCs w:val="27"/>
        </w:rPr>
        <w:t xml:space="preserve"> муниципального округа</w:t>
      </w:r>
      <w:r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br/>
        <w:t>4.10. Заседание Штаба является правомочным, если на нем присутствует не менее двух третей от общего числа членов Штаба.</w:t>
      </w:r>
      <w:r>
        <w:rPr>
          <w:color w:val="000000"/>
          <w:sz w:val="27"/>
          <w:szCs w:val="27"/>
        </w:rPr>
        <w:br/>
        <w:t>4.11. Решения Штаба принимаются простым большинством голосов присутствующих на заседании членов Штаба.</w:t>
      </w:r>
      <w:r>
        <w:rPr>
          <w:color w:val="000000"/>
          <w:sz w:val="27"/>
          <w:szCs w:val="27"/>
        </w:rPr>
        <w:br/>
        <w:t>4.12. По итогам заседания Штаба оформляется протокол заседания, который подписывают председатель Штаба и ответственный секретарь Штаба.</w:t>
      </w:r>
      <w:r>
        <w:rPr>
          <w:color w:val="000000"/>
          <w:sz w:val="27"/>
          <w:szCs w:val="27"/>
        </w:rPr>
        <w:br/>
        <w:t>4.13. Решения Штаба носят рекомендательный характер.</w:t>
      </w:r>
    </w:p>
    <w:p w:rsidR="00513124" w:rsidRDefault="00513124" w:rsidP="00513124">
      <w:pPr>
        <w:ind w:left="720" w:hanging="360"/>
        <w:rPr>
          <w:b/>
          <w:sz w:val="28"/>
          <w:szCs w:val="28"/>
        </w:rPr>
      </w:pPr>
    </w:p>
    <w:p w:rsidR="00513124" w:rsidRDefault="00513124" w:rsidP="00F41D3E">
      <w:pPr>
        <w:ind w:left="720" w:hanging="360"/>
        <w:jc w:val="center"/>
        <w:rPr>
          <w:b/>
          <w:sz w:val="28"/>
          <w:szCs w:val="28"/>
        </w:rPr>
      </w:pPr>
    </w:p>
    <w:p w:rsidR="00513124" w:rsidRDefault="00513124" w:rsidP="00F41D3E">
      <w:pPr>
        <w:ind w:left="720" w:hanging="360"/>
        <w:jc w:val="center"/>
        <w:rPr>
          <w:b/>
          <w:sz w:val="28"/>
          <w:szCs w:val="28"/>
        </w:rPr>
      </w:pPr>
    </w:p>
    <w:p w:rsidR="00513124" w:rsidRDefault="00513124" w:rsidP="00F41D3E">
      <w:pPr>
        <w:ind w:left="720" w:hanging="360"/>
        <w:jc w:val="center"/>
        <w:rPr>
          <w:b/>
          <w:sz w:val="28"/>
          <w:szCs w:val="28"/>
        </w:rPr>
      </w:pPr>
    </w:p>
    <w:p w:rsidR="00513124" w:rsidRDefault="00513124" w:rsidP="00F41D3E">
      <w:pPr>
        <w:ind w:left="720" w:hanging="360"/>
        <w:jc w:val="center"/>
        <w:rPr>
          <w:b/>
          <w:sz w:val="28"/>
          <w:szCs w:val="28"/>
        </w:rPr>
      </w:pPr>
    </w:p>
    <w:p w:rsidR="00513124" w:rsidRDefault="00513124" w:rsidP="00F41D3E">
      <w:pPr>
        <w:ind w:left="720" w:hanging="360"/>
        <w:jc w:val="center"/>
        <w:rPr>
          <w:b/>
          <w:sz w:val="28"/>
          <w:szCs w:val="28"/>
        </w:rPr>
      </w:pPr>
    </w:p>
    <w:p w:rsidR="00513124" w:rsidRDefault="00513124" w:rsidP="00F41D3E">
      <w:pPr>
        <w:ind w:left="720" w:hanging="360"/>
        <w:jc w:val="center"/>
        <w:rPr>
          <w:b/>
          <w:sz w:val="28"/>
          <w:szCs w:val="28"/>
        </w:rPr>
      </w:pPr>
    </w:p>
    <w:p w:rsidR="00513124" w:rsidRDefault="00513124" w:rsidP="00F41D3E">
      <w:pPr>
        <w:ind w:left="720" w:hanging="360"/>
        <w:jc w:val="center"/>
        <w:rPr>
          <w:b/>
          <w:sz w:val="28"/>
          <w:szCs w:val="28"/>
        </w:rPr>
      </w:pPr>
    </w:p>
    <w:p w:rsidR="00513124" w:rsidRDefault="00513124" w:rsidP="00F41D3E">
      <w:pPr>
        <w:ind w:left="720" w:hanging="360"/>
        <w:jc w:val="center"/>
        <w:rPr>
          <w:b/>
          <w:sz w:val="28"/>
          <w:szCs w:val="28"/>
        </w:rPr>
      </w:pPr>
    </w:p>
    <w:p w:rsidR="00513124" w:rsidRDefault="00513124" w:rsidP="00F41D3E">
      <w:pPr>
        <w:ind w:left="720" w:hanging="360"/>
        <w:jc w:val="center"/>
        <w:rPr>
          <w:b/>
          <w:sz w:val="28"/>
          <w:szCs w:val="28"/>
        </w:rPr>
      </w:pPr>
    </w:p>
    <w:p w:rsidR="00513124" w:rsidRDefault="00513124" w:rsidP="00F41D3E">
      <w:pPr>
        <w:ind w:left="720" w:hanging="360"/>
        <w:jc w:val="center"/>
        <w:rPr>
          <w:b/>
          <w:sz w:val="28"/>
          <w:szCs w:val="28"/>
        </w:rPr>
      </w:pPr>
    </w:p>
    <w:p w:rsidR="00513124" w:rsidRDefault="00513124" w:rsidP="00F41D3E">
      <w:pPr>
        <w:ind w:left="720" w:hanging="360"/>
        <w:jc w:val="center"/>
        <w:rPr>
          <w:b/>
          <w:sz w:val="28"/>
          <w:szCs w:val="28"/>
        </w:rPr>
      </w:pPr>
    </w:p>
    <w:p w:rsidR="00513124" w:rsidRDefault="00513124" w:rsidP="00F41D3E">
      <w:pPr>
        <w:ind w:left="720" w:hanging="360"/>
        <w:jc w:val="center"/>
        <w:rPr>
          <w:b/>
          <w:sz w:val="28"/>
          <w:szCs w:val="28"/>
        </w:rPr>
      </w:pPr>
    </w:p>
    <w:p w:rsidR="00513124" w:rsidRDefault="00513124" w:rsidP="00F41D3E">
      <w:pPr>
        <w:ind w:left="720" w:hanging="360"/>
        <w:jc w:val="center"/>
        <w:rPr>
          <w:b/>
          <w:sz w:val="28"/>
          <w:szCs w:val="28"/>
        </w:rPr>
      </w:pPr>
    </w:p>
    <w:p w:rsidR="00513124" w:rsidRDefault="00513124" w:rsidP="00F41D3E">
      <w:pPr>
        <w:ind w:left="720" w:hanging="360"/>
        <w:jc w:val="center"/>
        <w:rPr>
          <w:b/>
          <w:sz w:val="28"/>
          <w:szCs w:val="28"/>
        </w:rPr>
      </w:pPr>
    </w:p>
    <w:p w:rsidR="00513124" w:rsidRDefault="00513124" w:rsidP="00F41D3E">
      <w:pPr>
        <w:ind w:left="720" w:hanging="360"/>
        <w:jc w:val="center"/>
        <w:rPr>
          <w:b/>
          <w:sz w:val="28"/>
          <w:szCs w:val="28"/>
        </w:rPr>
      </w:pPr>
    </w:p>
    <w:p w:rsidR="00513124" w:rsidRDefault="00513124" w:rsidP="00F41D3E">
      <w:pPr>
        <w:ind w:left="720" w:hanging="360"/>
        <w:jc w:val="center"/>
        <w:rPr>
          <w:b/>
          <w:sz w:val="28"/>
          <w:szCs w:val="28"/>
        </w:rPr>
      </w:pPr>
    </w:p>
    <w:p w:rsidR="00513124" w:rsidRDefault="00513124" w:rsidP="00F41D3E">
      <w:pPr>
        <w:ind w:left="720" w:hanging="360"/>
        <w:jc w:val="center"/>
        <w:rPr>
          <w:b/>
          <w:sz w:val="28"/>
          <w:szCs w:val="28"/>
        </w:rPr>
      </w:pPr>
    </w:p>
    <w:p w:rsidR="00513124" w:rsidRDefault="00513124" w:rsidP="00F41D3E">
      <w:pPr>
        <w:ind w:left="720" w:hanging="360"/>
        <w:jc w:val="center"/>
        <w:rPr>
          <w:b/>
          <w:sz w:val="28"/>
          <w:szCs w:val="28"/>
        </w:rPr>
      </w:pPr>
    </w:p>
    <w:p w:rsidR="00513124" w:rsidRDefault="00513124" w:rsidP="00F41D3E">
      <w:pPr>
        <w:ind w:left="720" w:hanging="360"/>
        <w:jc w:val="center"/>
        <w:rPr>
          <w:b/>
          <w:sz w:val="28"/>
          <w:szCs w:val="28"/>
        </w:rPr>
      </w:pPr>
    </w:p>
    <w:p w:rsidR="00513124" w:rsidRDefault="00513124" w:rsidP="00F41D3E">
      <w:pPr>
        <w:ind w:left="720" w:hanging="360"/>
        <w:jc w:val="center"/>
        <w:rPr>
          <w:b/>
          <w:sz w:val="28"/>
          <w:szCs w:val="28"/>
        </w:rPr>
      </w:pPr>
    </w:p>
    <w:p w:rsidR="00513124" w:rsidRDefault="00513124" w:rsidP="00F41D3E">
      <w:pPr>
        <w:ind w:left="720" w:hanging="360"/>
        <w:jc w:val="center"/>
        <w:rPr>
          <w:b/>
          <w:sz w:val="28"/>
          <w:szCs w:val="28"/>
        </w:rPr>
      </w:pPr>
    </w:p>
    <w:p w:rsidR="00513124" w:rsidRDefault="00513124" w:rsidP="00F41D3E">
      <w:pPr>
        <w:ind w:left="720" w:hanging="360"/>
        <w:jc w:val="center"/>
        <w:rPr>
          <w:b/>
          <w:sz w:val="28"/>
          <w:szCs w:val="28"/>
        </w:rPr>
      </w:pPr>
    </w:p>
    <w:p w:rsidR="00513124" w:rsidRDefault="00513124" w:rsidP="00F41D3E">
      <w:pPr>
        <w:ind w:left="720" w:hanging="360"/>
        <w:jc w:val="center"/>
        <w:rPr>
          <w:b/>
          <w:sz w:val="28"/>
          <w:szCs w:val="28"/>
        </w:rPr>
      </w:pPr>
    </w:p>
    <w:p w:rsidR="00513124" w:rsidRDefault="00513124" w:rsidP="00F41D3E">
      <w:pPr>
        <w:ind w:left="720" w:hanging="360"/>
        <w:jc w:val="center"/>
        <w:rPr>
          <w:b/>
          <w:sz w:val="28"/>
          <w:szCs w:val="28"/>
        </w:rPr>
      </w:pPr>
    </w:p>
    <w:p w:rsidR="00513124" w:rsidRDefault="00513124" w:rsidP="00F41D3E">
      <w:pPr>
        <w:ind w:left="720" w:hanging="360"/>
        <w:jc w:val="center"/>
        <w:rPr>
          <w:b/>
          <w:sz w:val="28"/>
          <w:szCs w:val="28"/>
        </w:rPr>
      </w:pPr>
    </w:p>
    <w:p w:rsidR="00513124" w:rsidRDefault="00513124" w:rsidP="00F41D3E">
      <w:pPr>
        <w:ind w:left="720" w:hanging="360"/>
        <w:jc w:val="center"/>
        <w:rPr>
          <w:b/>
          <w:sz w:val="28"/>
          <w:szCs w:val="28"/>
        </w:rPr>
      </w:pPr>
    </w:p>
    <w:p w:rsidR="00513124" w:rsidRDefault="00513124" w:rsidP="00F41D3E">
      <w:pPr>
        <w:ind w:left="720" w:hanging="360"/>
        <w:jc w:val="center"/>
        <w:rPr>
          <w:b/>
          <w:sz w:val="28"/>
          <w:szCs w:val="28"/>
        </w:rPr>
      </w:pPr>
    </w:p>
    <w:p w:rsidR="00EE1E60" w:rsidRDefault="00EE1E60" w:rsidP="00F41D3E">
      <w:pPr>
        <w:ind w:left="720" w:hanging="360"/>
        <w:jc w:val="center"/>
        <w:rPr>
          <w:b/>
          <w:sz w:val="28"/>
          <w:szCs w:val="28"/>
        </w:rPr>
      </w:pPr>
    </w:p>
    <w:p w:rsidR="00EE1E60" w:rsidRDefault="00EE1E60" w:rsidP="00F41D3E">
      <w:pPr>
        <w:ind w:left="720" w:hanging="360"/>
        <w:jc w:val="center"/>
        <w:rPr>
          <w:b/>
          <w:sz w:val="28"/>
          <w:szCs w:val="28"/>
        </w:rPr>
      </w:pPr>
    </w:p>
    <w:p w:rsidR="00EE1E60" w:rsidRDefault="00EE1E60" w:rsidP="00F41D3E">
      <w:pPr>
        <w:ind w:left="720" w:hanging="360"/>
        <w:jc w:val="center"/>
        <w:rPr>
          <w:b/>
          <w:sz w:val="28"/>
          <w:szCs w:val="28"/>
        </w:rPr>
      </w:pPr>
    </w:p>
    <w:p w:rsidR="00006DE2" w:rsidRPr="00145990" w:rsidRDefault="00006DE2" w:rsidP="00006DE2">
      <w:pPr>
        <w:ind w:left="720" w:hanging="36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</w:t>
      </w:r>
      <w:r w:rsidRPr="00145990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</w:p>
    <w:p w:rsidR="00006DE2" w:rsidRPr="00145990" w:rsidRDefault="00006DE2" w:rsidP="00006DE2">
      <w:pPr>
        <w:ind w:left="720" w:hanging="360"/>
        <w:rPr>
          <w:sz w:val="28"/>
          <w:szCs w:val="28"/>
        </w:rPr>
      </w:pPr>
      <w:r w:rsidRPr="00145990">
        <w:rPr>
          <w:sz w:val="28"/>
          <w:szCs w:val="28"/>
        </w:rPr>
        <w:t xml:space="preserve">                                                                                        </w:t>
      </w:r>
      <w:r>
        <w:rPr>
          <w:sz w:val="28"/>
          <w:szCs w:val="28"/>
        </w:rPr>
        <w:t xml:space="preserve">          </w:t>
      </w:r>
      <w:r w:rsidRPr="00145990">
        <w:rPr>
          <w:sz w:val="28"/>
          <w:szCs w:val="28"/>
        </w:rPr>
        <w:t xml:space="preserve"> к постановлению</w:t>
      </w:r>
    </w:p>
    <w:p w:rsidR="00006DE2" w:rsidRDefault="00006DE2" w:rsidP="00006DE2">
      <w:pPr>
        <w:ind w:left="720" w:hanging="360"/>
        <w:rPr>
          <w:sz w:val="28"/>
          <w:szCs w:val="28"/>
        </w:rPr>
      </w:pPr>
      <w:r w:rsidRPr="00145990">
        <w:rPr>
          <w:sz w:val="28"/>
          <w:szCs w:val="28"/>
        </w:rPr>
        <w:t xml:space="preserve">                                                                                     </w:t>
      </w:r>
      <w:r>
        <w:rPr>
          <w:sz w:val="28"/>
          <w:szCs w:val="28"/>
        </w:rPr>
        <w:t xml:space="preserve">              </w:t>
      </w:r>
      <w:r w:rsidRPr="00145990">
        <w:rPr>
          <w:sz w:val="28"/>
          <w:szCs w:val="28"/>
        </w:rPr>
        <w:t>админ</w:t>
      </w:r>
      <w:r>
        <w:rPr>
          <w:sz w:val="28"/>
          <w:szCs w:val="28"/>
        </w:rPr>
        <w:t>и</w:t>
      </w:r>
      <w:r w:rsidRPr="00145990">
        <w:rPr>
          <w:sz w:val="28"/>
          <w:szCs w:val="28"/>
        </w:rPr>
        <w:t>страции</w:t>
      </w:r>
    </w:p>
    <w:p w:rsidR="00006DE2" w:rsidRDefault="00006DE2" w:rsidP="00006DE2">
      <w:pPr>
        <w:ind w:left="720" w:hanging="360"/>
        <w:jc w:val="right"/>
        <w:rPr>
          <w:sz w:val="28"/>
          <w:szCs w:val="28"/>
        </w:rPr>
      </w:pPr>
      <w:r>
        <w:rPr>
          <w:sz w:val="28"/>
          <w:szCs w:val="28"/>
        </w:rPr>
        <w:t>24.02.2025№ 64-1</w:t>
      </w:r>
    </w:p>
    <w:p w:rsidR="00EE1E60" w:rsidRDefault="00EE1E60" w:rsidP="00F41D3E">
      <w:pPr>
        <w:ind w:left="720" w:hanging="360"/>
        <w:jc w:val="center"/>
        <w:rPr>
          <w:b/>
          <w:sz w:val="28"/>
          <w:szCs w:val="28"/>
        </w:rPr>
      </w:pPr>
    </w:p>
    <w:p w:rsidR="00006DE2" w:rsidRDefault="00006DE2" w:rsidP="00F41D3E">
      <w:pPr>
        <w:ind w:left="720" w:hanging="360"/>
        <w:jc w:val="center"/>
        <w:rPr>
          <w:b/>
          <w:sz w:val="28"/>
          <w:szCs w:val="28"/>
        </w:rPr>
      </w:pPr>
    </w:p>
    <w:p w:rsidR="002F2FD2" w:rsidRDefault="00AC7862" w:rsidP="00F41D3E">
      <w:pPr>
        <w:ind w:left="720" w:hanging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</w:p>
    <w:p w:rsidR="00AC7862" w:rsidRDefault="00EE1E60" w:rsidP="00F41D3E">
      <w:pPr>
        <w:ind w:left="720" w:hanging="360"/>
        <w:jc w:val="center"/>
        <w:rPr>
          <w:b/>
          <w:sz w:val="28"/>
          <w:szCs w:val="28"/>
        </w:rPr>
      </w:pPr>
      <w:r w:rsidRPr="00EE1E60">
        <w:rPr>
          <w:b/>
          <w:sz w:val="28"/>
          <w:szCs w:val="28"/>
        </w:rPr>
        <w:t xml:space="preserve">муниципального штаба по воспитательной работе при администрации </w:t>
      </w:r>
      <w:proofErr w:type="spellStart"/>
      <w:r w:rsidRPr="00EE1E60">
        <w:rPr>
          <w:b/>
          <w:sz w:val="28"/>
          <w:szCs w:val="28"/>
        </w:rPr>
        <w:t>Молоковского</w:t>
      </w:r>
      <w:proofErr w:type="spellEnd"/>
      <w:r w:rsidRPr="00EE1E60">
        <w:rPr>
          <w:b/>
          <w:sz w:val="28"/>
          <w:szCs w:val="28"/>
        </w:rPr>
        <w:t xml:space="preserve"> муниципального округа</w:t>
      </w:r>
    </w:p>
    <w:p w:rsidR="000F2E04" w:rsidRPr="00AC7862" w:rsidRDefault="000F2E04" w:rsidP="00AC7862">
      <w:pPr>
        <w:ind w:left="720" w:hanging="360"/>
        <w:jc w:val="center"/>
        <w:rPr>
          <w:b/>
          <w:sz w:val="28"/>
          <w:szCs w:val="28"/>
        </w:rPr>
      </w:pPr>
    </w:p>
    <w:p w:rsidR="00243516" w:rsidRPr="00243516" w:rsidRDefault="00EE1E60" w:rsidP="00243516">
      <w:pPr>
        <w:numPr>
          <w:ilvl w:val="0"/>
          <w:numId w:val="3"/>
        </w:numPr>
        <w:tabs>
          <w:tab w:val="num" w:pos="360"/>
        </w:tabs>
        <w:ind w:left="360" w:hanging="720"/>
        <w:jc w:val="both"/>
        <w:rPr>
          <w:sz w:val="28"/>
          <w:szCs w:val="28"/>
        </w:rPr>
      </w:pPr>
      <w:r>
        <w:rPr>
          <w:sz w:val="28"/>
          <w:szCs w:val="28"/>
        </w:rPr>
        <w:t>Орлова Ю.А.</w:t>
      </w:r>
      <w:r w:rsidR="00AC7862" w:rsidRPr="00AC7862">
        <w:rPr>
          <w:sz w:val="28"/>
          <w:szCs w:val="28"/>
        </w:rPr>
        <w:t xml:space="preserve">  –</w:t>
      </w:r>
      <w:r w:rsidR="000F2E04">
        <w:rPr>
          <w:sz w:val="28"/>
          <w:szCs w:val="28"/>
        </w:rPr>
        <w:t xml:space="preserve">  </w:t>
      </w:r>
      <w:r w:rsidR="007C3265">
        <w:rPr>
          <w:sz w:val="28"/>
          <w:szCs w:val="28"/>
        </w:rPr>
        <w:t xml:space="preserve">заместитель главы администрации по </w:t>
      </w:r>
      <w:r w:rsidR="00273647">
        <w:rPr>
          <w:sz w:val="28"/>
          <w:szCs w:val="28"/>
        </w:rPr>
        <w:t>социальным</w:t>
      </w:r>
      <w:r w:rsidR="00F41D3E">
        <w:rPr>
          <w:sz w:val="28"/>
          <w:szCs w:val="28"/>
        </w:rPr>
        <w:t xml:space="preserve"> вопросам, заведующий отделом </w:t>
      </w:r>
      <w:r w:rsidR="00273647">
        <w:rPr>
          <w:sz w:val="28"/>
          <w:szCs w:val="28"/>
        </w:rPr>
        <w:t xml:space="preserve">социальной и демографической политики </w:t>
      </w:r>
      <w:r w:rsidR="00F41D3E">
        <w:rPr>
          <w:sz w:val="28"/>
          <w:szCs w:val="28"/>
        </w:rPr>
        <w:t xml:space="preserve">администрации </w:t>
      </w:r>
      <w:proofErr w:type="spellStart"/>
      <w:r w:rsidR="00F41D3E">
        <w:rPr>
          <w:sz w:val="28"/>
          <w:szCs w:val="28"/>
        </w:rPr>
        <w:t>Молоковского</w:t>
      </w:r>
      <w:proofErr w:type="spellEnd"/>
      <w:r w:rsidR="00F41D3E">
        <w:rPr>
          <w:sz w:val="28"/>
          <w:szCs w:val="28"/>
        </w:rPr>
        <w:t xml:space="preserve"> муниципального округа</w:t>
      </w:r>
      <w:r w:rsidR="00273647">
        <w:rPr>
          <w:sz w:val="28"/>
          <w:szCs w:val="28"/>
        </w:rPr>
        <w:t>, председатель Штаба</w:t>
      </w:r>
      <w:r w:rsidR="00AC7862" w:rsidRPr="00AC7862">
        <w:rPr>
          <w:sz w:val="28"/>
          <w:szCs w:val="28"/>
        </w:rPr>
        <w:t>;</w:t>
      </w:r>
    </w:p>
    <w:p w:rsidR="000F2E04" w:rsidRPr="00AC7862" w:rsidRDefault="000F2E04" w:rsidP="000F2E04">
      <w:pPr>
        <w:tabs>
          <w:tab w:val="num" w:pos="1080"/>
        </w:tabs>
        <w:ind w:left="-360"/>
        <w:rPr>
          <w:sz w:val="28"/>
          <w:szCs w:val="28"/>
        </w:rPr>
      </w:pPr>
    </w:p>
    <w:p w:rsidR="00243516" w:rsidRDefault="00243516" w:rsidP="002F13B7">
      <w:pPr>
        <w:numPr>
          <w:ilvl w:val="0"/>
          <w:numId w:val="3"/>
        </w:numPr>
        <w:tabs>
          <w:tab w:val="num" w:pos="360"/>
        </w:tabs>
        <w:ind w:left="360" w:hanging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Ефименко Е.В. – заведующий отделом образования администрации </w:t>
      </w:r>
      <w:proofErr w:type="spellStart"/>
      <w:r>
        <w:rPr>
          <w:sz w:val="28"/>
          <w:szCs w:val="28"/>
        </w:rPr>
        <w:t>Молоковского</w:t>
      </w:r>
      <w:proofErr w:type="spellEnd"/>
      <w:r>
        <w:rPr>
          <w:sz w:val="28"/>
          <w:szCs w:val="28"/>
        </w:rPr>
        <w:t xml:space="preserve"> муниципального округа</w:t>
      </w:r>
      <w:r w:rsidR="00273647">
        <w:rPr>
          <w:sz w:val="28"/>
          <w:szCs w:val="28"/>
        </w:rPr>
        <w:t>, заместитель председателя Штаба</w:t>
      </w:r>
      <w:r w:rsidRPr="00AC7862">
        <w:rPr>
          <w:sz w:val="28"/>
          <w:szCs w:val="28"/>
        </w:rPr>
        <w:t>;</w:t>
      </w:r>
    </w:p>
    <w:p w:rsidR="00243516" w:rsidRDefault="00243516" w:rsidP="00243516">
      <w:pPr>
        <w:ind w:left="-360"/>
        <w:jc w:val="both"/>
        <w:rPr>
          <w:sz w:val="28"/>
          <w:szCs w:val="28"/>
        </w:rPr>
      </w:pPr>
    </w:p>
    <w:p w:rsidR="00AC7862" w:rsidRDefault="00273647" w:rsidP="002F13B7">
      <w:pPr>
        <w:numPr>
          <w:ilvl w:val="0"/>
          <w:numId w:val="3"/>
        </w:numPr>
        <w:tabs>
          <w:tab w:val="num" w:pos="360"/>
        </w:tabs>
        <w:ind w:left="360" w:hanging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Шаркова</w:t>
      </w:r>
      <w:proofErr w:type="spellEnd"/>
      <w:r>
        <w:rPr>
          <w:sz w:val="28"/>
          <w:szCs w:val="28"/>
        </w:rPr>
        <w:t xml:space="preserve"> Т.В.</w:t>
      </w:r>
      <w:r w:rsidR="00AC7862" w:rsidRPr="00AC7862">
        <w:rPr>
          <w:sz w:val="28"/>
          <w:szCs w:val="28"/>
        </w:rPr>
        <w:t xml:space="preserve">  –</w:t>
      </w:r>
      <w:r w:rsidR="002C5FDB">
        <w:rPr>
          <w:sz w:val="28"/>
          <w:szCs w:val="28"/>
        </w:rPr>
        <w:t xml:space="preserve"> заместитель директора по воспитательной работе МОУ </w:t>
      </w:r>
      <w:proofErr w:type="spellStart"/>
      <w:r w:rsidR="002C5FDB">
        <w:rPr>
          <w:sz w:val="28"/>
          <w:szCs w:val="28"/>
        </w:rPr>
        <w:t>Молоковская</w:t>
      </w:r>
      <w:proofErr w:type="spellEnd"/>
      <w:r w:rsidR="002C5FDB">
        <w:rPr>
          <w:sz w:val="28"/>
          <w:szCs w:val="28"/>
        </w:rPr>
        <w:t xml:space="preserve"> СОШ имени Н.В. </w:t>
      </w:r>
      <w:proofErr w:type="spellStart"/>
      <w:r w:rsidR="002C5FDB">
        <w:rPr>
          <w:sz w:val="28"/>
          <w:szCs w:val="28"/>
        </w:rPr>
        <w:t>Огаркова</w:t>
      </w:r>
      <w:proofErr w:type="spellEnd"/>
      <w:r w:rsidR="00AC7862" w:rsidRPr="00AC7862">
        <w:rPr>
          <w:sz w:val="28"/>
          <w:szCs w:val="28"/>
        </w:rPr>
        <w:t>;</w:t>
      </w:r>
    </w:p>
    <w:p w:rsidR="00C7706B" w:rsidRDefault="00C7706B" w:rsidP="00C7706B">
      <w:pPr>
        <w:pStyle w:val="aa"/>
        <w:rPr>
          <w:sz w:val="28"/>
          <w:szCs w:val="28"/>
        </w:rPr>
      </w:pPr>
    </w:p>
    <w:p w:rsidR="00C7706B" w:rsidRDefault="00273647" w:rsidP="002F13B7">
      <w:pPr>
        <w:numPr>
          <w:ilvl w:val="0"/>
          <w:numId w:val="3"/>
        </w:numPr>
        <w:tabs>
          <w:tab w:val="num" w:pos="360"/>
        </w:tabs>
        <w:ind w:left="360" w:hanging="720"/>
        <w:jc w:val="both"/>
        <w:rPr>
          <w:sz w:val="28"/>
          <w:szCs w:val="28"/>
        </w:rPr>
      </w:pPr>
      <w:r>
        <w:rPr>
          <w:sz w:val="28"/>
          <w:szCs w:val="28"/>
        </w:rPr>
        <w:t>Смирнова С.В.</w:t>
      </w:r>
      <w:r w:rsidR="00CA4402">
        <w:rPr>
          <w:sz w:val="28"/>
          <w:szCs w:val="28"/>
        </w:rPr>
        <w:t xml:space="preserve"> – </w:t>
      </w:r>
      <w:r>
        <w:rPr>
          <w:sz w:val="28"/>
          <w:szCs w:val="28"/>
        </w:rPr>
        <w:t>заведующий отдела культуры, молодежной политики, спорта и туризма</w:t>
      </w:r>
      <w:r w:rsidR="00F41D3E">
        <w:rPr>
          <w:sz w:val="28"/>
          <w:szCs w:val="28"/>
        </w:rPr>
        <w:t xml:space="preserve"> администрации </w:t>
      </w:r>
      <w:proofErr w:type="spellStart"/>
      <w:r w:rsidR="00F41D3E">
        <w:rPr>
          <w:sz w:val="28"/>
          <w:szCs w:val="28"/>
        </w:rPr>
        <w:t>Молоковского</w:t>
      </w:r>
      <w:proofErr w:type="spellEnd"/>
      <w:r w:rsidR="00F41D3E">
        <w:rPr>
          <w:sz w:val="28"/>
          <w:szCs w:val="28"/>
        </w:rPr>
        <w:t xml:space="preserve"> муниципального округа</w:t>
      </w:r>
      <w:r w:rsidR="00F41D3E" w:rsidRPr="00AC7862">
        <w:rPr>
          <w:sz w:val="28"/>
          <w:szCs w:val="28"/>
        </w:rPr>
        <w:t>;</w:t>
      </w:r>
    </w:p>
    <w:p w:rsidR="00E84E09" w:rsidRDefault="00E84E09" w:rsidP="00E84E09">
      <w:pPr>
        <w:pStyle w:val="aa"/>
        <w:rPr>
          <w:sz w:val="28"/>
          <w:szCs w:val="28"/>
        </w:rPr>
      </w:pPr>
    </w:p>
    <w:p w:rsidR="00E84E09" w:rsidRDefault="00273647" w:rsidP="00273647">
      <w:pPr>
        <w:numPr>
          <w:ilvl w:val="0"/>
          <w:numId w:val="3"/>
        </w:numPr>
        <w:tabs>
          <w:tab w:val="num" w:pos="360"/>
        </w:tabs>
        <w:spacing w:after="240"/>
        <w:ind w:left="360" w:hanging="720"/>
        <w:jc w:val="both"/>
        <w:rPr>
          <w:sz w:val="28"/>
          <w:szCs w:val="28"/>
        </w:rPr>
      </w:pPr>
      <w:r>
        <w:rPr>
          <w:sz w:val="28"/>
          <w:szCs w:val="28"/>
        </w:rPr>
        <w:t>Ильина И.А.</w:t>
      </w:r>
      <w:r w:rsidR="00E84E09">
        <w:rPr>
          <w:sz w:val="28"/>
          <w:szCs w:val="28"/>
        </w:rPr>
        <w:t xml:space="preserve"> </w:t>
      </w:r>
      <w:r w:rsidR="00B034CF">
        <w:rPr>
          <w:sz w:val="28"/>
          <w:szCs w:val="28"/>
        </w:rPr>
        <w:t>–</w:t>
      </w:r>
      <w:r w:rsidR="00E84E09">
        <w:rPr>
          <w:sz w:val="28"/>
          <w:szCs w:val="28"/>
        </w:rPr>
        <w:t xml:space="preserve"> </w:t>
      </w:r>
      <w:r w:rsidR="002C5FDB">
        <w:rPr>
          <w:sz w:val="28"/>
          <w:szCs w:val="28"/>
        </w:rPr>
        <w:t>советник директора по воспитанию</w:t>
      </w:r>
      <w:r w:rsidR="002C5FDB" w:rsidRPr="002C5FDB">
        <w:rPr>
          <w:sz w:val="28"/>
          <w:szCs w:val="28"/>
        </w:rPr>
        <w:t xml:space="preserve"> </w:t>
      </w:r>
      <w:r w:rsidR="002C5FDB">
        <w:rPr>
          <w:sz w:val="28"/>
          <w:szCs w:val="28"/>
        </w:rPr>
        <w:t xml:space="preserve">МОУ </w:t>
      </w:r>
      <w:proofErr w:type="spellStart"/>
      <w:r w:rsidR="002C5FDB">
        <w:rPr>
          <w:sz w:val="28"/>
          <w:szCs w:val="28"/>
        </w:rPr>
        <w:t>Молоковская</w:t>
      </w:r>
      <w:proofErr w:type="spellEnd"/>
      <w:r w:rsidR="002C5FDB">
        <w:rPr>
          <w:sz w:val="28"/>
          <w:szCs w:val="28"/>
        </w:rPr>
        <w:t xml:space="preserve"> СОШ имени Н.В. </w:t>
      </w:r>
      <w:proofErr w:type="spellStart"/>
      <w:r w:rsidR="002C5FDB">
        <w:rPr>
          <w:sz w:val="28"/>
          <w:szCs w:val="28"/>
        </w:rPr>
        <w:t>Огаркова</w:t>
      </w:r>
      <w:proofErr w:type="spellEnd"/>
      <w:r>
        <w:rPr>
          <w:sz w:val="28"/>
          <w:szCs w:val="28"/>
        </w:rPr>
        <w:t>;</w:t>
      </w:r>
    </w:p>
    <w:p w:rsidR="00273647" w:rsidRDefault="00273647" w:rsidP="00273647">
      <w:pPr>
        <w:numPr>
          <w:ilvl w:val="0"/>
          <w:numId w:val="3"/>
        </w:numPr>
        <w:tabs>
          <w:tab w:val="num" w:pos="360"/>
        </w:tabs>
        <w:ind w:left="360" w:hanging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Коновалова Е.В. – директор МОУ </w:t>
      </w:r>
      <w:proofErr w:type="spellStart"/>
      <w:r>
        <w:rPr>
          <w:sz w:val="28"/>
          <w:szCs w:val="28"/>
        </w:rPr>
        <w:t>Молоковская</w:t>
      </w:r>
      <w:proofErr w:type="spellEnd"/>
      <w:r>
        <w:rPr>
          <w:sz w:val="28"/>
          <w:szCs w:val="28"/>
        </w:rPr>
        <w:t xml:space="preserve"> СОШ имени Н.В. </w:t>
      </w:r>
      <w:proofErr w:type="spellStart"/>
      <w:r>
        <w:rPr>
          <w:sz w:val="28"/>
          <w:szCs w:val="28"/>
        </w:rPr>
        <w:t>Огаркова</w:t>
      </w:r>
      <w:proofErr w:type="spellEnd"/>
      <w:r>
        <w:rPr>
          <w:sz w:val="28"/>
          <w:szCs w:val="28"/>
        </w:rPr>
        <w:t>;</w:t>
      </w:r>
    </w:p>
    <w:p w:rsidR="00273647" w:rsidRDefault="00273647" w:rsidP="00273647">
      <w:pPr>
        <w:numPr>
          <w:ilvl w:val="0"/>
          <w:numId w:val="3"/>
        </w:numPr>
        <w:tabs>
          <w:tab w:val="num" w:pos="360"/>
        </w:tabs>
        <w:spacing w:before="240" w:after="240"/>
        <w:ind w:left="360" w:hanging="720"/>
        <w:rPr>
          <w:sz w:val="28"/>
          <w:szCs w:val="28"/>
        </w:rPr>
      </w:pPr>
      <w:proofErr w:type="spellStart"/>
      <w:r>
        <w:rPr>
          <w:sz w:val="28"/>
          <w:szCs w:val="28"/>
        </w:rPr>
        <w:t>Гусарова</w:t>
      </w:r>
      <w:proofErr w:type="spellEnd"/>
      <w:r>
        <w:rPr>
          <w:sz w:val="28"/>
          <w:szCs w:val="28"/>
        </w:rPr>
        <w:t xml:space="preserve"> О.В. – директор МОУ Антоновская ООШ;</w:t>
      </w:r>
    </w:p>
    <w:p w:rsidR="00273647" w:rsidRDefault="00273647" w:rsidP="00273647">
      <w:pPr>
        <w:numPr>
          <w:ilvl w:val="0"/>
          <w:numId w:val="3"/>
        </w:numPr>
        <w:tabs>
          <w:tab w:val="num" w:pos="360"/>
        </w:tabs>
        <w:spacing w:before="240" w:after="240"/>
        <w:ind w:left="360" w:hanging="720"/>
        <w:rPr>
          <w:sz w:val="28"/>
          <w:szCs w:val="28"/>
        </w:rPr>
      </w:pPr>
      <w:proofErr w:type="spellStart"/>
      <w:r>
        <w:rPr>
          <w:sz w:val="28"/>
          <w:szCs w:val="28"/>
        </w:rPr>
        <w:t>Садикова</w:t>
      </w:r>
      <w:proofErr w:type="spellEnd"/>
      <w:r>
        <w:rPr>
          <w:sz w:val="28"/>
          <w:szCs w:val="28"/>
        </w:rPr>
        <w:t xml:space="preserve"> В.В. – директор МОУ Ахматовская ООШ;</w:t>
      </w:r>
    </w:p>
    <w:p w:rsidR="00273647" w:rsidRDefault="00273647" w:rsidP="00273647">
      <w:pPr>
        <w:numPr>
          <w:ilvl w:val="0"/>
          <w:numId w:val="3"/>
        </w:numPr>
        <w:tabs>
          <w:tab w:val="num" w:pos="360"/>
        </w:tabs>
        <w:spacing w:before="240" w:after="240"/>
        <w:ind w:left="360" w:hanging="720"/>
        <w:rPr>
          <w:sz w:val="28"/>
          <w:szCs w:val="28"/>
        </w:rPr>
      </w:pPr>
      <w:r>
        <w:rPr>
          <w:sz w:val="28"/>
          <w:szCs w:val="28"/>
        </w:rPr>
        <w:t xml:space="preserve">Семенова Е.Н. – директор МОУ </w:t>
      </w:r>
      <w:proofErr w:type="spellStart"/>
      <w:r>
        <w:rPr>
          <w:sz w:val="28"/>
          <w:szCs w:val="28"/>
        </w:rPr>
        <w:t>Обросовская</w:t>
      </w:r>
      <w:proofErr w:type="spellEnd"/>
      <w:r>
        <w:rPr>
          <w:sz w:val="28"/>
          <w:szCs w:val="28"/>
        </w:rPr>
        <w:t xml:space="preserve"> ООШ;</w:t>
      </w:r>
    </w:p>
    <w:p w:rsidR="00273647" w:rsidRDefault="004E73E9" w:rsidP="00273647">
      <w:pPr>
        <w:numPr>
          <w:ilvl w:val="0"/>
          <w:numId w:val="3"/>
        </w:numPr>
        <w:tabs>
          <w:tab w:val="num" w:pos="360"/>
        </w:tabs>
        <w:spacing w:before="240" w:after="240"/>
        <w:ind w:left="360" w:hanging="720"/>
        <w:rPr>
          <w:sz w:val="28"/>
          <w:szCs w:val="28"/>
        </w:rPr>
      </w:pPr>
      <w:r>
        <w:rPr>
          <w:sz w:val="28"/>
          <w:szCs w:val="28"/>
        </w:rPr>
        <w:t xml:space="preserve">Плаксина Т.Ф. – председатель Совета общественности </w:t>
      </w:r>
      <w:proofErr w:type="spellStart"/>
      <w:r>
        <w:rPr>
          <w:sz w:val="28"/>
          <w:szCs w:val="28"/>
        </w:rPr>
        <w:t>Молоковского</w:t>
      </w:r>
      <w:proofErr w:type="spellEnd"/>
      <w:r>
        <w:rPr>
          <w:sz w:val="28"/>
          <w:szCs w:val="28"/>
        </w:rPr>
        <w:t xml:space="preserve"> муниципального округа;</w:t>
      </w:r>
    </w:p>
    <w:p w:rsidR="004E73E9" w:rsidRPr="00273647" w:rsidRDefault="004E73E9" w:rsidP="00273647">
      <w:pPr>
        <w:numPr>
          <w:ilvl w:val="0"/>
          <w:numId w:val="3"/>
        </w:numPr>
        <w:tabs>
          <w:tab w:val="num" w:pos="360"/>
        </w:tabs>
        <w:spacing w:before="240" w:after="240"/>
        <w:ind w:left="360" w:hanging="720"/>
        <w:rPr>
          <w:sz w:val="28"/>
          <w:szCs w:val="28"/>
        </w:rPr>
      </w:pPr>
      <w:r>
        <w:rPr>
          <w:sz w:val="28"/>
          <w:szCs w:val="28"/>
        </w:rPr>
        <w:t xml:space="preserve">Говорова С.Н. – председатель </w:t>
      </w:r>
      <w:proofErr w:type="spellStart"/>
      <w:r w:rsidRPr="004E73E9">
        <w:rPr>
          <w:sz w:val="28"/>
          <w:szCs w:val="28"/>
        </w:rPr>
        <w:t>Молоковской</w:t>
      </w:r>
      <w:proofErr w:type="spellEnd"/>
      <w:r w:rsidRPr="004E73E9">
        <w:rPr>
          <w:sz w:val="28"/>
          <w:szCs w:val="28"/>
        </w:rPr>
        <w:t xml:space="preserve"> районной общественной организации ветеранов (пенсионеров) войны, труда, Вооруженных сил и правоохранительных органов</w:t>
      </w:r>
      <w:r>
        <w:rPr>
          <w:sz w:val="28"/>
          <w:szCs w:val="28"/>
        </w:rPr>
        <w:t>.</w:t>
      </w:r>
    </w:p>
    <w:p w:rsidR="00273647" w:rsidRDefault="00273647" w:rsidP="00273647">
      <w:pPr>
        <w:jc w:val="both"/>
        <w:rPr>
          <w:sz w:val="28"/>
          <w:szCs w:val="28"/>
        </w:rPr>
      </w:pPr>
    </w:p>
    <w:p w:rsidR="00273647" w:rsidRDefault="00273647" w:rsidP="00273647">
      <w:pPr>
        <w:jc w:val="both"/>
        <w:rPr>
          <w:sz w:val="28"/>
          <w:szCs w:val="28"/>
        </w:rPr>
      </w:pPr>
    </w:p>
    <w:p w:rsidR="00273647" w:rsidRDefault="00273647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73647" w:rsidRPr="00273647" w:rsidRDefault="00273647" w:rsidP="00273647">
      <w:pPr>
        <w:pStyle w:val="aa"/>
        <w:jc w:val="both"/>
        <w:rPr>
          <w:sz w:val="28"/>
          <w:szCs w:val="28"/>
        </w:rPr>
      </w:pPr>
    </w:p>
    <w:p w:rsidR="00B034CF" w:rsidRDefault="00B034CF" w:rsidP="00B034CF">
      <w:pPr>
        <w:pStyle w:val="aa"/>
        <w:rPr>
          <w:sz w:val="28"/>
          <w:szCs w:val="28"/>
        </w:rPr>
      </w:pPr>
    </w:p>
    <w:p w:rsidR="000F2E04" w:rsidRDefault="000F2E04" w:rsidP="000F2E04">
      <w:pPr>
        <w:pStyle w:val="aa"/>
        <w:rPr>
          <w:sz w:val="28"/>
          <w:szCs w:val="28"/>
        </w:rPr>
      </w:pPr>
    </w:p>
    <w:p w:rsidR="00E524F9" w:rsidRPr="00E524F9" w:rsidRDefault="00E524F9" w:rsidP="00E524F9">
      <w:pPr>
        <w:rPr>
          <w:sz w:val="28"/>
          <w:szCs w:val="28"/>
        </w:rPr>
      </w:pPr>
    </w:p>
    <w:p w:rsidR="00E524F9" w:rsidRDefault="00E524F9" w:rsidP="00E524F9">
      <w:pPr>
        <w:rPr>
          <w:sz w:val="28"/>
          <w:szCs w:val="28"/>
        </w:rPr>
      </w:pPr>
    </w:p>
    <w:p w:rsidR="00E524F9" w:rsidRPr="00E524F9" w:rsidRDefault="00E524F9" w:rsidP="00E524F9">
      <w:pPr>
        <w:rPr>
          <w:sz w:val="28"/>
          <w:szCs w:val="28"/>
        </w:rPr>
      </w:pPr>
    </w:p>
    <w:p w:rsidR="002F765A" w:rsidRDefault="002F765A" w:rsidP="00AC7862">
      <w:pPr>
        <w:pStyle w:val="3"/>
        <w:jc w:val="right"/>
        <w:rPr>
          <w:szCs w:val="28"/>
        </w:rPr>
      </w:pPr>
    </w:p>
    <w:p w:rsidR="002F765A" w:rsidRDefault="002F765A" w:rsidP="002F765A"/>
    <w:p w:rsidR="005A5234" w:rsidRDefault="005A5234" w:rsidP="005A5234">
      <w:pPr>
        <w:spacing w:line="276" w:lineRule="auto"/>
        <w:jc w:val="both"/>
        <w:rPr>
          <w:sz w:val="28"/>
          <w:szCs w:val="28"/>
        </w:rPr>
      </w:pPr>
    </w:p>
    <w:p w:rsidR="008B6CC7" w:rsidRDefault="008B6CC7"/>
    <w:sectPr w:rsidR="008B6CC7" w:rsidSect="00B008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35453"/>
    <w:multiLevelType w:val="hybridMultilevel"/>
    <w:tmpl w:val="5A223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65EA5"/>
    <w:multiLevelType w:val="hybridMultilevel"/>
    <w:tmpl w:val="6ABC31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35FDF"/>
    <w:multiLevelType w:val="hybridMultilevel"/>
    <w:tmpl w:val="BE94A8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140F18"/>
    <w:multiLevelType w:val="hybridMultilevel"/>
    <w:tmpl w:val="82822C22"/>
    <w:lvl w:ilvl="0" w:tplc="86ACE7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305E97"/>
    <w:multiLevelType w:val="hybridMultilevel"/>
    <w:tmpl w:val="425E9E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344349"/>
    <w:multiLevelType w:val="hybridMultilevel"/>
    <w:tmpl w:val="FA8A4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57437C"/>
    <w:multiLevelType w:val="hybridMultilevel"/>
    <w:tmpl w:val="5BC4F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7311B4"/>
    <w:multiLevelType w:val="hybridMultilevel"/>
    <w:tmpl w:val="907C47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BB4DA0"/>
    <w:multiLevelType w:val="hybridMultilevel"/>
    <w:tmpl w:val="5364B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6E2C94"/>
    <w:multiLevelType w:val="hybridMultilevel"/>
    <w:tmpl w:val="D0328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6717D2"/>
    <w:multiLevelType w:val="hybridMultilevel"/>
    <w:tmpl w:val="FAAE7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4"/>
  </w:num>
  <w:num w:numId="6">
    <w:abstractNumId w:val="7"/>
  </w:num>
  <w:num w:numId="7">
    <w:abstractNumId w:val="5"/>
  </w:num>
  <w:num w:numId="8">
    <w:abstractNumId w:val="9"/>
  </w:num>
  <w:num w:numId="9">
    <w:abstractNumId w:val="8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234"/>
    <w:rsid w:val="00006DE2"/>
    <w:rsid w:val="00041841"/>
    <w:rsid w:val="00073488"/>
    <w:rsid w:val="000F2E04"/>
    <w:rsid w:val="00145990"/>
    <w:rsid w:val="001734FB"/>
    <w:rsid w:val="001868CB"/>
    <w:rsid w:val="00243516"/>
    <w:rsid w:val="00273647"/>
    <w:rsid w:val="002C5FDB"/>
    <w:rsid w:val="002F13B7"/>
    <w:rsid w:val="002F2FD2"/>
    <w:rsid w:val="002F765A"/>
    <w:rsid w:val="00350640"/>
    <w:rsid w:val="003668DB"/>
    <w:rsid w:val="004A2CEE"/>
    <w:rsid w:val="004E73E9"/>
    <w:rsid w:val="00513124"/>
    <w:rsid w:val="00536AD0"/>
    <w:rsid w:val="005635A0"/>
    <w:rsid w:val="0059005F"/>
    <w:rsid w:val="005A5234"/>
    <w:rsid w:val="005B3905"/>
    <w:rsid w:val="0060603C"/>
    <w:rsid w:val="00617A9F"/>
    <w:rsid w:val="00780831"/>
    <w:rsid w:val="007A552E"/>
    <w:rsid w:val="007C3265"/>
    <w:rsid w:val="00840E36"/>
    <w:rsid w:val="008924E9"/>
    <w:rsid w:val="008B6CC7"/>
    <w:rsid w:val="008F2431"/>
    <w:rsid w:val="009F74F0"/>
    <w:rsid w:val="00A91571"/>
    <w:rsid w:val="00AA4EDF"/>
    <w:rsid w:val="00AC7862"/>
    <w:rsid w:val="00B00886"/>
    <w:rsid w:val="00B034CF"/>
    <w:rsid w:val="00B46181"/>
    <w:rsid w:val="00B87D5C"/>
    <w:rsid w:val="00C7706B"/>
    <w:rsid w:val="00CA4402"/>
    <w:rsid w:val="00CB7E57"/>
    <w:rsid w:val="00DC2809"/>
    <w:rsid w:val="00E14323"/>
    <w:rsid w:val="00E524F9"/>
    <w:rsid w:val="00E84708"/>
    <w:rsid w:val="00E84E09"/>
    <w:rsid w:val="00ED15A1"/>
    <w:rsid w:val="00EE1E60"/>
    <w:rsid w:val="00F41D3E"/>
    <w:rsid w:val="00FD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A6C785-48D3-4A5A-9FF7-3D17710DE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2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5234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unhideWhenUsed/>
    <w:qFormat/>
    <w:rsid w:val="005A5234"/>
    <w:pPr>
      <w:keepNext/>
      <w:spacing w:line="276" w:lineRule="auto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unhideWhenUsed/>
    <w:qFormat/>
    <w:rsid w:val="005A5234"/>
    <w:pPr>
      <w:keepNext/>
      <w:spacing w:line="276" w:lineRule="auto"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5234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A523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A523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5A5234"/>
    <w:pPr>
      <w:tabs>
        <w:tab w:val="left" w:pos="8505"/>
      </w:tabs>
      <w:ind w:right="5244"/>
      <w:jc w:val="center"/>
    </w:pPr>
    <w:rPr>
      <w:b/>
      <w:sz w:val="22"/>
    </w:rPr>
  </w:style>
  <w:style w:type="character" w:customStyle="1" w:styleId="a4">
    <w:name w:val="Название Знак"/>
    <w:basedOn w:val="a0"/>
    <w:link w:val="a3"/>
    <w:rsid w:val="005A5234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5">
    <w:name w:val="Body Text"/>
    <w:basedOn w:val="a"/>
    <w:link w:val="a6"/>
    <w:unhideWhenUsed/>
    <w:rsid w:val="005A5234"/>
    <w:pPr>
      <w:spacing w:line="276" w:lineRule="auto"/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5A523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Гипертекстовая ссылка"/>
    <w:rsid w:val="005A5234"/>
    <w:rPr>
      <w:color w:val="008000"/>
      <w:sz w:val="18"/>
      <w:szCs w:val="18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A523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A523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1868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3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CCE7EE-8A20-47B3-BE33-90142C72F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1626</Words>
  <Characters>9272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</dc:creator>
  <cp:lastModifiedBy>DEXP</cp:lastModifiedBy>
  <cp:revision>2</cp:revision>
  <cp:lastPrinted>2025-12-10T06:20:00Z</cp:lastPrinted>
  <dcterms:created xsi:type="dcterms:W3CDTF">2025-12-10T13:47:00Z</dcterms:created>
  <dcterms:modified xsi:type="dcterms:W3CDTF">2025-12-10T13:47:00Z</dcterms:modified>
</cp:coreProperties>
</file>